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word/theme/themeOverride5.xml" ContentType="application/vnd.openxmlformats-officedocument.themeOverride+xml"/>
  <Override PartName="/word/theme/themeOverride15.xml" ContentType="application/vnd.openxmlformats-officedocument.themeOverride+xml"/>
  <Override PartName="/word/theme/themeOverride3.xml" ContentType="application/vnd.openxmlformats-officedocument.themeOverride+xml"/>
  <Override PartName="/word/theme/themeOverride13.xml" ContentType="application/vnd.openxmlformats-officedocument.themeOverride+xml"/>
  <Override PartName="/word/theme/themeOverride1.xml" ContentType="application/vnd.openxmlformats-officedocument.themeOverride+xml"/>
  <Override PartName="/word/theme/themeOverride1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39.xml" ContentType="application/vnd.openxmlformats-officedocument.drawingml.chart+xml"/>
  <Override PartName="/word/stylesWithEffects.xml" ContentType="application/vnd.ms-word.stylesWithEffects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26.xml" ContentType="application/vnd.openxmlformats-officedocument.drawingml.chart+xml"/>
  <Override PartName="/word/charts/chart3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theme/themeOverride19.xml" ContentType="application/vnd.openxmlformats-officedocument.themeOverrid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word/theme/themeOverride17.xml" ContentType="application/vnd.openxmlformats-officedocument.themeOverride+xml"/>
  <Override PartName="/word/theme/themeOverride18.xml" ContentType="application/vnd.openxmlformats-officedocument.themeOverride+xml"/>
  <Override PartName="/word/charts/chart40.xml" ContentType="application/vnd.openxmlformats-officedocument.drawingml.chart+xml"/>
  <Override PartName="/docProps/core.xml" ContentType="application/vnd.openxmlformats-package.core-properties+xml"/>
  <Override PartName="/word/theme/themeOverride4.xml" ContentType="application/vnd.openxmlformats-officedocument.themeOverride+xml"/>
  <Override PartName="/word/theme/themeOverride16.xml" ContentType="application/vnd.openxmlformats-officedocument.themeOverride+xml"/>
  <Override PartName="/word/theme/themeOverride2.xml" ContentType="application/vnd.openxmlformats-officedocument.themeOverride+xml"/>
  <Override PartName="/word/theme/themeOverride14.xml" ContentType="application/vnd.openxmlformats-officedocument.themeOverride+xml"/>
  <Override PartName="/word/theme/themeOverride12.xml" ContentType="application/vnd.openxmlformats-officedocument.themeOverrid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theme/themeOverride10.xml" ContentType="application/vnd.openxmlformats-officedocument.themeOverride+xml"/>
  <Override PartName="/word/charts/chart29.xml" ContentType="application/vnd.openxmlformats-officedocument.drawingml.chart+xml"/>
  <Override PartName="/word/charts/chart3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18.xml" ContentType="application/vnd.openxmlformats-officedocument.drawingml.chart+xml"/>
  <Override PartName="/word/charts/chart27.xml" ContentType="application/vnd.openxmlformats-officedocument.drawingml.chart+xml"/>
  <Override PartName="/word/charts/chart36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98" w:rsidRPr="002C5647" w:rsidRDefault="00235598" w:rsidP="00E80100">
      <w:pPr>
        <w:spacing w:line="288" w:lineRule="auto"/>
        <w:jc w:val="center"/>
        <w:rPr>
          <w:sz w:val="28"/>
          <w:szCs w:val="28"/>
        </w:rPr>
      </w:pPr>
      <w:r w:rsidRPr="002C5647">
        <w:rPr>
          <w:rFonts w:eastAsia="Times New Roman"/>
          <w:b/>
          <w:bCs/>
          <w:sz w:val="28"/>
          <w:szCs w:val="28"/>
        </w:rPr>
        <w:t>АНАЛИТИЧЕСКАЯ СПРАВКА</w:t>
      </w:r>
    </w:p>
    <w:p w:rsidR="00235598" w:rsidRPr="002C5647" w:rsidRDefault="00235598" w:rsidP="00E80100">
      <w:pPr>
        <w:spacing w:line="288" w:lineRule="auto"/>
        <w:jc w:val="center"/>
        <w:rPr>
          <w:sz w:val="28"/>
          <w:szCs w:val="28"/>
        </w:rPr>
      </w:pPr>
      <w:r w:rsidRPr="002C5647">
        <w:rPr>
          <w:rFonts w:eastAsia="Times New Roman"/>
          <w:sz w:val="28"/>
          <w:szCs w:val="28"/>
        </w:rPr>
        <w:t>по результатам проведения</w:t>
      </w:r>
    </w:p>
    <w:p w:rsidR="00235598" w:rsidRPr="002C5647" w:rsidRDefault="00235598" w:rsidP="00E80100">
      <w:pPr>
        <w:spacing w:line="288" w:lineRule="auto"/>
        <w:jc w:val="center"/>
        <w:rPr>
          <w:sz w:val="28"/>
          <w:szCs w:val="28"/>
        </w:rPr>
      </w:pPr>
      <w:r w:rsidRPr="002C5647">
        <w:rPr>
          <w:rFonts w:eastAsia="Times New Roman"/>
          <w:sz w:val="28"/>
          <w:szCs w:val="28"/>
        </w:rPr>
        <w:t>Всероссийских проверочных работ</w:t>
      </w:r>
    </w:p>
    <w:p w:rsidR="00235598" w:rsidRDefault="00235598" w:rsidP="00E80100">
      <w:pPr>
        <w:spacing w:line="288" w:lineRule="auto"/>
        <w:jc w:val="center"/>
        <w:rPr>
          <w:rFonts w:eastAsia="Times New Roman"/>
          <w:sz w:val="28"/>
          <w:szCs w:val="28"/>
        </w:rPr>
      </w:pPr>
      <w:r w:rsidRPr="002C5647">
        <w:rPr>
          <w:rFonts w:eastAsia="Times New Roman"/>
          <w:sz w:val="28"/>
          <w:szCs w:val="28"/>
        </w:rPr>
        <w:t xml:space="preserve">в </w:t>
      </w:r>
      <w:proofErr w:type="spellStart"/>
      <w:r w:rsidR="00B243FE">
        <w:rPr>
          <w:rFonts w:eastAsia="Times New Roman"/>
          <w:sz w:val="28"/>
          <w:szCs w:val="28"/>
        </w:rPr>
        <w:t>Зенгинской</w:t>
      </w:r>
      <w:proofErr w:type="spellEnd"/>
      <w:r w:rsidR="00B243FE">
        <w:rPr>
          <w:rFonts w:eastAsia="Times New Roman"/>
          <w:sz w:val="28"/>
          <w:szCs w:val="28"/>
        </w:rPr>
        <w:t xml:space="preserve"> средней школе</w:t>
      </w:r>
      <w:r w:rsidRPr="002C5647">
        <w:rPr>
          <w:rFonts w:eastAsia="Times New Roman"/>
          <w:sz w:val="28"/>
          <w:szCs w:val="28"/>
        </w:rPr>
        <w:t xml:space="preserve"> в </w:t>
      </w:r>
      <w:r w:rsidR="00B243FE">
        <w:rPr>
          <w:rFonts w:eastAsia="Times New Roman"/>
          <w:sz w:val="28"/>
          <w:szCs w:val="28"/>
        </w:rPr>
        <w:t>202</w:t>
      </w:r>
      <w:r w:rsidR="004A02B7">
        <w:rPr>
          <w:rFonts w:eastAsia="Times New Roman"/>
          <w:sz w:val="28"/>
          <w:szCs w:val="28"/>
        </w:rPr>
        <w:t>2</w:t>
      </w:r>
      <w:r w:rsidR="00B243FE">
        <w:rPr>
          <w:rFonts w:eastAsia="Times New Roman"/>
          <w:sz w:val="28"/>
          <w:szCs w:val="28"/>
        </w:rPr>
        <w:t>-202</w:t>
      </w:r>
      <w:r w:rsidR="004A02B7">
        <w:rPr>
          <w:rFonts w:eastAsia="Times New Roman"/>
          <w:sz w:val="28"/>
          <w:szCs w:val="28"/>
        </w:rPr>
        <w:t>3</w:t>
      </w:r>
      <w:r w:rsidR="00B243FE">
        <w:rPr>
          <w:rFonts w:eastAsia="Times New Roman"/>
          <w:sz w:val="28"/>
          <w:szCs w:val="28"/>
        </w:rPr>
        <w:t xml:space="preserve"> учебном году</w:t>
      </w:r>
      <w:r w:rsidR="004A02B7">
        <w:rPr>
          <w:rFonts w:eastAsia="Times New Roman"/>
          <w:sz w:val="28"/>
          <w:szCs w:val="28"/>
        </w:rPr>
        <w:t xml:space="preserve"> (осень)</w:t>
      </w:r>
    </w:p>
    <w:p w:rsidR="00235598" w:rsidRPr="002C5647" w:rsidRDefault="00235598" w:rsidP="00E80100">
      <w:pPr>
        <w:spacing w:line="288" w:lineRule="auto"/>
        <w:jc w:val="center"/>
        <w:rPr>
          <w:sz w:val="28"/>
          <w:szCs w:val="28"/>
        </w:rPr>
      </w:pPr>
    </w:p>
    <w:p w:rsidR="002C5B7F" w:rsidRPr="00606315" w:rsidRDefault="002C5B7F" w:rsidP="00AD0FDD">
      <w:pPr>
        <w:pStyle w:val="a4"/>
        <w:tabs>
          <w:tab w:val="left" w:pos="4156"/>
          <w:tab w:val="left" w:pos="8586"/>
        </w:tabs>
        <w:spacing w:line="312" w:lineRule="auto"/>
        <w:ind w:left="0" w:firstLine="851"/>
        <w:jc w:val="both"/>
        <w:rPr>
          <w:sz w:val="24"/>
          <w:szCs w:val="24"/>
        </w:rPr>
      </w:pPr>
      <w:r w:rsidRPr="00606315">
        <w:rPr>
          <w:sz w:val="24"/>
          <w:szCs w:val="24"/>
        </w:rPr>
        <w:t>Цель анализа</w:t>
      </w:r>
      <w:r w:rsidR="00B243FE">
        <w:rPr>
          <w:sz w:val="24"/>
          <w:szCs w:val="24"/>
        </w:rPr>
        <w:t xml:space="preserve"> </w:t>
      </w:r>
      <w:r w:rsidRPr="00606315">
        <w:rPr>
          <w:sz w:val="24"/>
          <w:szCs w:val="24"/>
        </w:rPr>
        <w:t>–  получение данных,</w:t>
      </w:r>
      <w:r w:rsidR="00B243FE">
        <w:rPr>
          <w:sz w:val="24"/>
          <w:szCs w:val="24"/>
        </w:rPr>
        <w:t xml:space="preserve"> </w:t>
      </w:r>
      <w:r w:rsidRPr="00606315">
        <w:rPr>
          <w:sz w:val="24"/>
          <w:szCs w:val="24"/>
        </w:rPr>
        <w:t>позволяющих</w:t>
      </w:r>
      <w:r w:rsidR="00B243FE">
        <w:rPr>
          <w:sz w:val="24"/>
          <w:szCs w:val="24"/>
        </w:rPr>
        <w:t xml:space="preserve"> </w:t>
      </w:r>
      <w:r w:rsidRPr="00606315">
        <w:rPr>
          <w:sz w:val="24"/>
          <w:szCs w:val="24"/>
        </w:rPr>
        <w:t>представить уровень образовательных достижений по предметам, выявить недостатки, построить траекторию их исправления и подготовить методические рекомендации для учителей, для обучающихся и их</w:t>
      </w:r>
      <w:r w:rsidR="00B243FE">
        <w:rPr>
          <w:sz w:val="24"/>
          <w:szCs w:val="24"/>
        </w:rPr>
        <w:t xml:space="preserve"> </w:t>
      </w:r>
      <w:r w:rsidRPr="00606315">
        <w:rPr>
          <w:sz w:val="24"/>
          <w:szCs w:val="24"/>
        </w:rPr>
        <w:t>родителей (законных представителей).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47"/>
      </w:tblGrid>
      <w:tr w:rsidR="00AD0FDD" w:rsidRPr="00AD0FDD" w:rsidTr="00AD0FDD">
        <w:trPr>
          <w:trHeight w:val="90"/>
        </w:trPr>
        <w:tc>
          <w:tcPr>
            <w:tcW w:w="9747" w:type="dxa"/>
          </w:tcPr>
          <w:p w:rsidR="00AD0FDD" w:rsidRPr="00AD0FDD" w:rsidRDefault="00AD0FDD" w:rsidP="00AD0FDD">
            <w:pPr>
              <w:autoSpaceDE w:val="0"/>
              <w:autoSpaceDN w:val="0"/>
              <w:adjustRightInd w:val="0"/>
              <w:spacing w:line="312" w:lineRule="auto"/>
              <w:rPr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       </w:t>
            </w:r>
            <w:proofErr w:type="gramStart"/>
            <w:r w:rsidR="00CE0AE2" w:rsidRPr="00606315">
              <w:rPr>
                <w:sz w:val="24"/>
                <w:szCs w:val="24"/>
              </w:rPr>
              <w:t>В целях обеспечения мониторинга качества образования</w:t>
            </w:r>
            <w:r w:rsidR="00B243FE">
              <w:rPr>
                <w:sz w:val="24"/>
                <w:szCs w:val="24"/>
              </w:rPr>
              <w:t xml:space="preserve"> </w:t>
            </w:r>
            <w:r w:rsidR="00A72969" w:rsidRPr="00606315">
              <w:rPr>
                <w:rFonts w:eastAsia="Times New Roman"/>
                <w:sz w:val="24"/>
                <w:szCs w:val="24"/>
              </w:rPr>
              <w:t>в 20</w:t>
            </w:r>
            <w:r w:rsidR="00B243FE">
              <w:rPr>
                <w:rFonts w:eastAsia="Times New Roman"/>
                <w:sz w:val="24"/>
                <w:szCs w:val="24"/>
              </w:rPr>
              <w:t>2</w:t>
            </w:r>
            <w:r w:rsidR="004A02B7">
              <w:rPr>
                <w:rFonts w:eastAsia="Times New Roman"/>
                <w:sz w:val="24"/>
                <w:szCs w:val="24"/>
              </w:rPr>
              <w:t>2</w:t>
            </w:r>
            <w:r w:rsidR="00A72969" w:rsidRPr="00606315">
              <w:rPr>
                <w:rFonts w:eastAsia="Times New Roman"/>
                <w:sz w:val="24"/>
                <w:szCs w:val="24"/>
              </w:rPr>
              <w:t xml:space="preserve"> году </w:t>
            </w:r>
            <w:r w:rsidR="00CE0AE2" w:rsidRPr="00606315">
              <w:rPr>
                <w:sz w:val="24"/>
                <w:szCs w:val="24"/>
              </w:rPr>
              <w:t>руководствуясь</w:t>
            </w:r>
            <w:r w:rsidR="00B243FE">
              <w:rPr>
                <w:sz w:val="24"/>
                <w:szCs w:val="24"/>
              </w:rPr>
              <w:t xml:space="preserve"> </w:t>
            </w:r>
            <w:r w:rsidR="00235598" w:rsidRPr="00AD0FDD">
              <w:rPr>
                <w:rFonts w:eastAsia="Times New Roman"/>
                <w:sz w:val="24"/>
                <w:szCs w:val="24"/>
              </w:rPr>
              <w:t>приказ</w:t>
            </w:r>
            <w:r w:rsidR="00CE0AE2" w:rsidRPr="00AD0FDD">
              <w:rPr>
                <w:rFonts w:eastAsia="Times New Roman"/>
                <w:sz w:val="24"/>
                <w:szCs w:val="24"/>
              </w:rPr>
              <w:t>ом</w:t>
            </w:r>
            <w:r w:rsidR="00B243FE" w:rsidRPr="00AD0FDD">
              <w:rPr>
                <w:rFonts w:eastAsia="Times New Roman"/>
                <w:sz w:val="24"/>
                <w:szCs w:val="24"/>
              </w:rPr>
              <w:t xml:space="preserve"> </w:t>
            </w:r>
            <w:r w:rsidR="00A72969" w:rsidRPr="00AD0FDD">
              <w:rPr>
                <w:rFonts w:eastAsia="Times New Roman"/>
                <w:sz w:val="24"/>
                <w:szCs w:val="24"/>
              </w:rPr>
              <w:t xml:space="preserve">Федеральной службы по надзору в сфере образования и науки </w:t>
            </w:r>
            <w:r w:rsidR="00B243FE" w:rsidRPr="00AD0FDD">
              <w:rPr>
                <w:spacing w:val="-4"/>
                <w:sz w:val="24"/>
                <w:szCs w:val="24"/>
              </w:rPr>
              <w:t xml:space="preserve">№ </w:t>
            </w:r>
            <w:r w:rsidRPr="00AD0FDD">
              <w:rPr>
                <w:spacing w:val="-4"/>
                <w:sz w:val="24"/>
                <w:szCs w:val="24"/>
              </w:rPr>
              <w:t>467</w:t>
            </w:r>
            <w:r w:rsidR="00B243FE" w:rsidRPr="00AD0FDD">
              <w:rPr>
                <w:spacing w:val="-4"/>
                <w:sz w:val="24"/>
                <w:szCs w:val="24"/>
              </w:rPr>
              <w:t xml:space="preserve"> от «</w:t>
            </w:r>
            <w:r w:rsidRPr="00AD0FDD">
              <w:rPr>
                <w:spacing w:val="-4"/>
                <w:sz w:val="24"/>
                <w:szCs w:val="24"/>
              </w:rPr>
              <w:t>28</w:t>
            </w:r>
            <w:r w:rsidR="00B243FE" w:rsidRPr="00AD0FDD">
              <w:rPr>
                <w:spacing w:val="-4"/>
                <w:sz w:val="24"/>
                <w:szCs w:val="24"/>
              </w:rPr>
              <w:t xml:space="preserve">» </w:t>
            </w:r>
            <w:r w:rsidRPr="00AD0FDD">
              <w:rPr>
                <w:spacing w:val="-4"/>
                <w:sz w:val="24"/>
                <w:szCs w:val="24"/>
              </w:rPr>
              <w:t>марта</w:t>
            </w:r>
            <w:r w:rsidR="00B243FE" w:rsidRPr="00AD0FDD">
              <w:rPr>
                <w:spacing w:val="-4"/>
                <w:sz w:val="24"/>
                <w:szCs w:val="24"/>
              </w:rPr>
              <w:t xml:space="preserve"> 2020 г. «О внесении изменений в приказ Федеральной службы по надзору в сфере образования и науки от </w:t>
            </w:r>
            <w:r w:rsidRPr="00AD0FDD">
              <w:rPr>
                <w:spacing w:val="-4"/>
                <w:sz w:val="24"/>
                <w:szCs w:val="24"/>
              </w:rPr>
              <w:t>16</w:t>
            </w:r>
            <w:r w:rsidR="00B243FE" w:rsidRPr="00AD0FDD">
              <w:rPr>
                <w:spacing w:val="-4"/>
                <w:sz w:val="24"/>
                <w:szCs w:val="24"/>
              </w:rPr>
              <w:t xml:space="preserve"> </w:t>
            </w:r>
            <w:r w:rsidRPr="00AD0FDD">
              <w:rPr>
                <w:spacing w:val="-4"/>
                <w:sz w:val="24"/>
                <w:szCs w:val="24"/>
              </w:rPr>
              <w:t>августа</w:t>
            </w:r>
            <w:r w:rsidR="00B243FE" w:rsidRPr="00AD0FDD">
              <w:rPr>
                <w:spacing w:val="-4"/>
                <w:sz w:val="24"/>
                <w:szCs w:val="24"/>
              </w:rPr>
              <w:t xml:space="preserve"> 20</w:t>
            </w:r>
            <w:r w:rsidRPr="00AD0FDD">
              <w:rPr>
                <w:spacing w:val="-4"/>
                <w:sz w:val="24"/>
                <w:szCs w:val="24"/>
              </w:rPr>
              <w:t>21</w:t>
            </w:r>
            <w:r w:rsidR="00B243FE" w:rsidRPr="00AD0FDD">
              <w:rPr>
                <w:spacing w:val="-4"/>
                <w:sz w:val="24"/>
                <w:szCs w:val="24"/>
              </w:rPr>
              <w:t xml:space="preserve"> г № </w:t>
            </w:r>
            <w:r w:rsidRPr="00AD0FDD">
              <w:rPr>
                <w:spacing w:val="-4"/>
                <w:sz w:val="24"/>
                <w:szCs w:val="24"/>
              </w:rPr>
              <w:t>1139</w:t>
            </w:r>
            <w:r w:rsidR="00B243FE" w:rsidRPr="00AD0FDD">
              <w:rPr>
                <w:spacing w:val="-4"/>
                <w:sz w:val="24"/>
                <w:szCs w:val="24"/>
              </w:rPr>
              <w:t xml:space="preserve"> «О проведении Федеральной службой по надзору в сфере образования и науки мониторинга качества подготовки</w:t>
            </w:r>
            <w:proofErr w:type="gramEnd"/>
            <w:r w:rsidR="00B243FE" w:rsidRPr="00AD0FDD">
              <w:rPr>
                <w:spacing w:val="-4"/>
                <w:sz w:val="24"/>
                <w:szCs w:val="24"/>
              </w:rPr>
              <w:t xml:space="preserve"> обучающихся общеобразовательных организаций в форме всероссийских проверочных работ в 202</w:t>
            </w:r>
            <w:r w:rsidRPr="00AD0FDD">
              <w:rPr>
                <w:spacing w:val="-4"/>
                <w:sz w:val="24"/>
                <w:szCs w:val="24"/>
              </w:rPr>
              <w:t>2</w:t>
            </w:r>
            <w:r w:rsidR="00B243FE" w:rsidRPr="00AD0FDD">
              <w:rPr>
                <w:spacing w:val="-4"/>
                <w:sz w:val="24"/>
                <w:szCs w:val="24"/>
              </w:rPr>
              <w:t xml:space="preserve"> году»</w:t>
            </w:r>
            <w:r w:rsidRPr="00AD0FDD">
              <w:rPr>
                <w:spacing w:val="-4"/>
                <w:sz w:val="24"/>
                <w:szCs w:val="24"/>
              </w:rPr>
              <w:t xml:space="preserve">, </w:t>
            </w:r>
            <w:r>
              <w:rPr>
                <w:spacing w:val="-4"/>
                <w:sz w:val="24"/>
                <w:szCs w:val="24"/>
                <w:highlight w:val="yellow"/>
              </w:rPr>
              <w:t xml:space="preserve"> </w:t>
            </w:r>
            <w:r w:rsidRPr="00AD0FDD">
              <w:rPr>
                <w:spacing w:val="-4"/>
                <w:sz w:val="24"/>
                <w:szCs w:val="24"/>
              </w:rPr>
              <w:t xml:space="preserve">приказом </w:t>
            </w:r>
            <w:r w:rsidRPr="00AD0FDD">
              <w:rPr>
                <w:color w:val="000000"/>
                <w:sz w:val="24"/>
                <w:szCs w:val="24"/>
              </w:rPr>
              <w:t xml:space="preserve"> Федеральной службы по надзору в сфере образования и науки №08-197 от «9» августа 2022 г.</w:t>
            </w:r>
            <w:r w:rsidRPr="00AD0F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2C5B7F" w:rsidRPr="00606315" w:rsidRDefault="002C5B7F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  <w:r w:rsidRPr="00606315">
        <w:rPr>
          <w:sz w:val="24"/>
          <w:szCs w:val="24"/>
        </w:rPr>
        <w:t>ВПР предназначены для итоговой оценки учебной по</w:t>
      </w:r>
      <w:r w:rsidR="00FC28B2" w:rsidRPr="00606315">
        <w:rPr>
          <w:sz w:val="24"/>
          <w:szCs w:val="24"/>
        </w:rPr>
        <w:t xml:space="preserve">дготовки </w:t>
      </w:r>
      <w:proofErr w:type="gramStart"/>
      <w:r w:rsidR="00FC28B2" w:rsidRPr="00606315">
        <w:rPr>
          <w:sz w:val="24"/>
          <w:szCs w:val="24"/>
        </w:rPr>
        <w:t>обучающихся</w:t>
      </w:r>
      <w:proofErr w:type="gramEnd"/>
      <w:r w:rsidR="00242789" w:rsidRPr="00606315">
        <w:rPr>
          <w:sz w:val="24"/>
          <w:szCs w:val="24"/>
        </w:rPr>
        <w:t>.</w:t>
      </w:r>
      <w:r w:rsidR="00B243FE">
        <w:rPr>
          <w:sz w:val="24"/>
          <w:szCs w:val="24"/>
        </w:rPr>
        <w:t xml:space="preserve"> </w:t>
      </w:r>
      <w:r w:rsidR="00242789" w:rsidRPr="00606315">
        <w:rPr>
          <w:rFonts w:eastAsia="Times New Roman"/>
          <w:sz w:val="24"/>
          <w:szCs w:val="24"/>
        </w:rPr>
        <w:t xml:space="preserve">В </w:t>
      </w:r>
      <w:r w:rsidR="00FC28B2" w:rsidRPr="00606315">
        <w:rPr>
          <w:rFonts w:eastAsia="Times New Roman"/>
          <w:sz w:val="24"/>
          <w:szCs w:val="24"/>
        </w:rPr>
        <w:t>20</w:t>
      </w:r>
      <w:r w:rsidR="00B243FE">
        <w:rPr>
          <w:rFonts w:eastAsia="Times New Roman"/>
          <w:sz w:val="24"/>
          <w:szCs w:val="24"/>
        </w:rPr>
        <w:t>2</w:t>
      </w:r>
      <w:r w:rsidR="004A02B7">
        <w:rPr>
          <w:rFonts w:eastAsia="Times New Roman"/>
          <w:sz w:val="24"/>
          <w:szCs w:val="24"/>
        </w:rPr>
        <w:t xml:space="preserve">2 </w:t>
      </w:r>
      <w:r w:rsidR="00FC28B2" w:rsidRPr="00606315">
        <w:rPr>
          <w:rFonts w:eastAsia="Times New Roman"/>
          <w:sz w:val="24"/>
          <w:szCs w:val="24"/>
        </w:rPr>
        <w:t xml:space="preserve">году </w:t>
      </w:r>
      <w:proofErr w:type="gramStart"/>
      <w:r w:rsidR="00242789" w:rsidRPr="00606315">
        <w:rPr>
          <w:rFonts w:eastAsia="Times New Roman"/>
          <w:sz w:val="24"/>
          <w:szCs w:val="24"/>
        </w:rPr>
        <w:t>обучающиеся</w:t>
      </w:r>
      <w:proofErr w:type="gramEnd"/>
      <w:r w:rsidR="00FC28B2" w:rsidRPr="00606315">
        <w:rPr>
          <w:rFonts w:eastAsia="Times New Roman"/>
          <w:sz w:val="24"/>
          <w:szCs w:val="24"/>
        </w:rPr>
        <w:t xml:space="preserve"> </w:t>
      </w:r>
      <w:r w:rsidR="00B243FE">
        <w:rPr>
          <w:rFonts w:eastAsia="Times New Roman"/>
          <w:sz w:val="24"/>
          <w:szCs w:val="24"/>
        </w:rPr>
        <w:t xml:space="preserve">5 класса участвовали в ВПР по русскому языку, математике, окружающему миру за 4 класс; обучающиеся 6 класса в ВПР по русскому языку, математике, биологии, истории за 5 класс; обучающиеся 7 класса в ВПР по русскому языку, математике, </w:t>
      </w:r>
      <w:r w:rsidR="00B243FE" w:rsidRPr="00AD0FDD">
        <w:rPr>
          <w:rFonts w:eastAsia="Times New Roman"/>
          <w:sz w:val="24"/>
          <w:szCs w:val="24"/>
        </w:rPr>
        <w:t>истории, географии</w:t>
      </w:r>
      <w:r w:rsidR="00B243FE">
        <w:rPr>
          <w:rFonts w:eastAsia="Times New Roman"/>
          <w:sz w:val="24"/>
          <w:szCs w:val="24"/>
        </w:rPr>
        <w:t xml:space="preserve"> за 6 класс; обучающиеся 8 класса </w:t>
      </w:r>
      <w:proofErr w:type="gramStart"/>
      <w:r w:rsidR="00B243FE">
        <w:rPr>
          <w:rFonts w:eastAsia="Times New Roman"/>
          <w:sz w:val="24"/>
          <w:szCs w:val="24"/>
        </w:rPr>
        <w:t>в</w:t>
      </w:r>
      <w:proofErr w:type="gramEnd"/>
      <w:r w:rsidR="00B243FE">
        <w:rPr>
          <w:rFonts w:eastAsia="Times New Roman"/>
          <w:sz w:val="24"/>
          <w:szCs w:val="24"/>
        </w:rPr>
        <w:t xml:space="preserve"> ВПР </w:t>
      </w:r>
      <w:proofErr w:type="gramStart"/>
      <w:r w:rsidR="00B243FE">
        <w:rPr>
          <w:rFonts w:eastAsia="Times New Roman"/>
          <w:sz w:val="24"/>
          <w:szCs w:val="24"/>
        </w:rPr>
        <w:t>по</w:t>
      </w:r>
      <w:proofErr w:type="gramEnd"/>
      <w:r w:rsidR="00B243FE">
        <w:rPr>
          <w:rFonts w:eastAsia="Times New Roman"/>
          <w:sz w:val="24"/>
          <w:szCs w:val="24"/>
        </w:rPr>
        <w:t xml:space="preserve"> русскому языку, математике, </w:t>
      </w:r>
      <w:r w:rsidR="00B243FE" w:rsidRPr="00AD0FDD">
        <w:rPr>
          <w:rFonts w:eastAsia="Times New Roman"/>
          <w:sz w:val="24"/>
          <w:szCs w:val="24"/>
        </w:rPr>
        <w:t xml:space="preserve">обществознанию, географии, </w:t>
      </w:r>
      <w:r w:rsidR="00B243FE">
        <w:rPr>
          <w:rFonts w:eastAsia="Times New Roman"/>
          <w:sz w:val="24"/>
          <w:szCs w:val="24"/>
        </w:rPr>
        <w:t xml:space="preserve">английского языка за 7 класс; обучающиеся 9 класса в ВПР по </w:t>
      </w:r>
      <w:r w:rsidR="004A02B7">
        <w:rPr>
          <w:rFonts w:eastAsia="Times New Roman"/>
          <w:sz w:val="24"/>
          <w:szCs w:val="24"/>
        </w:rPr>
        <w:t>русскому языку, математике</w:t>
      </w:r>
      <w:r w:rsidR="004A02B7" w:rsidRPr="00AD0FDD">
        <w:rPr>
          <w:rFonts w:eastAsia="Times New Roman"/>
          <w:sz w:val="24"/>
          <w:szCs w:val="24"/>
        </w:rPr>
        <w:t xml:space="preserve">, </w:t>
      </w:r>
      <w:r w:rsidR="00A631B4" w:rsidRPr="00AD0FDD">
        <w:rPr>
          <w:rFonts w:eastAsia="Times New Roman"/>
          <w:sz w:val="24"/>
          <w:szCs w:val="24"/>
        </w:rPr>
        <w:t>биологии</w:t>
      </w:r>
      <w:r w:rsidR="00AD0FDD">
        <w:rPr>
          <w:rFonts w:eastAsia="Times New Roman"/>
          <w:sz w:val="24"/>
          <w:szCs w:val="24"/>
        </w:rPr>
        <w:t>, истории</w:t>
      </w:r>
      <w:r w:rsidR="00A631B4">
        <w:rPr>
          <w:rFonts w:eastAsia="Times New Roman"/>
          <w:sz w:val="24"/>
          <w:szCs w:val="24"/>
        </w:rPr>
        <w:t xml:space="preserve"> за 8 класс.</w:t>
      </w:r>
    </w:p>
    <w:p w:rsidR="00FC28B2" w:rsidRPr="00606315" w:rsidRDefault="00FC28B2" w:rsidP="00E80100">
      <w:pPr>
        <w:spacing w:line="288" w:lineRule="auto"/>
        <w:ind w:firstLine="851"/>
        <w:rPr>
          <w:sz w:val="24"/>
          <w:szCs w:val="24"/>
        </w:rPr>
      </w:pPr>
      <w:r w:rsidRPr="00606315">
        <w:rPr>
          <w:sz w:val="24"/>
          <w:szCs w:val="24"/>
        </w:rPr>
        <w:t xml:space="preserve">Дата проведения ВПР с </w:t>
      </w:r>
      <w:r w:rsidR="00A631B4">
        <w:rPr>
          <w:sz w:val="24"/>
          <w:szCs w:val="24"/>
        </w:rPr>
        <w:t>14</w:t>
      </w:r>
      <w:r w:rsidRPr="00606315">
        <w:rPr>
          <w:sz w:val="24"/>
          <w:szCs w:val="24"/>
        </w:rPr>
        <w:t>.0</w:t>
      </w:r>
      <w:r w:rsidR="00A631B4">
        <w:rPr>
          <w:sz w:val="24"/>
          <w:szCs w:val="24"/>
        </w:rPr>
        <w:t>9</w:t>
      </w:r>
      <w:r w:rsidRPr="00606315">
        <w:rPr>
          <w:sz w:val="24"/>
          <w:szCs w:val="24"/>
        </w:rPr>
        <w:t>.20</w:t>
      </w:r>
      <w:r w:rsidR="00A631B4">
        <w:rPr>
          <w:sz w:val="24"/>
          <w:szCs w:val="24"/>
        </w:rPr>
        <w:t xml:space="preserve">20 </w:t>
      </w:r>
      <w:r w:rsidRPr="00606315">
        <w:rPr>
          <w:sz w:val="24"/>
          <w:szCs w:val="24"/>
        </w:rPr>
        <w:t xml:space="preserve">г. по </w:t>
      </w:r>
      <w:r w:rsidR="00A631B4">
        <w:rPr>
          <w:sz w:val="24"/>
          <w:szCs w:val="24"/>
        </w:rPr>
        <w:t>14</w:t>
      </w:r>
      <w:r w:rsidRPr="00606315">
        <w:rPr>
          <w:sz w:val="24"/>
          <w:szCs w:val="24"/>
        </w:rPr>
        <w:t>.</w:t>
      </w:r>
      <w:r w:rsidR="00A631B4">
        <w:rPr>
          <w:sz w:val="24"/>
          <w:szCs w:val="24"/>
        </w:rPr>
        <w:t>10</w:t>
      </w:r>
      <w:r w:rsidRPr="00606315">
        <w:rPr>
          <w:sz w:val="24"/>
          <w:szCs w:val="24"/>
        </w:rPr>
        <w:t>.20</w:t>
      </w:r>
      <w:r w:rsidR="00A631B4">
        <w:rPr>
          <w:sz w:val="24"/>
          <w:szCs w:val="24"/>
        </w:rPr>
        <w:t xml:space="preserve">20 </w:t>
      </w:r>
      <w:r w:rsidRPr="00606315">
        <w:rPr>
          <w:sz w:val="24"/>
          <w:szCs w:val="24"/>
        </w:rPr>
        <w:t>г.</w:t>
      </w:r>
    </w:p>
    <w:p w:rsidR="00242789" w:rsidRDefault="00242789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  <w:r w:rsidRPr="00606315">
        <w:rPr>
          <w:rFonts w:eastAsia="Times New Roman"/>
          <w:sz w:val="24"/>
          <w:szCs w:val="24"/>
        </w:rPr>
        <w:t xml:space="preserve">Ключевыми особенностями работ для </w:t>
      </w:r>
      <w:r w:rsidR="009D50E7" w:rsidRPr="00606315">
        <w:rPr>
          <w:rFonts w:eastAsia="Times New Roman"/>
          <w:sz w:val="24"/>
          <w:szCs w:val="24"/>
        </w:rPr>
        <w:t>обучающихся</w:t>
      </w:r>
      <w:r w:rsidRPr="00606315">
        <w:rPr>
          <w:rFonts w:eastAsia="Times New Roman"/>
          <w:sz w:val="24"/>
          <w:szCs w:val="24"/>
        </w:rPr>
        <w:t xml:space="preserve"> являлись соответствие ФГОС, использование заданий открытого типа и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образования.</w:t>
      </w:r>
    </w:p>
    <w:p w:rsidR="00A631B4" w:rsidRDefault="00A631B4" w:rsidP="00E80100">
      <w:pPr>
        <w:tabs>
          <w:tab w:val="left" w:pos="1400"/>
        </w:tabs>
        <w:spacing w:line="288" w:lineRule="auto"/>
        <w:ind w:hanging="1116"/>
        <w:rPr>
          <w:rFonts w:eastAsia="Times New Roman"/>
          <w:b/>
          <w:bCs/>
          <w:sz w:val="24"/>
          <w:szCs w:val="24"/>
        </w:rPr>
      </w:pPr>
    </w:p>
    <w:p w:rsidR="00A631B4" w:rsidRDefault="009D50E7" w:rsidP="00E80100">
      <w:pPr>
        <w:tabs>
          <w:tab w:val="left" w:pos="1400"/>
        </w:tabs>
        <w:spacing w:line="288" w:lineRule="auto"/>
        <w:ind w:hanging="1116"/>
        <w:jc w:val="center"/>
        <w:rPr>
          <w:rFonts w:eastAsia="Times New Roman"/>
          <w:b/>
          <w:bCs/>
          <w:sz w:val="24"/>
          <w:szCs w:val="24"/>
        </w:rPr>
      </w:pPr>
      <w:r w:rsidRPr="00606315">
        <w:rPr>
          <w:rFonts w:eastAsia="Times New Roman"/>
          <w:b/>
          <w:bCs/>
          <w:sz w:val="24"/>
          <w:szCs w:val="24"/>
        </w:rPr>
        <w:t>Результаты выполнения ВПР по математике</w:t>
      </w:r>
    </w:p>
    <w:p w:rsidR="009D50E7" w:rsidRPr="00606315" w:rsidRDefault="009D50E7" w:rsidP="00E80100">
      <w:pPr>
        <w:tabs>
          <w:tab w:val="left" w:pos="1400"/>
        </w:tabs>
        <w:spacing w:line="288" w:lineRule="auto"/>
        <w:ind w:hanging="1116"/>
        <w:rPr>
          <w:rFonts w:eastAsia="Times New Roman"/>
          <w:b/>
          <w:bCs/>
          <w:sz w:val="24"/>
          <w:szCs w:val="24"/>
        </w:rPr>
      </w:pPr>
      <w:r w:rsidRPr="00606315">
        <w:rPr>
          <w:rFonts w:eastAsia="Times New Roman"/>
          <w:b/>
          <w:bCs/>
          <w:sz w:val="24"/>
          <w:szCs w:val="24"/>
        </w:rPr>
        <w:t xml:space="preserve"> </w:t>
      </w:r>
    </w:p>
    <w:p w:rsidR="008A61F2" w:rsidRPr="00606315" w:rsidRDefault="00A631B4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Работа для учащихся 5</w:t>
      </w:r>
      <w:r w:rsidR="009D50E7" w:rsidRPr="00606315">
        <w:rPr>
          <w:rFonts w:eastAsia="Times New Roman"/>
          <w:sz w:val="24"/>
          <w:szCs w:val="24"/>
        </w:rPr>
        <w:t xml:space="preserve"> класс</w:t>
      </w:r>
      <w:r>
        <w:rPr>
          <w:rFonts w:eastAsia="Times New Roman"/>
          <w:sz w:val="24"/>
          <w:szCs w:val="24"/>
        </w:rPr>
        <w:t>а (за 4 класс)</w:t>
      </w:r>
      <w:r w:rsidR="009D50E7" w:rsidRPr="00606315">
        <w:rPr>
          <w:rFonts w:eastAsia="Times New Roman"/>
          <w:sz w:val="24"/>
          <w:szCs w:val="24"/>
        </w:rPr>
        <w:t xml:space="preserve"> состояла из 12 заданий, на выполнение которых отводилось 45 м</w:t>
      </w:r>
      <w:r>
        <w:rPr>
          <w:rFonts w:eastAsia="Times New Roman"/>
          <w:sz w:val="24"/>
          <w:szCs w:val="24"/>
        </w:rPr>
        <w:t xml:space="preserve">инут; </w:t>
      </w:r>
      <w:r w:rsidRPr="009C389A">
        <w:rPr>
          <w:rFonts w:eastAsia="Times New Roman"/>
          <w:sz w:val="24"/>
          <w:szCs w:val="24"/>
        </w:rPr>
        <w:t>для обучающихся 6</w:t>
      </w:r>
      <w:r w:rsidR="008A61F2" w:rsidRPr="009C389A">
        <w:rPr>
          <w:rFonts w:eastAsia="Times New Roman"/>
          <w:sz w:val="24"/>
          <w:szCs w:val="24"/>
        </w:rPr>
        <w:t xml:space="preserve"> класс</w:t>
      </w:r>
      <w:r w:rsidRPr="009C389A">
        <w:rPr>
          <w:rFonts w:eastAsia="Times New Roman"/>
          <w:sz w:val="24"/>
          <w:szCs w:val="24"/>
        </w:rPr>
        <w:t>а (за 5 класс)</w:t>
      </w:r>
      <w:r w:rsidR="008A61F2" w:rsidRPr="009C389A">
        <w:rPr>
          <w:rFonts w:eastAsia="Times New Roman"/>
          <w:sz w:val="24"/>
          <w:szCs w:val="24"/>
        </w:rPr>
        <w:t xml:space="preserve"> состояла из 14 заданий и была рассчитана на 60 минут; для </w:t>
      </w:r>
      <w:r w:rsidRPr="009C389A">
        <w:rPr>
          <w:rFonts w:eastAsia="Times New Roman"/>
          <w:sz w:val="24"/>
          <w:szCs w:val="24"/>
        </w:rPr>
        <w:t>семиклассников (за 6 класс)</w:t>
      </w:r>
      <w:r w:rsidR="008A61F2" w:rsidRPr="009C389A">
        <w:rPr>
          <w:rFonts w:eastAsia="Times New Roman"/>
          <w:sz w:val="24"/>
          <w:szCs w:val="24"/>
        </w:rPr>
        <w:t xml:space="preserve"> состояла из 13 заданий, сама работа была рассчита</w:t>
      </w:r>
      <w:r w:rsidRPr="009C389A">
        <w:rPr>
          <w:rFonts w:eastAsia="Times New Roman"/>
          <w:sz w:val="24"/>
          <w:szCs w:val="24"/>
        </w:rPr>
        <w:t>на на 60 минут;</w:t>
      </w:r>
      <w:proofErr w:type="gramEnd"/>
      <w:r w:rsidRPr="009C389A">
        <w:rPr>
          <w:rFonts w:eastAsia="Times New Roman"/>
          <w:sz w:val="24"/>
          <w:szCs w:val="24"/>
        </w:rPr>
        <w:t xml:space="preserve"> для учащихся 8</w:t>
      </w:r>
      <w:r w:rsidR="008A61F2" w:rsidRPr="009C389A">
        <w:rPr>
          <w:rFonts w:eastAsia="Times New Roman"/>
          <w:sz w:val="24"/>
          <w:szCs w:val="24"/>
        </w:rPr>
        <w:t xml:space="preserve"> класс</w:t>
      </w:r>
      <w:r w:rsidRPr="009C389A">
        <w:rPr>
          <w:rFonts w:eastAsia="Times New Roman"/>
          <w:sz w:val="24"/>
          <w:szCs w:val="24"/>
        </w:rPr>
        <w:t>а (за 7 класс)</w:t>
      </w:r>
      <w:r w:rsidR="008A61F2" w:rsidRPr="009C389A">
        <w:rPr>
          <w:rFonts w:eastAsia="Times New Roman"/>
          <w:sz w:val="24"/>
          <w:szCs w:val="24"/>
        </w:rPr>
        <w:t xml:space="preserve"> </w:t>
      </w:r>
      <w:r w:rsidR="008817F1" w:rsidRPr="009C389A">
        <w:rPr>
          <w:rFonts w:eastAsia="Times New Roman"/>
          <w:sz w:val="24"/>
          <w:szCs w:val="24"/>
        </w:rPr>
        <w:t>состояла из 16 заданий, работа рассчитана на 60 минут</w:t>
      </w:r>
      <w:r w:rsidR="009C389A">
        <w:rPr>
          <w:rFonts w:eastAsia="Times New Roman"/>
          <w:sz w:val="24"/>
          <w:szCs w:val="24"/>
        </w:rPr>
        <w:t xml:space="preserve">; </w:t>
      </w:r>
      <w:r w:rsidR="00442D1D" w:rsidRPr="009C389A">
        <w:rPr>
          <w:rFonts w:eastAsia="Times New Roman"/>
          <w:sz w:val="24"/>
          <w:szCs w:val="24"/>
        </w:rPr>
        <w:t xml:space="preserve">для учащихся </w:t>
      </w:r>
      <w:r w:rsidR="00442D1D">
        <w:rPr>
          <w:rFonts w:eastAsia="Times New Roman"/>
          <w:sz w:val="24"/>
          <w:szCs w:val="24"/>
        </w:rPr>
        <w:t>9</w:t>
      </w:r>
      <w:r w:rsidR="00442D1D" w:rsidRPr="009C389A">
        <w:rPr>
          <w:rFonts w:eastAsia="Times New Roman"/>
          <w:sz w:val="24"/>
          <w:szCs w:val="24"/>
        </w:rPr>
        <w:t xml:space="preserve"> класса (за </w:t>
      </w:r>
      <w:r w:rsidR="00442D1D">
        <w:rPr>
          <w:rFonts w:eastAsia="Times New Roman"/>
          <w:sz w:val="24"/>
          <w:szCs w:val="24"/>
        </w:rPr>
        <w:t>8</w:t>
      </w:r>
      <w:r w:rsidR="00442D1D" w:rsidRPr="009C389A">
        <w:rPr>
          <w:rFonts w:eastAsia="Times New Roman"/>
          <w:sz w:val="24"/>
          <w:szCs w:val="24"/>
        </w:rPr>
        <w:t xml:space="preserve"> класс) состояла из 1</w:t>
      </w:r>
      <w:r w:rsidR="00442D1D">
        <w:rPr>
          <w:rFonts w:eastAsia="Times New Roman"/>
          <w:sz w:val="24"/>
          <w:szCs w:val="24"/>
        </w:rPr>
        <w:t>9</w:t>
      </w:r>
      <w:r w:rsidR="00442D1D" w:rsidRPr="009C389A">
        <w:rPr>
          <w:rFonts w:eastAsia="Times New Roman"/>
          <w:sz w:val="24"/>
          <w:szCs w:val="24"/>
        </w:rPr>
        <w:t xml:space="preserve"> заданий, работа рассчитана </w:t>
      </w:r>
      <w:proofErr w:type="gramStart"/>
      <w:r w:rsidR="00442D1D" w:rsidRPr="009C389A">
        <w:rPr>
          <w:rFonts w:eastAsia="Times New Roman"/>
          <w:sz w:val="24"/>
          <w:szCs w:val="24"/>
        </w:rPr>
        <w:t>на</w:t>
      </w:r>
      <w:proofErr w:type="gramEnd"/>
      <w:r w:rsidR="00442D1D" w:rsidRPr="009C389A">
        <w:rPr>
          <w:rFonts w:eastAsia="Times New Roman"/>
          <w:sz w:val="24"/>
          <w:szCs w:val="24"/>
        </w:rPr>
        <w:t xml:space="preserve"> </w:t>
      </w:r>
      <w:r w:rsidR="00442D1D">
        <w:rPr>
          <w:rFonts w:eastAsia="Times New Roman"/>
          <w:sz w:val="24"/>
          <w:szCs w:val="24"/>
        </w:rPr>
        <w:t>9</w:t>
      </w:r>
      <w:r w:rsidR="00442D1D" w:rsidRPr="009C389A">
        <w:rPr>
          <w:rFonts w:eastAsia="Times New Roman"/>
          <w:sz w:val="24"/>
          <w:szCs w:val="24"/>
        </w:rPr>
        <w:t>0 минут</w:t>
      </w:r>
      <w:r w:rsidR="008817F1" w:rsidRPr="009C389A">
        <w:rPr>
          <w:rFonts w:eastAsia="Times New Roman"/>
          <w:sz w:val="24"/>
          <w:szCs w:val="24"/>
        </w:rPr>
        <w:t>.</w:t>
      </w:r>
    </w:p>
    <w:p w:rsidR="008817F1" w:rsidRPr="00606315" w:rsidRDefault="008817F1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  <w:r w:rsidRPr="00606315">
        <w:rPr>
          <w:rFonts w:eastAsia="Times New Roman"/>
          <w:sz w:val="24"/>
          <w:szCs w:val="24"/>
        </w:rPr>
        <w:t>Результаты представлены в таблице:</w:t>
      </w:r>
    </w:p>
    <w:p w:rsidR="00801F85" w:rsidRDefault="00801F85" w:rsidP="00E80100">
      <w:pPr>
        <w:spacing w:line="288" w:lineRule="auto"/>
        <w:ind w:firstLine="851"/>
        <w:jc w:val="both"/>
        <w:rPr>
          <w:rFonts w:eastAsia="Times New Roman"/>
          <w:sz w:val="28"/>
          <w:szCs w:val="28"/>
        </w:rPr>
      </w:pPr>
    </w:p>
    <w:tbl>
      <w:tblPr>
        <w:tblStyle w:val="a9"/>
        <w:tblW w:w="10206" w:type="dxa"/>
        <w:tblInd w:w="-459" w:type="dxa"/>
        <w:tblLayout w:type="fixed"/>
        <w:tblLook w:val="04A0"/>
      </w:tblPr>
      <w:tblGrid>
        <w:gridCol w:w="1526"/>
        <w:gridCol w:w="1876"/>
        <w:gridCol w:w="851"/>
        <w:gridCol w:w="850"/>
        <w:gridCol w:w="851"/>
        <w:gridCol w:w="709"/>
        <w:gridCol w:w="1574"/>
        <w:gridCol w:w="1969"/>
      </w:tblGrid>
      <w:tr w:rsidR="00426B03" w:rsidTr="00801F85">
        <w:tc>
          <w:tcPr>
            <w:tcW w:w="1526" w:type="dxa"/>
            <w:vMerge w:val="restart"/>
          </w:tcPr>
          <w:p w:rsidR="00426B03" w:rsidRPr="008817F1" w:rsidRDefault="00A631B4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876" w:type="dxa"/>
            <w:vMerge w:val="restart"/>
          </w:tcPr>
          <w:p w:rsidR="00426B03" w:rsidRPr="008817F1" w:rsidRDefault="00426B03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8817F1">
              <w:rPr>
                <w:sz w:val="24"/>
                <w:szCs w:val="24"/>
              </w:rPr>
              <w:t xml:space="preserve">Кол-во </w:t>
            </w:r>
            <w:proofErr w:type="gramStart"/>
            <w:r w:rsidRPr="008817F1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261" w:type="dxa"/>
            <w:gridSpan w:val="4"/>
          </w:tcPr>
          <w:p w:rsidR="00426B03" w:rsidRPr="00426B03" w:rsidRDefault="00426B03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426B03">
              <w:rPr>
                <w:sz w:val="24"/>
                <w:szCs w:val="24"/>
              </w:rPr>
              <w:t>Результаты</w:t>
            </w:r>
          </w:p>
        </w:tc>
        <w:tc>
          <w:tcPr>
            <w:tcW w:w="1574" w:type="dxa"/>
            <w:vMerge w:val="restart"/>
          </w:tcPr>
          <w:p w:rsidR="00426B03" w:rsidRPr="00426B03" w:rsidRDefault="00426B03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426B03">
              <w:rPr>
                <w:sz w:val="24"/>
                <w:szCs w:val="24"/>
              </w:rPr>
              <w:t>Качество знаний</w:t>
            </w:r>
            <w:r>
              <w:rPr>
                <w:sz w:val="24"/>
                <w:szCs w:val="24"/>
              </w:rPr>
              <w:t>, %</w:t>
            </w:r>
          </w:p>
        </w:tc>
        <w:tc>
          <w:tcPr>
            <w:tcW w:w="1969" w:type="dxa"/>
            <w:vMerge w:val="restart"/>
          </w:tcPr>
          <w:p w:rsidR="00426B03" w:rsidRPr="00426B03" w:rsidRDefault="00426B03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426B03">
              <w:rPr>
                <w:sz w:val="24"/>
                <w:szCs w:val="24"/>
              </w:rPr>
              <w:t>Успеваемость</w:t>
            </w:r>
            <w:r>
              <w:rPr>
                <w:sz w:val="24"/>
                <w:szCs w:val="24"/>
              </w:rPr>
              <w:t>, %</w:t>
            </w:r>
          </w:p>
        </w:tc>
      </w:tr>
      <w:tr w:rsidR="00426B03" w:rsidTr="00801F85">
        <w:tc>
          <w:tcPr>
            <w:tcW w:w="1526" w:type="dxa"/>
            <w:vMerge/>
          </w:tcPr>
          <w:p w:rsidR="00426B03" w:rsidRPr="008817F1" w:rsidRDefault="00426B03" w:rsidP="00E80100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426B03" w:rsidRPr="008817F1" w:rsidRDefault="00426B03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26B03" w:rsidRDefault="00426B03" w:rsidP="00E8010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</w:t>
            </w:r>
          </w:p>
        </w:tc>
        <w:tc>
          <w:tcPr>
            <w:tcW w:w="850" w:type="dxa"/>
          </w:tcPr>
          <w:p w:rsidR="00426B03" w:rsidRDefault="00426B03" w:rsidP="00E8010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</w:t>
            </w:r>
          </w:p>
        </w:tc>
        <w:tc>
          <w:tcPr>
            <w:tcW w:w="851" w:type="dxa"/>
          </w:tcPr>
          <w:p w:rsidR="00426B03" w:rsidRDefault="00426B03" w:rsidP="00E8010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</w:t>
            </w:r>
          </w:p>
        </w:tc>
        <w:tc>
          <w:tcPr>
            <w:tcW w:w="709" w:type="dxa"/>
          </w:tcPr>
          <w:p w:rsidR="00426B03" w:rsidRDefault="00426B03" w:rsidP="00E8010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</w:t>
            </w:r>
          </w:p>
        </w:tc>
        <w:tc>
          <w:tcPr>
            <w:tcW w:w="1574" w:type="dxa"/>
            <w:vMerge/>
          </w:tcPr>
          <w:p w:rsidR="00426B03" w:rsidRDefault="00426B03" w:rsidP="00E80100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426B03" w:rsidRDefault="00426B03" w:rsidP="00E80100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</w:tr>
      <w:tr w:rsidR="00426B03" w:rsidTr="00801F85">
        <w:tc>
          <w:tcPr>
            <w:tcW w:w="1526" w:type="dxa"/>
          </w:tcPr>
          <w:p w:rsidR="00426B03" w:rsidRPr="008817F1" w:rsidRDefault="005D2DA9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6" w:type="dxa"/>
          </w:tcPr>
          <w:p w:rsidR="00426B03" w:rsidRPr="00426B03" w:rsidRDefault="005D2DA9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26B03" w:rsidRPr="00426B03" w:rsidRDefault="004A02B7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6B03" w:rsidRPr="00426B03" w:rsidRDefault="004A02B7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26B03" w:rsidRPr="00426B03" w:rsidRDefault="004A02B7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26B03" w:rsidRPr="00426B03" w:rsidRDefault="00E82739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4" w:type="dxa"/>
          </w:tcPr>
          <w:p w:rsidR="00426B03" w:rsidRPr="00426B03" w:rsidRDefault="004A02B7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69" w:type="dxa"/>
          </w:tcPr>
          <w:p w:rsidR="00426B03" w:rsidRPr="00426B03" w:rsidRDefault="004A02B7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26B03" w:rsidRPr="004A02B7" w:rsidTr="00801F85">
        <w:tc>
          <w:tcPr>
            <w:tcW w:w="1526" w:type="dxa"/>
          </w:tcPr>
          <w:p w:rsidR="00426B03" w:rsidRPr="009C389A" w:rsidRDefault="005D2DA9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6" w:type="dxa"/>
          </w:tcPr>
          <w:p w:rsidR="00426B03" w:rsidRPr="009C389A" w:rsidRDefault="009C389A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C389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26B03" w:rsidRPr="009C389A" w:rsidRDefault="009C389A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C389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6B03" w:rsidRPr="009C389A" w:rsidRDefault="00E82739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C389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26B03" w:rsidRPr="009C389A" w:rsidRDefault="009C389A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C389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26B03" w:rsidRPr="009C389A" w:rsidRDefault="009C389A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C389A">
              <w:rPr>
                <w:sz w:val="24"/>
                <w:szCs w:val="24"/>
              </w:rPr>
              <w:t>2</w:t>
            </w:r>
          </w:p>
        </w:tc>
        <w:tc>
          <w:tcPr>
            <w:tcW w:w="1574" w:type="dxa"/>
          </w:tcPr>
          <w:p w:rsidR="00426B03" w:rsidRPr="009C389A" w:rsidRDefault="009C389A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C389A">
              <w:rPr>
                <w:sz w:val="24"/>
                <w:szCs w:val="24"/>
              </w:rPr>
              <w:t>100</w:t>
            </w:r>
          </w:p>
        </w:tc>
        <w:tc>
          <w:tcPr>
            <w:tcW w:w="1969" w:type="dxa"/>
          </w:tcPr>
          <w:p w:rsidR="00426B03" w:rsidRPr="009C389A" w:rsidRDefault="009C389A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C389A">
              <w:rPr>
                <w:sz w:val="24"/>
                <w:szCs w:val="24"/>
              </w:rPr>
              <w:t>100</w:t>
            </w:r>
          </w:p>
        </w:tc>
      </w:tr>
      <w:tr w:rsidR="00426B03" w:rsidRPr="004A02B7" w:rsidTr="00801F85">
        <w:tc>
          <w:tcPr>
            <w:tcW w:w="1526" w:type="dxa"/>
          </w:tcPr>
          <w:p w:rsidR="00426B03" w:rsidRPr="009C389A" w:rsidRDefault="005D2DA9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876" w:type="dxa"/>
          </w:tcPr>
          <w:p w:rsidR="00426B03" w:rsidRPr="009C389A" w:rsidRDefault="00A631B4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C389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26B03" w:rsidRPr="009C389A" w:rsidRDefault="009C389A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C389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6B03" w:rsidRPr="009C389A" w:rsidRDefault="009C389A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C389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26B03" w:rsidRPr="009C389A" w:rsidRDefault="00E82739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C389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26B03" w:rsidRPr="009C389A" w:rsidRDefault="00E82739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C389A">
              <w:rPr>
                <w:sz w:val="24"/>
                <w:szCs w:val="24"/>
              </w:rPr>
              <w:t>0</w:t>
            </w:r>
          </w:p>
        </w:tc>
        <w:tc>
          <w:tcPr>
            <w:tcW w:w="1574" w:type="dxa"/>
          </w:tcPr>
          <w:p w:rsidR="00426B03" w:rsidRPr="009C389A" w:rsidRDefault="00E82739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C389A">
              <w:rPr>
                <w:sz w:val="24"/>
                <w:szCs w:val="24"/>
              </w:rPr>
              <w:t>0</w:t>
            </w:r>
          </w:p>
        </w:tc>
        <w:tc>
          <w:tcPr>
            <w:tcW w:w="1969" w:type="dxa"/>
          </w:tcPr>
          <w:p w:rsidR="00426B03" w:rsidRPr="009C389A" w:rsidRDefault="009C389A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C389A">
              <w:rPr>
                <w:sz w:val="24"/>
                <w:szCs w:val="24"/>
              </w:rPr>
              <w:t>100</w:t>
            </w:r>
          </w:p>
        </w:tc>
      </w:tr>
      <w:tr w:rsidR="00426B03" w:rsidTr="00801F85">
        <w:tc>
          <w:tcPr>
            <w:tcW w:w="1526" w:type="dxa"/>
          </w:tcPr>
          <w:p w:rsidR="00426B03" w:rsidRPr="009C389A" w:rsidRDefault="005D2DA9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6" w:type="dxa"/>
          </w:tcPr>
          <w:p w:rsidR="00426B03" w:rsidRPr="009C389A" w:rsidRDefault="00E82739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C389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26B03" w:rsidRPr="009C389A" w:rsidRDefault="009C389A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C389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6B03" w:rsidRPr="009C389A" w:rsidRDefault="009C389A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C389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26B03" w:rsidRPr="009C389A" w:rsidRDefault="009C389A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C389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26B03" w:rsidRPr="009C389A" w:rsidRDefault="00E82739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C389A">
              <w:rPr>
                <w:sz w:val="24"/>
                <w:szCs w:val="24"/>
              </w:rPr>
              <w:t>0</w:t>
            </w:r>
          </w:p>
        </w:tc>
        <w:tc>
          <w:tcPr>
            <w:tcW w:w="1574" w:type="dxa"/>
          </w:tcPr>
          <w:p w:rsidR="00426B03" w:rsidRPr="009C389A" w:rsidRDefault="009C389A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C389A">
              <w:rPr>
                <w:sz w:val="24"/>
                <w:szCs w:val="24"/>
              </w:rPr>
              <w:t>0</w:t>
            </w:r>
          </w:p>
        </w:tc>
        <w:tc>
          <w:tcPr>
            <w:tcW w:w="1969" w:type="dxa"/>
          </w:tcPr>
          <w:p w:rsidR="00426B03" w:rsidRPr="00426B03" w:rsidRDefault="009C389A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C389A">
              <w:rPr>
                <w:sz w:val="24"/>
                <w:szCs w:val="24"/>
              </w:rPr>
              <w:t>100</w:t>
            </w:r>
          </w:p>
        </w:tc>
      </w:tr>
      <w:tr w:rsidR="009C389A" w:rsidTr="00801F85">
        <w:tc>
          <w:tcPr>
            <w:tcW w:w="1526" w:type="dxa"/>
          </w:tcPr>
          <w:p w:rsidR="009C389A" w:rsidRPr="009C389A" w:rsidRDefault="005D2DA9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6" w:type="dxa"/>
          </w:tcPr>
          <w:p w:rsidR="009C389A" w:rsidRPr="009C389A" w:rsidRDefault="00442D1D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C389A" w:rsidRPr="009C389A" w:rsidRDefault="00442D1D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389A" w:rsidRPr="009C389A" w:rsidRDefault="00442D1D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C389A" w:rsidRPr="009C389A" w:rsidRDefault="00442D1D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C389A" w:rsidRPr="009C389A" w:rsidRDefault="00442D1D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4" w:type="dxa"/>
          </w:tcPr>
          <w:p w:rsidR="009C389A" w:rsidRPr="009C389A" w:rsidRDefault="00442D1D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69" w:type="dxa"/>
          </w:tcPr>
          <w:p w:rsidR="009C389A" w:rsidRPr="009C389A" w:rsidRDefault="00442D1D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E82739" w:rsidRDefault="00E82739" w:rsidP="00E80100">
      <w:pPr>
        <w:tabs>
          <w:tab w:val="left" w:pos="1309"/>
        </w:tabs>
        <w:spacing w:line="288" w:lineRule="auto"/>
        <w:ind w:firstLine="851"/>
        <w:jc w:val="both"/>
        <w:rPr>
          <w:sz w:val="24"/>
          <w:szCs w:val="24"/>
        </w:rPr>
      </w:pPr>
    </w:p>
    <w:p w:rsidR="006A031A" w:rsidRPr="00606315" w:rsidRDefault="00801F85" w:rsidP="00E80100">
      <w:pPr>
        <w:tabs>
          <w:tab w:val="left" w:pos="1309"/>
        </w:tabs>
        <w:spacing w:line="288" w:lineRule="auto"/>
        <w:ind w:firstLine="851"/>
        <w:jc w:val="both"/>
        <w:rPr>
          <w:sz w:val="24"/>
          <w:szCs w:val="24"/>
        </w:rPr>
      </w:pPr>
      <w:r w:rsidRPr="00606315">
        <w:rPr>
          <w:sz w:val="24"/>
          <w:szCs w:val="24"/>
        </w:rPr>
        <w:t xml:space="preserve">В </w:t>
      </w:r>
      <w:r w:rsidR="009D50E7" w:rsidRPr="00606315">
        <w:rPr>
          <w:rFonts w:eastAsia="Times New Roman"/>
          <w:sz w:val="24"/>
          <w:szCs w:val="24"/>
        </w:rPr>
        <w:t>20</w:t>
      </w:r>
      <w:r w:rsidR="00E82739">
        <w:rPr>
          <w:rFonts w:eastAsia="Times New Roman"/>
          <w:sz w:val="24"/>
          <w:szCs w:val="24"/>
        </w:rPr>
        <w:t>2</w:t>
      </w:r>
      <w:r w:rsidR="004A02B7">
        <w:rPr>
          <w:rFonts w:eastAsia="Times New Roman"/>
          <w:sz w:val="24"/>
          <w:szCs w:val="24"/>
        </w:rPr>
        <w:t>2</w:t>
      </w:r>
      <w:r w:rsidRPr="00606315">
        <w:rPr>
          <w:rFonts w:eastAsia="Times New Roman"/>
          <w:sz w:val="24"/>
          <w:szCs w:val="24"/>
        </w:rPr>
        <w:t xml:space="preserve"> году с работой по математике </w:t>
      </w:r>
      <w:r w:rsidR="009D50E7" w:rsidRPr="00606315">
        <w:rPr>
          <w:rFonts w:eastAsia="Times New Roman"/>
          <w:sz w:val="24"/>
          <w:szCs w:val="24"/>
        </w:rPr>
        <w:t xml:space="preserve">справилось </w:t>
      </w:r>
      <w:r w:rsidR="004A02B7">
        <w:rPr>
          <w:rFonts w:eastAsia="Times New Roman"/>
          <w:sz w:val="24"/>
          <w:szCs w:val="24"/>
        </w:rPr>
        <w:t>100</w:t>
      </w:r>
      <w:r w:rsidR="009D50E7" w:rsidRPr="00606315">
        <w:rPr>
          <w:rFonts w:eastAsia="Times New Roman"/>
          <w:sz w:val="24"/>
          <w:szCs w:val="24"/>
        </w:rPr>
        <w:t xml:space="preserve">% </w:t>
      </w:r>
      <w:r w:rsidR="00E82739">
        <w:rPr>
          <w:rFonts w:eastAsia="Times New Roman"/>
          <w:sz w:val="24"/>
          <w:szCs w:val="24"/>
        </w:rPr>
        <w:t>пятиклассников</w:t>
      </w:r>
      <w:r w:rsidR="006A031A" w:rsidRPr="00606315">
        <w:rPr>
          <w:rFonts w:eastAsia="Times New Roman"/>
          <w:sz w:val="24"/>
          <w:szCs w:val="24"/>
        </w:rPr>
        <w:t xml:space="preserve">, </w:t>
      </w:r>
      <w:r w:rsidR="009C389A" w:rsidRPr="009C389A">
        <w:rPr>
          <w:rFonts w:eastAsia="Times New Roman"/>
          <w:sz w:val="24"/>
          <w:szCs w:val="24"/>
        </w:rPr>
        <w:t>100</w:t>
      </w:r>
      <w:r w:rsidR="006A031A" w:rsidRPr="009C389A">
        <w:rPr>
          <w:rFonts w:eastAsia="Times New Roman"/>
          <w:sz w:val="24"/>
          <w:szCs w:val="24"/>
        </w:rPr>
        <w:t xml:space="preserve">% </w:t>
      </w:r>
      <w:r w:rsidR="00E82739" w:rsidRPr="009C389A">
        <w:rPr>
          <w:rFonts w:eastAsia="Times New Roman"/>
          <w:sz w:val="24"/>
          <w:szCs w:val="24"/>
        </w:rPr>
        <w:t>шести</w:t>
      </w:r>
      <w:r w:rsidR="006A031A" w:rsidRPr="009C389A">
        <w:rPr>
          <w:rFonts w:eastAsia="Times New Roman"/>
          <w:sz w:val="24"/>
          <w:szCs w:val="24"/>
        </w:rPr>
        <w:t xml:space="preserve">классников, </w:t>
      </w:r>
      <w:r w:rsidR="00E82739" w:rsidRPr="009C389A">
        <w:rPr>
          <w:rFonts w:eastAsia="Times New Roman"/>
          <w:sz w:val="24"/>
          <w:szCs w:val="24"/>
        </w:rPr>
        <w:t>0</w:t>
      </w:r>
      <w:r w:rsidR="006A031A" w:rsidRPr="009C389A">
        <w:rPr>
          <w:rFonts w:eastAsia="Times New Roman"/>
          <w:sz w:val="24"/>
          <w:szCs w:val="24"/>
        </w:rPr>
        <w:t xml:space="preserve">% </w:t>
      </w:r>
      <w:r w:rsidR="00E82739" w:rsidRPr="009C389A">
        <w:rPr>
          <w:rFonts w:eastAsia="Times New Roman"/>
          <w:sz w:val="24"/>
          <w:szCs w:val="24"/>
        </w:rPr>
        <w:t>сем</w:t>
      </w:r>
      <w:r w:rsidR="006A031A" w:rsidRPr="009C389A">
        <w:rPr>
          <w:rFonts w:eastAsia="Times New Roman"/>
          <w:sz w:val="24"/>
          <w:szCs w:val="24"/>
        </w:rPr>
        <w:t>иклассников</w:t>
      </w:r>
      <w:r w:rsidR="006A031A" w:rsidRPr="008F182C">
        <w:rPr>
          <w:rFonts w:eastAsia="Times New Roman"/>
          <w:sz w:val="24"/>
          <w:szCs w:val="24"/>
        </w:rPr>
        <w:t xml:space="preserve">, </w:t>
      </w:r>
      <w:r w:rsidR="008F182C" w:rsidRPr="008F182C">
        <w:rPr>
          <w:rFonts w:eastAsia="Times New Roman"/>
          <w:sz w:val="24"/>
          <w:szCs w:val="24"/>
        </w:rPr>
        <w:t>100</w:t>
      </w:r>
      <w:r w:rsidR="006A031A" w:rsidRPr="008F182C">
        <w:rPr>
          <w:rFonts w:eastAsia="Times New Roman"/>
          <w:sz w:val="24"/>
          <w:szCs w:val="24"/>
        </w:rPr>
        <w:t xml:space="preserve">% </w:t>
      </w:r>
      <w:r w:rsidR="00E82739" w:rsidRPr="008F182C">
        <w:rPr>
          <w:rFonts w:eastAsia="Times New Roman"/>
          <w:sz w:val="24"/>
          <w:szCs w:val="24"/>
        </w:rPr>
        <w:t>восьми</w:t>
      </w:r>
      <w:r w:rsidR="006A031A" w:rsidRPr="008F182C">
        <w:rPr>
          <w:rFonts w:eastAsia="Times New Roman"/>
          <w:sz w:val="24"/>
          <w:szCs w:val="24"/>
        </w:rPr>
        <w:t>классников</w:t>
      </w:r>
      <w:r w:rsidR="008F182C" w:rsidRPr="008F182C">
        <w:rPr>
          <w:rFonts w:eastAsia="Times New Roman"/>
          <w:sz w:val="24"/>
          <w:szCs w:val="24"/>
        </w:rPr>
        <w:t>, 100% девятиклассников</w:t>
      </w:r>
      <w:r w:rsidR="009D50E7" w:rsidRPr="008F182C">
        <w:rPr>
          <w:rFonts w:eastAsia="Times New Roman"/>
          <w:sz w:val="24"/>
          <w:szCs w:val="24"/>
        </w:rPr>
        <w:t>;</w:t>
      </w:r>
      <w:r w:rsidR="009D50E7" w:rsidRPr="00606315">
        <w:rPr>
          <w:rFonts w:eastAsia="Times New Roman"/>
          <w:sz w:val="24"/>
          <w:szCs w:val="24"/>
        </w:rPr>
        <w:t xml:space="preserve"> доля учащихся, получивших отметки «4» и «5», составила </w:t>
      </w:r>
      <w:r w:rsidR="004A02B7">
        <w:rPr>
          <w:rFonts w:eastAsia="Times New Roman"/>
          <w:sz w:val="24"/>
          <w:szCs w:val="24"/>
        </w:rPr>
        <w:t>100</w:t>
      </w:r>
      <w:r w:rsidR="006A031A" w:rsidRPr="00606315">
        <w:rPr>
          <w:rFonts w:eastAsia="Times New Roman"/>
          <w:sz w:val="24"/>
          <w:szCs w:val="24"/>
        </w:rPr>
        <w:t xml:space="preserve">%, </w:t>
      </w:r>
      <w:r w:rsidR="009C389A" w:rsidRPr="009C389A">
        <w:rPr>
          <w:rFonts w:eastAsia="Times New Roman"/>
          <w:sz w:val="24"/>
          <w:szCs w:val="24"/>
        </w:rPr>
        <w:t>100</w:t>
      </w:r>
      <w:r w:rsidR="006A031A" w:rsidRPr="008F182C">
        <w:rPr>
          <w:rFonts w:eastAsia="Times New Roman"/>
          <w:sz w:val="24"/>
          <w:szCs w:val="24"/>
        </w:rPr>
        <w:t xml:space="preserve">%, </w:t>
      </w:r>
      <w:r w:rsidR="00E82739" w:rsidRPr="008F182C">
        <w:rPr>
          <w:rFonts w:eastAsia="Times New Roman"/>
          <w:sz w:val="24"/>
          <w:szCs w:val="24"/>
        </w:rPr>
        <w:t>0</w:t>
      </w:r>
      <w:r w:rsidR="006A031A" w:rsidRPr="008F182C">
        <w:rPr>
          <w:rFonts w:eastAsia="Times New Roman"/>
          <w:sz w:val="24"/>
          <w:szCs w:val="24"/>
        </w:rPr>
        <w:t xml:space="preserve">%, </w:t>
      </w:r>
      <w:r w:rsidR="008F182C" w:rsidRPr="008F182C">
        <w:rPr>
          <w:rFonts w:eastAsia="Times New Roman"/>
          <w:sz w:val="24"/>
          <w:szCs w:val="24"/>
        </w:rPr>
        <w:t xml:space="preserve">0%, </w:t>
      </w:r>
      <w:r w:rsidR="00E82739" w:rsidRPr="008F182C">
        <w:rPr>
          <w:rFonts w:eastAsia="Times New Roman"/>
          <w:sz w:val="24"/>
          <w:szCs w:val="24"/>
        </w:rPr>
        <w:t>50</w:t>
      </w:r>
      <w:r w:rsidR="006A031A" w:rsidRPr="008F182C">
        <w:rPr>
          <w:rFonts w:eastAsia="Times New Roman"/>
          <w:sz w:val="24"/>
          <w:szCs w:val="24"/>
        </w:rPr>
        <w:t>% соответственно.</w:t>
      </w:r>
    </w:p>
    <w:p w:rsidR="00801F85" w:rsidRDefault="00801F85" w:rsidP="00E80100">
      <w:pPr>
        <w:spacing w:line="288" w:lineRule="auto"/>
        <w:rPr>
          <w:sz w:val="20"/>
          <w:szCs w:val="20"/>
        </w:rPr>
      </w:pPr>
    </w:p>
    <w:p w:rsidR="00C50368" w:rsidRPr="00C50368" w:rsidRDefault="005D2DA9" w:rsidP="00E80100">
      <w:pPr>
        <w:spacing w:line="288" w:lineRule="auto"/>
        <w:ind w:firstLine="851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4</w:t>
      </w:r>
      <w:r w:rsidR="00C50368" w:rsidRPr="00C50368">
        <w:rPr>
          <w:rFonts w:eastAsia="Times New Roman"/>
          <w:b/>
          <w:sz w:val="24"/>
          <w:szCs w:val="24"/>
        </w:rPr>
        <w:t xml:space="preserve"> класс</w:t>
      </w:r>
    </w:p>
    <w:p w:rsidR="00C50368" w:rsidRDefault="00C50368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</w:p>
    <w:p w:rsidR="0012073A" w:rsidRDefault="006808CB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  <w:r w:rsidRPr="006808CB">
        <w:rPr>
          <w:rFonts w:eastAsia="Times New Roman"/>
          <w:sz w:val="24"/>
          <w:szCs w:val="24"/>
        </w:rPr>
        <w:t>Не все задания проверочной работы были успешно выполнены</w:t>
      </w:r>
      <w:r w:rsidR="0012073A">
        <w:rPr>
          <w:rFonts w:eastAsia="Times New Roman"/>
          <w:sz w:val="24"/>
          <w:szCs w:val="24"/>
        </w:rPr>
        <w:t xml:space="preserve"> пятиклассниками</w:t>
      </w:r>
      <w:r w:rsidRPr="006808CB">
        <w:rPr>
          <w:rFonts w:eastAsia="Times New Roman"/>
          <w:sz w:val="24"/>
          <w:szCs w:val="24"/>
        </w:rPr>
        <w:t xml:space="preserve">. </w:t>
      </w:r>
    </w:p>
    <w:p w:rsidR="0012073A" w:rsidRDefault="0012073A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</w:p>
    <w:p w:rsidR="0012073A" w:rsidRDefault="0012073A" w:rsidP="00E80100">
      <w:pPr>
        <w:spacing w:line="288" w:lineRule="auto"/>
        <w:ind w:firstLine="851"/>
        <w:jc w:val="center"/>
        <w:rPr>
          <w:rFonts w:eastAsia="Times New Roman"/>
          <w:sz w:val="24"/>
          <w:szCs w:val="24"/>
        </w:rPr>
      </w:pPr>
      <w:r w:rsidRPr="0012073A">
        <w:rPr>
          <w:rFonts w:eastAsia="Times New Roman"/>
          <w:noProof/>
          <w:sz w:val="24"/>
          <w:szCs w:val="24"/>
        </w:rPr>
        <w:drawing>
          <wp:inline distT="0" distB="0" distL="0" distR="0">
            <wp:extent cx="6074796" cy="1852654"/>
            <wp:effectExtent l="0" t="0" r="21590" b="14605"/>
            <wp:docPr id="13" name="Диаграмма 20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2073A" w:rsidRPr="0012073A" w:rsidRDefault="0012073A" w:rsidP="00E80100">
      <w:pPr>
        <w:spacing w:line="288" w:lineRule="auto"/>
        <w:ind w:firstLine="851"/>
        <w:jc w:val="center"/>
        <w:rPr>
          <w:rFonts w:eastAsia="Times New Roman"/>
          <w:i/>
          <w:sz w:val="24"/>
          <w:szCs w:val="24"/>
        </w:rPr>
      </w:pPr>
      <w:r w:rsidRPr="0012073A">
        <w:rPr>
          <w:rFonts w:eastAsia="Times New Roman"/>
          <w:i/>
          <w:sz w:val="24"/>
          <w:szCs w:val="24"/>
        </w:rPr>
        <w:t>Успешность выполнения отдельных заданий работы</w:t>
      </w:r>
    </w:p>
    <w:p w:rsidR="0012073A" w:rsidRDefault="0012073A" w:rsidP="00E80100">
      <w:pPr>
        <w:spacing w:line="288" w:lineRule="auto"/>
        <w:ind w:firstLine="851"/>
        <w:jc w:val="center"/>
        <w:rPr>
          <w:rFonts w:eastAsia="Times New Roman"/>
          <w:sz w:val="24"/>
          <w:szCs w:val="24"/>
        </w:rPr>
      </w:pPr>
    </w:p>
    <w:p w:rsidR="009D50E7" w:rsidRPr="0025371E" w:rsidRDefault="006808CB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  <w:r w:rsidRPr="0025371E">
        <w:rPr>
          <w:rFonts w:eastAsia="Times New Roman"/>
          <w:sz w:val="24"/>
          <w:szCs w:val="24"/>
        </w:rPr>
        <w:t xml:space="preserve">Так, задания </w:t>
      </w:r>
      <w:r w:rsidR="003409FC" w:rsidRPr="0025371E">
        <w:rPr>
          <w:rFonts w:eastAsia="Times New Roman"/>
          <w:sz w:val="24"/>
          <w:szCs w:val="24"/>
        </w:rPr>
        <w:t>6(</w:t>
      </w:r>
      <w:r w:rsidR="0012073A" w:rsidRPr="0025371E">
        <w:rPr>
          <w:rFonts w:eastAsia="Times New Roman"/>
          <w:sz w:val="24"/>
          <w:szCs w:val="24"/>
        </w:rPr>
        <w:t>1</w:t>
      </w:r>
      <w:r w:rsidR="003409FC" w:rsidRPr="0025371E">
        <w:rPr>
          <w:rFonts w:eastAsia="Times New Roman"/>
          <w:sz w:val="24"/>
          <w:szCs w:val="24"/>
        </w:rPr>
        <w:t>)</w:t>
      </w:r>
      <w:r w:rsidR="0012073A" w:rsidRPr="0025371E">
        <w:rPr>
          <w:rFonts w:eastAsia="Times New Roman"/>
          <w:sz w:val="24"/>
          <w:szCs w:val="24"/>
        </w:rPr>
        <w:t xml:space="preserve">, </w:t>
      </w:r>
      <w:r w:rsidR="008F182C" w:rsidRPr="0025371E">
        <w:rPr>
          <w:rFonts w:eastAsia="Times New Roman"/>
          <w:sz w:val="24"/>
          <w:szCs w:val="24"/>
        </w:rPr>
        <w:t>6(2)</w:t>
      </w:r>
      <w:r w:rsidR="003409FC" w:rsidRPr="0025371E">
        <w:rPr>
          <w:rFonts w:eastAsia="Times New Roman"/>
          <w:sz w:val="24"/>
          <w:szCs w:val="24"/>
        </w:rPr>
        <w:t xml:space="preserve"> </w:t>
      </w:r>
      <w:r w:rsidRPr="0025371E">
        <w:rPr>
          <w:rFonts w:eastAsia="Times New Roman"/>
          <w:sz w:val="24"/>
          <w:szCs w:val="24"/>
        </w:rPr>
        <w:t xml:space="preserve">были выполнены с успешностью </w:t>
      </w:r>
      <w:r w:rsidR="0012073A" w:rsidRPr="0025371E">
        <w:rPr>
          <w:rFonts w:eastAsia="Times New Roman"/>
          <w:sz w:val="24"/>
          <w:szCs w:val="24"/>
        </w:rPr>
        <w:t>10</w:t>
      </w:r>
      <w:r w:rsidRPr="0025371E">
        <w:rPr>
          <w:rFonts w:eastAsia="Times New Roman"/>
          <w:sz w:val="24"/>
          <w:szCs w:val="24"/>
        </w:rPr>
        <w:t>0%</w:t>
      </w:r>
      <w:r w:rsidR="003409FC" w:rsidRPr="0025371E">
        <w:rPr>
          <w:rFonts w:eastAsia="Times New Roman"/>
          <w:sz w:val="24"/>
          <w:szCs w:val="24"/>
        </w:rPr>
        <w:t>,</w:t>
      </w:r>
      <w:r w:rsidR="0012073A" w:rsidRPr="0025371E">
        <w:rPr>
          <w:rFonts w:eastAsia="Times New Roman"/>
          <w:sz w:val="24"/>
          <w:szCs w:val="24"/>
        </w:rPr>
        <w:t xml:space="preserve"> а задания </w:t>
      </w:r>
      <w:r w:rsidR="0025371E" w:rsidRPr="0025371E">
        <w:rPr>
          <w:rFonts w:eastAsia="Times New Roman"/>
          <w:sz w:val="24"/>
          <w:szCs w:val="24"/>
        </w:rPr>
        <w:t xml:space="preserve">9(1), 9(2), 10, 12 </w:t>
      </w:r>
      <w:r w:rsidR="0012073A" w:rsidRPr="0025371E">
        <w:rPr>
          <w:rFonts w:eastAsia="Times New Roman"/>
          <w:sz w:val="24"/>
          <w:szCs w:val="24"/>
        </w:rPr>
        <w:t xml:space="preserve"> </w:t>
      </w:r>
      <w:r w:rsidR="00A10ADE" w:rsidRPr="0025371E">
        <w:rPr>
          <w:rFonts w:eastAsia="Times New Roman"/>
          <w:sz w:val="24"/>
          <w:szCs w:val="24"/>
        </w:rPr>
        <w:t>выполнены меньшим количеством человек.</w:t>
      </w:r>
    </w:p>
    <w:p w:rsidR="00233CC6" w:rsidRDefault="00233CC6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  <w:r w:rsidRPr="0064409A">
        <w:rPr>
          <w:rFonts w:eastAsia="Times New Roman"/>
          <w:sz w:val="24"/>
          <w:szCs w:val="24"/>
        </w:rPr>
        <w:t xml:space="preserve">Типичные ошибки: </w:t>
      </w:r>
      <w:r w:rsidR="0064409A" w:rsidRPr="0064409A">
        <w:rPr>
          <w:i/>
        </w:rPr>
        <w:t xml:space="preserve">интерпретировать информацию, полученную при проведении несложных исследований (объяснять, сравнивать и обобщать данные, делать выводы и прогнозы); </w:t>
      </w:r>
      <w:r w:rsidR="0064409A">
        <w:rPr>
          <w:i/>
        </w:rPr>
        <w:t>с</w:t>
      </w:r>
      <w:r w:rsidR="0064409A" w:rsidRPr="0064409A">
        <w:rPr>
          <w:i/>
        </w:rPr>
        <w:t>обирать, представлять, интерпретировать информацию</w:t>
      </w:r>
      <w:r w:rsidR="0064409A">
        <w:rPr>
          <w:i/>
        </w:rPr>
        <w:t xml:space="preserve">; </w:t>
      </w:r>
      <w:r w:rsidR="0064409A" w:rsidRPr="0064409A">
        <w:rPr>
          <w:i/>
        </w:rPr>
        <w:t>решать задачи в 3–4 действия.</w:t>
      </w:r>
    </w:p>
    <w:p w:rsidR="0012073A" w:rsidRDefault="0012073A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</w:p>
    <w:p w:rsidR="0027192C" w:rsidRDefault="0027192C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  <w:r w:rsidRPr="0027192C">
        <w:rPr>
          <w:rFonts w:eastAsia="Times New Roman"/>
          <w:b/>
          <w:sz w:val="24"/>
          <w:szCs w:val="24"/>
        </w:rPr>
        <w:t>Гистограмма соответствия отметок за выполненную работу и отметок по журналу</w:t>
      </w:r>
    </w:p>
    <w:p w:rsidR="00233CC6" w:rsidRDefault="00233CC6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p w:rsidR="00233CC6" w:rsidRDefault="00233CC6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noProof/>
          <w:sz w:val="24"/>
          <w:szCs w:val="24"/>
        </w:rPr>
        <w:drawing>
          <wp:inline distT="0" distB="0" distL="0" distR="0">
            <wp:extent cx="3885040" cy="2297927"/>
            <wp:effectExtent l="19050" t="0" r="20210" b="7123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3CC6" w:rsidRDefault="00233CC6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tbl>
      <w:tblPr>
        <w:tblStyle w:val="11"/>
        <w:tblW w:w="6376" w:type="dxa"/>
        <w:tblLayout w:type="fixed"/>
        <w:tblLook w:val="0000"/>
      </w:tblPr>
      <w:tblGrid>
        <w:gridCol w:w="3528"/>
        <w:gridCol w:w="1424"/>
        <w:gridCol w:w="1424"/>
      </w:tblGrid>
      <w:tr w:rsidR="00233CC6" w:rsidRPr="00233CC6" w:rsidTr="00233CC6">
        <w:trPr>
          <w:trHeight w:hRule="exact" w:val="275"/>
        </w:trPr>
        <w:tc>
          <w:tcPr>
            <w:tcW w:w="3528" w:type="dxa"/>
          </w:tcPr>
          <w:p w:rsidR="00233CC6" w:rsidRPr="00233CC6" w:rsidRDefault="00233CC6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</w:tcPr>
          <w:p w:rsidR="00233CC6" w:rsidRPr="00233CC6" w:rsidRDefault="00233CC6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233CC6">
              <w:rPr>
                <w:b/>
                <w:bCs/>
                <w:color w:val="000000"/>
              </w:rPr>
              <w:t xml:space="preserve">Кол-во </w:t>
            </w:r>
            <w:proofErr w:type="spellStart"/>
            <w:r w:rsidRPr="00233CC6">
              <w:rPr>
                <w:b/>
                <w:bCs/>
                <w:color w:val="000000"/>
              </w:rPr>
              <w:t>уч</w:t>
            </w:r>
            <w:proofErr w:type="spellEnd"/>
            <w:r w:rsidRPr="00233CC6">
              <w:rPr>
                <w:b/>
                <w:bCs/>
                <w:color w:val="000000"/>
              </w:rPr>
              <w:t>.</w:t>
            </w:r>
          </w:p>
        </w:tc>
        <w:tc>
          <w:tcPr>
            <w:tcW w:w="1424" w:type="dxa"/>
          </w:tcPr>
          <w:p w:rsidR="00233CC6" w:rsidRPr="00233CC6" w:rsidRDefault="00233CC6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233CC6">
              <w:rPr>
                <w:b/>
                <w:bCs/>
                <w:color w:val="000000"/>
              </w:rPr>
              <w:t>%</w:t>
            </w:r>
          </w:p>
        </w:tc>
      </w:tr>
      <w:tr w:rsidR="00233CC6" w:rsidRPr="00233CC6" w:rsidTr="00233CC6">
        <w:trPr>
          <w:trHeight w:hRule="exact" w:val="277"/>
        </w:trPr>
        <w:tc>
          <w:tcPr>
            <w:tcW w:w="3528" w:type="dxa"/>
          </w:tcPr>
          <w:p w:rsidR="00233CC6" w:rsidRPr="00233CC6" w:rsidRDefault="00233CC6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</w:rPr>
            </w:pPr>
            <w:proofErr w:type="gramStart"/>
            <w:r w:rsidRPr="00233CC6">
              <w:rPr>
                <w:color w:val="000000"/>
              </w:rPr>
              <w:t>Понизили (</w:t>
            </w:r>
            <w:proofErr w:type="spellStart"/>
            <w:r w:rsidRPr="00233CC6">
              <w:rPr>
                <w:color w:val="000000"/>
              </w:rPr>
              <w:t>Отм</w:t>
            </w:r>
            <w:proofErr w:type="spellEnd"/>
            <w:r w:rsidRPr="00233CC6">
              <w:rPr>
                <w:color w:val="000000"/>
              </w:rPr>
              <w:t>.</w:t>
            </w:r>
            <w:proofErr w:type="gramEnd"/>
            <w:r w:rsidRPr="00233CC6">
              <w:rPr>
                <w:color w:val="000000"/>
              </w:rPr>
              <w:t>&lt;</w:t>
            </w:r>
            <w:proofErr w:type="spellStart"/>
            <w:r w:rsidRPr="00233CC6">
              <w:rPr>
                <w:color w:val="000000"/>
              </w:rPr>
              <w:t>Отм</w:t>
            </w:r>
            <w:proofErr w:type="gramStart"/>
            <w:r w:rsidRPr="00233CC6">
              <w:rPr>
                <w:color w:val="000000"/>
              </w:rPr>
              <w:t>.п</w:t>
            </w:r>
            <w:proofErr w:type="gramEnd"/>
            <w:r w:rsidRPr="00233CC6">
              <w:rPr>
                <w:color w:val="000000"/>
              </w:rPr>
              <w:t>о</w:t>
            </w:r>
            <w:proofErr w:type="spellEnd"/>
            <w:r w:rsidRPr="00233CC6">
              <w:rPr>
                <w:color w:val="000000"/>
              </w:rPr>
              <w:t xml:space="preserve"> журналу)</w:t>
            </w:r>
          </w:p>
        </w:tc>
        <w:tc>
          <w:tcPr>
            <w:tcW w:w="1424" w:type="dxa"/>
          </w:tcPr>
          <w:p w:rsidR="00233CC6" w:rsidRPr="00233CC6" w:rsidRDefault="0064409A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24" w:type="dxa"/>
          </w:tcPr>
          <w:p w:rsidR="00233CC6" w:rsidRPr="00233CC6" w:rsidRDefault="0064409A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233CC6" w:rsidRPr="00233CC6" w:rsidTr="00233CC6">
        <w:trPr>
          <w:trHeight w:hRule="exact" w:val="277"/>
        </w:trPr>
        <w:tc>
          <w:tcPr>
            <w:tcW w:w="3528" w:type="dxa"/>
          </w:tcPr>
          <w:p w:rsidR="00233CC6" w:rsidRPr="00233CC6" w:rsidRDefault="00233CC6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</w:rPr>
            </w:pPr>
            <w:r w:rsidRPr="00233CC6">
              <w:rPr>
                <w:color w:val="000000"/>
              </w:rPr>
              <w:lastRenderedPageBreak/>
              <w:t>Подтвердил</w:t>
            </w:r>
            <w:proofErr w:type="gramStart"/>
            <w:r w:rsidRPr="00233CC6">
              <w:rPr>
                <w:color w:val="000000"/>
              </w:rPr>
              <w:t>и(</w:t>
            </w:r>
            <w:proofErr w:type="spellStart"/>
            <w:proofErr w:type="gramEnd"/>
            <w:r w:rsidRPr="00233CC6">
              <w:rPr>
                <w:color w:val="000000"/>
              </w:rPr>
              <w:t>Отм.=Отм</w:t>
            </w:r>
            <w:proofErr w:type="gramStart"/>
            <w:r w:rsidRPr="00233CC6">
              <w:rPr>
                <w:color w:val="000000"/>
              </w:rPr>
              <w:t>.п</w:t>
            </w:r>
            <w:proofErr w:type="gramEnd"/>
            <w:r w:rsidRPr="00233CC6">
              <w:rPr>
                <w:color w:val="000000"/>
              </w:rPr>
              <w:t>о</w:t>
            </w:r>
            <w:proofErr w:type="spellEnd"/>
            <w:r w:rsidRPr="00233CC6">
              <w:rPr>
                <w:color w:val="000000"/>
              </w:rPr>
              <w:t xml:space="preserve"> журналу)</w:t>
            </w:r>
          </w:p>
        </w:tc>
        <w:tc>
          <w:tcPr>
            <w:tcW w:w="1424" w:type="dxa"/>
          </w:tcPr>
          <w:p w:rsidR="00233CC6" w:rsidRPr="00233CC6" w:rsidRDefault="0064409A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24" w:type="dxa"/>
          </w:tcPr>
          <w:p w:rsidR="00233CC6" w:rsidRPr="00233CC6" w:rsidRDefault="0064409A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233CC6" w:rsidRPr="00233CC6" w:rsidTr="00233CC6">
        <w:trPr>
          <w:trHeight w:hRule="exact" w:val="277"/>
        </w:trPr>
        <w:tc>
          <w:tcPr>
            <w:tcW w:w="3528" w:type="dxa"/>
          </w:tcPr>
          <w:p w:rsidR="00233CC6" w:rsidRPr="00233CC6" w:rsidRDefault="00233CC6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</w:rPr>
            </w:pPr>
            <w:proofErr w:type="gramStart"/>
            <w:r w:rsidRPr="00233CC6">
              <w:rPr>
                <w:color w:val="000000"/>
              </w:rPr>
              <w:t>Повысили (</w:t>
            </w:r>
            <w:proofErr w:type="spellStart"/>
            <w:r w:rsidRPr="00233CC6">
              <w:rPr>
                <w:color w:val="000000"/>
              </w:rPr>
              <w:t>Отм</w:t>
            </w:r>
            <w:proofErr w:type="spellEnd"/>
            <w:r w:rsidRPr="00233CC6">
              <w:rPr>
                <w:color w:val="000000"/>
              </w:rPr>
              <w:t>.</w:t>
            </w:r>
            <w:proofErr w:type="gramEnd"/>
            <w:r w:rsidRPr="00233CC6">
              <w:rPr>
                <w:color w:val="000000"/>
              </w:rPr>
              <w:t>&gt;</w:t>
            </w:r>
            <w:proofErr w:type="spellStart"/>
            <w:r w:rsidRPr="00233CC6">
              <w:rPr>
                <w:color w:val="000000"/>
              </w:rPr>
              <w:t>Отм</w:t>
            </w:r>
            <w:proofErr w:type="gramStart"/>
            <w:r w:rsidRPr="00233CC6">
              <w:rPr>
                <w:color w:val="000000"/>
              </w:rPr>
              <w:t>.п</w:t>
            </w:r>
            <w:proofErr w:type="gramEnd"/>
            <w:r w:rsidRPr="00233CC6">
              <w:rPr>
                <w:color w:val="000000"/>
              </w:rPr>
              <w:t>о</w:t>
            </w:r>
            <w:proofErr w:type="spellEnd"/>
            <w:r w:rsidRPr="00233CC6">
              <w:rPr>
                <w:color w:val="000000"/>
              </w:rPr>
              <w:t xml:space="preserve"> журналу)</w:t>
            </w:r>
          </w:p>
        </w:tc>
        <w:tc>
          <w:tcPr>
            <w:tcW w:w="1424" w:type="dxa"/>
          </w:tcPr>
          <w:p w:rsidR="00233CC6" w:rsidRPr="00233CC6" w:rsidRDefault="0064409A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24" w:type="dxa"/>
          </w:tcPr>
          <w:p w:rsidR="00233CC6" w:rsidRPr="00233CC6" w:rsidRDefault="0064409A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233CC6" w:rsidRPr="00233CC6" w:rsidTr="00233CC6">
        <w:trPr>
          <w:trHeight w:hRule="exact" w:val="275"/>
        </w:trPr>
        <w:tc>
          <w:tcPr>
            <w:tcW w:w="3528" w:type="dxa"/>
          </w:tcPr>
          <w:p w:rsidR="00233CC6" w:rsidRPr="00233CC6" w:rsidRDefault="00233CC6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b/>
                <w:bCs/>
                <w:color w:val="000000"/>
              </w:rPr>
            </w:pPr>
            <w:r w:rsidRPr="00233CC6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424" w:type="dxa"/>
          </w:tcPr>
          <w:p w:rsidR="00233CC6" w:rsidRPr="00233CC6" w:rsidRDefault="0064409A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424" w:type="dxa"/>
          </w:tcPr>
          <w:p w:rsidR="00233CC6" w:rsidRPr="00233CC6" w:rsidRDefault="00233CC6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233CC6">
              <w:rPr>
                <w:b/>
                <w:bCs/>
                <w:color w:val="000000"/>
              </w:rPr>
              <w:t>100</w:t>
            </w:r>
          </w:p>
        </w:tc>
      </w:tr>
    </w:tbl>
    <w:p w:rsidR="00233CC6" w:rsidRDefault="00233CC6" w:rsidP="00E80100">
      <w:pPr>
        <w:spacing w:line="288" w:lineRule="auto"/>
        <w:ind w:firstLine="851"/>
        <w:jc w:val="both"/>
        <w:rPr>
          <w:sz w:val="24"/>
          <w:szCs w:val="24"/>
        </w:rPr>
      </w:pPr>
    </w:p>
    <w:p w:rsidR="00702D49" w:rsidRDefault="00702D49" w:rsidP="00E80100">
      <w:pPr>
        <w:spacing w:line="288" w:lineRule="auto"/>
        <w:ind w:firstLine="851"/>
        <w:jc w:val="both"/>
        <w:rPr>
          <w:sz w:val="24"/>
          <w:szCs w:val="24"/>
        </w:rPr>
      </w:pPr>
      <w:r w:rsidRPr="003F3585">
        <w:rPr>
          <w:sz w:val="24"/>
          <w:szCs w:val="24"/>
        </w:rPr>
        <w:t xml:space="preserve">На основании сравнительного </w:t>
      </w:r>
      <w:r>
        <w:rPr>
          <w:sz w:val="24"/>
          <w:szCs w:val="24"/>
        </w:rPr>
        <w:t>анализа</w:t>
      </w:r>
      <w:r w:rsidRPr="003F3585">
        <w:rPr>
          <w:sz w:val="24"/>
          <w:szCs w:val="24"/>
        </w:rPr>
        <w:t xml:space="preserve"> можно сделать вывод о том, что высокий процент </w:t>
      </w:r>
      <w:proofErr w:type="gramStart"/>
      <w:r w:rsidRPr="003F3585">
        <w:rPr>
          <w:sz w:val="24"/>
          <w:szCs w:val="24"/>
        </w:rPr>
        <w:t>обучающихся</w:t>
      </w:r>
      <w:proofErr w:type="gramEnd"/>
      <w:r w:rsidR="0007152B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64409A">
        <w:rPr>
          <w:sz w:val="24"/>
          <w:szCs w:val="24"/>
        </w:rPr>
        <w:t>45</w:t>
      </w:r>
      <w:r>
        <w:rPr>
          <w:sz w:val="24"/>
          <w:szCs w:val="24"/>
        </w:rPr>
        <w:t xml:space="preserve">%) </w:t>
      </w:r>
      <w:r w:rsidR="0007152B">
        <w:rPr>
          <w:sz w:val="24"/>
          <w:szCs w:val="24"/>
        </w:rPr>
        <w:t>по</w:t>
      </w:r>
      <w:r w:rsidR="0064409A">
        <w:rPr>
          <w:sz w:val="24"/>
          <w:szCs w:val="24"/>
        </w:rPr>
        <w:t>высили</w:t>
      </w:r>
      <w:r>
        <w:rPr>
          <w:sz w:val="24"/>
          <w:szCs w:val="24"/>
        </w:rPr>
        <w:t xml:space="preserve"> и (</w:t>
      </w:r>
      <w:r w:rsidR="0007152B">
        <w:rPr>
          <w:sz w:val="24"/>
          <w:szCs w:val="24"/>
        </w:rPr>
        <w:t>3</w:t>
      </w:r>
      <w:r w:rsidR="0064409A">
        <w:rPr>
          <w:sz w:val="24"/>
          <w:szCs w:val="24"/>
        </w:rPr>
        <w:t>3</w:t>
      </w:r>
      <w:r>
        <w:rPr>
          <w:sz w:val="24"/>
          <w:szCs w:val="24"/>
        </w:rPr>
        <w:t xml:space="preserve">%) </w:t>
      </w:r>
      <w:r w:rsidR="0007152B">
        <w:rPr>
          <w:sz w:val="24"/>
          <w:szCs w:val="24"/>
        </w:rPr>
        <w:t>подтвердили</w:t>
      </w:r>
      <w:r w:rsidRPr="003F3585">
        <w:rPr>
          <w:sz w:val="24"/>
          <w:szCs w:val="24"/>
        </w:rPr>
        <w:t xml:space="preserve"> отметку за </w:t>
      </w:r>
      <w:r w:rsidR="0007152B">
        <w:rPr>
          <w:sz w:val="24"/>
          <w:szCs w:val="24"/>
        </w:rPr>
        <w:t>год</w:t>
      </w:r>
      <w:r w:rsidRPr="003F3585">
        <w:rPr>
          <w:sz w:val="24"/>
          <w:szCs w:val="24"/>
        </w:rPr>
        <w:t>.</w:t>
      </w:r>
      <w:r w:rsidR="00CA341B">
        <w:rPr>
          <w:sz w:val="24"/>
          <w:szCs w:val="24"/>
        </w:rPr>
        <w:t xml:space="preserve"> Таким образом, </w:t>
      </w:r>
      <w:r w:rsidRPr="003F3585">
        <w:rPr>
          <w:sz w:val="24"/>
          <w:szCs w:val="24"/>
        </w:rPr>
        <w:t xml:space="preserve">из представленных данных видно, что результаты ВПР по </w:t>
      </w:r>
      <w:r>
        <w:rPr>
          <w:sz w:val="24"/>
          <w:szCs w:val="24"/>
        </w:rPr>
        <w:t>математике</w:t>
      </w:r>
      <w:r w:rsidRPr="003F3585">
        <w:rPr>
          <w:sz w:val="24"/>
          <w:szCs w:val="24"/>
        </w:rPr>
        <w:t xml:space="preserve"> показали удовлетворительный уровень</w:t>
      </w:r>
      <w:r w:rsidR="0007152B">
        <w:rPr>
          <w:sz w:val="24"/>
          <w:szCs w:val="24"/>
        </w:rPr>
        <w:t xml:space="preserve"> </w:t>
      </w:r>
      <w:proofErr w:type="spellStart"/>
      <w:r w:rsidRPr="003F3585">
        <w:rPr>
          <w:sz w:val="24"/>
          <w:szCs w:val="24"/>
        </w:rPr>
        <w:t>обученности</w:t>
      </w:r>
      <w:proofErr w:type="spellEnd"/>
      <w:r w:rsidRPr="003F3585">
        <w:rPr>
          <w:sz w:val="24"/>
          <w:szCs w:val="24"/>
        </w:rPr>
        <w:t>.</w:t>
      </w:r>
    </w:p>
    <w:p w:rsidR="0027192C" w:rsidRDefault="0027192C" w:rsidP="00E80100">
      <w:pPr>
        <w:tabs>
          <w:tab w:val="left" w:pos="1309"/>
        </w:tabs>
        <w:spacing w:line="288" w:lineRule="auto"/>
        <w:ind w:firstLine="851"/>
        <w:rPr>
          <w:rFonts w:eastAsia="Times New Roman"/>
          <w:b/>
          <w:sz w:val="24"/>
          <w:szCs w:val="24"/>
        </w:rPr>
      </w:pPr>
    </w:p>
    <w:p w:rsidR="006D7F38" w:rsidRDefault="00C50368" w:rsidP="00E80100">
      <w:pPr>
        <w:tabs>
          <w:tab w:val="left" w:pos="1309"/>
        </w:tabs>
        <w:spacing w:line="288" w:lineRule="auto"/>
        <w:ind w:firstLine="851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6</w:t>
      </w:r>
      <w:r w:rsidR="00930A2A" w:rsidRPr="006808CB">
        <w:rPr>
          <w:rFonts w:eastAsia="Times New Roman"/>
          <w:b/>
          <w:sz w:val="24"/>
          <w:szCs w:val="24"/>
        </w:rPr>
        <w:t xml:space="preserve"> класс</w:t>
      </w:r>
    </w:p>
    <w:p w:rsidR="007014B3" w:rsidRDefault="00930A2A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  <w:r w:rsidRPr="006808CB">
        <w:rPr>
          <w:rFonts w:eastAsia="Times New Roman"/>
          <w:sz w:val="24"/>
          <w:szCs w:val="24"/>
        </w:rPr>
        <w:t xml:space="preserve">Не все задания проверочной работы были успешно выполнены  </w:t>
      </w:r>
      <w:r w:rsidR="00C50368">
        <w:rPr>
          <w:rFonts w:eastAsia="Times New Roman"/>
          <w:sz w:val="24"/>
          <w:szCs w:val="24"/>
        </w:rPr>
        <w:t>шест</w:t>
      </w:r>
      <w:r w:rsidR="006D7F38">
        <w:rPr>
          <w:rFonts w:eastAsia="Times New Roman"/>
          <w:sz w:val="24"/>
          <w:szCs w:val="24"/>
        </w:rPr>
        <w:t>иклассниками</w:t>
      </w:r>
      <w:r w:rsidRPr="006808CB">
        <w:rPr>
          <w:rFonts w:eastAsia="Times New Roman"/>
          <w:sz w:val="24"/>
          <w:szCs w:val="24"/>
        </w:rPr>
        <w:t xml:space="preserve">. Так, задания </w:t>
      </w:r>
      <w:r w:rsidR="00C50368">
        <w:rPr>
          <w:rFonts w:eastAsia="Times New Roman"/>
          <w:sz w:val="24"/>
          <w:szCs w:val="24"/>
        </w:rPr>
        <w:t xml:space="preserve">4, </w:t>
      </w:r>
      <w:r w:rsidR="0064409A">
        <w:rPr>
          <w:rFonts w:eastAsia="Times New Roman"/>
          <w:sz w:val="24"/>
          <w:szCs w:val="24"/>
        </w:rPr>
        <w:t>7</w:t>
      </w:r>
      <w:r w:rsidR="00C50368">
        <w:rPr>
          <w:rFonts w:eastAsia="Times New Roman"/>
          <w:sz w:val="24"/>
          <w:szCs w:val="24"/>
        </w:rPr>
        <w:t xml:space="preserve">, </w:t>
      </w:r>
      <w:r w:rsidR="0064409A">
        <w:rPr>
          <w:rFonts w:eastAsia="Times New Roman"/>
          <w:sz w:val="24"/>
          <w:szCs w:val="24"/>
        </w:rPr>
        <w:t>8</w:t>
      </w:r>
      <w:r w:rsidR="00C50368">
        <w:rPr>
          <w:rFonts w:eastAsia="Times New Roman"/>
          <w:sz w:val="24"/>
          <w:szCs w:val="24"/>
        </w:rPr>
        <w:t xml:space="preserve">, </w:t>
      </w:r>
      <w:r w:rsidR="0064409A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 </w:t>
      </w:r>
      <w:r w:rsidRPr="006808CB">
        <w:rPr>
          <w:rFonts w:eastAsia="Times New Roman"/>
          <w:sz w:val="24"/>
          <w:szCs w:val="24"/>
        </w:rPr>
        <w:t xml:space="preserve">были выполнены </w:t>
      </w:r>
      <w:r w:rsidR="0064409A">
        <w:rPr>
          <w:rFonts w:eastAsia="Times New Roman"/>
          <w:sz w:val="24"/>
          <w:szCs w:val="24"/>
        </w:rPr>
        <w:t>половиной учащихся.</w:t>
      </w:r>
    </w:p>
    <w:p w:rsidR="00D05CCE" w:rsidRDefault="00D05CCE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</w:p>
    <w:p w:rsidR="007014B3" w:rsidRDefault="007014B3" w:rsidP="00E80100">
      <w:pPr>
        <w:spacing w:line="288" w:lineRule="auto"/>
        <w:jc w:val="both"/>
        <w:rPr>
          <w:rFonts w:eastAsia="Times New Roman"/>
          <w:sz w:val="24"/>
          <w:szCs w:val="24"/>
        </w:rPr>
      </w:pPr>
      <w:r w:rsidRPr="002966AE">
        <w:rPr>
          <w:noProof/>
          <w:color w:val="92D050"/>
          <w:sz w:val="24"/>
          <w:szCs w:val="24"/>
        </w:rPr>
        <w:drawing>
          <wp:inline distT="0" distB="0" distL="0" distR="0">
            <wp:extent cx="6202018" cy="1884459"/>
            <wp:effectExtent l="19050" t="0" r="27332" b="1491"/>
            <wp:docPr id="210" name="Диаграмма 2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014B3" w:rsidRDefault="007014B3" w:rsidP="00E80100">
      <w:pPr>
        <w:spacing w:line="288" w:lineRule="auto"/>
        <w:rPr>
          <w:rFonts w:eastAsia="Times New Roman"/>
          <w:sz w:val="24"/>
          <w:szCs w:val="24"/>
        </w:rPr>
      </w:pPr>
    </w:p>
    <w:p w:rsidR="007014B3" w:rsidRPr="00C50368" w:rsidRDefault="007014B3" w:rsidP="0064409A">
      <w:pPr>
        <w:spacing w:line="288" w:lineRule="auto"/>
        <w:jc w:val="center"/>
        <w:rPr>
          <w:i/>
          <w:sz w:val="20"/>
          <w:szCs w:val="20"/>
        </w:rPr>
      </w:pPr>
      <w:r w:rsidRPr="00C50368">
        <w:rPr>
          <w:rFonts w:eastAsia="Times New Roman"/>
          <w:i/>
          <w:sz w:val="24"/>
          <w:szCs w:val="24"/>
        </w:rPr>
        <w:t>Успешность выполнения отдельных заданий работы</w:t>
      </w:r>
    </w:p>
    <w:p w:rsidR="0071102C" w:rsidRPr="0064409A" w:rsidRDefault="0064409A" w:rsidP="00E80100">
      <w:pPr>
        <w:tabs>
          <w:tab w:val="left" w:pos="1287"/>
        </w:tabs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  <w:r w:rsidRPr="0064409A">
        <w:rPr>
          <w:rFonts w:eastAsia="Times New Roman"/>
          <w:b/>
          <w:sz w:val="24"/>
          <w:szCs w:val="24"/>
        </w:rPr>
        <w:t xml:space="preserve">Типичные ошибки: </w:t>
      </w:r>
      <w:r w:rsidRPr="0064409A">
        <w:rPr>
          <w:sz w:val="24"/>
          <w:szCs w:val="24"/>
        </w:rPr>
        <w:t xml:space="preserve">решать задачи на нахождение части числа и числа по его части; решать несложные сюжетные задачи разных типов на все арифметические действия;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 использовать свойства чисел и правила действий с рациональными числами при выполнении вычислений / </w:t>
      </w:r>
      <w:r w:rsidRPr="0064409A">
        <w:rPr>
          <w:i/>
          <w:sz w:val="24"/>
          <w:szCs w:val="24"/>
        </w:rPr>
        <w:t>выполнять вычисления, в том числе с использованием приемов рациональных вычислений, обосновывать алгоритмы выполнения действий.</w:t>
      </w:r>
    </w:p>
    <w:p w:rsidR="003A5B1A" w:rsidRPr="00AE2E65" w:rsidRDefault="003A5B1A" w:rsidP="00E80100">
      <w:pPr>
        <w:spacing w:line="288" w:lineRule="auto"/>
        <w:ind w:firstLine="851"/>
        <w:jc w:val="both"/>
        <w:rPr>
          <w:sz w:val="24"/>
          <w:szCs w:val="24"/>
        </w:rPr>
      </w:pPr>
    </w:p>
    <w:p w:rsidR="00AE2E65" w:rsidRDefault="00AE2E65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  <w:r w:rsidRPr="0027192C">
        <w:rPr>
          <w:rFonts w:eastAsia="Times New Roman"/>
          <w:b/>
          <w:sz w:val="24"/>
          <w:szCs w:val="24"/>
        </w:rPr>
        <w:t>Гистограмма соответствия отметок за выполненную работу и отметок по журналу</w:t>
      </w:r>
    </w:p>
    <w:p w:rsidR="008638B0" w:rsidRDefault="008638B0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p w:rsidR="008638B0" w:rsidRDefault="008638B0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noProof/>
          <w:sz w:val="24"/>
          <w:szCs w:val="24"/>
        </w:rPr>
        <w:drawing>
          <wp:inline distT="0" distB="0" distL="0" distR="0">
            <wp:extent cx="5149298" cy="2425148"/>
            <wp:effectExtent l="19050" t="0" r="13252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638B0" w:rsidRDefault="008638B0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p w:rsidR="0064409A" w:rsidRDefault="0064409A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tbl>
      <w:tblPr>
        <w:tblW w:w="10206" w:type="dxa"/>
        <w:tblInd w:w="-55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24"/>
        <w:gridCol w:w="1422"/>
        <w:gridCol w:w="1422"/>
        <w:gridCol w:w="3838"/>
      </w:tblGrid>
      <w:tr w:rsidR="00864F61" w:rsidRPr="00864F61" w:rsidTr="00864F61">
        <w:trPr>
          <w:trHeight w:hRule="exact" w:val="55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4F61" w:rsidRPr="00864F61" w:rsidRDefault="00864F61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64F61" w:rsidRPr="008638B0" w:rsidTr="00864F61">
        <w:trPr>
          <w:gridAfter w:val="1"/>
          <w:wAfter w:w="3838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864F61" w:rsidRPr="008638B0" w:rsidRDefault="00864F61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F61" w:rsidRPr="008638B0" w:rsidRDefault="00864F61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38B0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8638B0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8638B0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F61" w:rsidRPr="008638B0" w:rsidRDefault="00864F61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38B0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864F61" w:rsidRPr="008638B0" w:rsidTr="00864F61">
        <w:trPr>
          <w:gridAfter w:val="1"/>
          <w:wAfter w:w="3838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F61" w:rsidRPr="008638B0" w:rsidRDefault="00864F61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8638B0">
              <w:rPr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 w:rsidRPr="008638B0">
              <w:rPr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8638B0">
              <w:rPr>
                <w:color w:val="000000"/>
                <w:sz w:val="20"/>
                <w:szCs w:val="20"/>
              </w:rPr>
              <w:t>Отм</w:t>
            </w:r>
            <w:proofErr w:type="spellEnd"/>
            <w:r w:rsidRPr="008638B0">
              <w:rPr>
                <w:color w:val="000000"/>
                <w:sz w:val="20"/>
                <w:szCs w:val="20"/>
              </w:rPr>
              <w:t>.&lt;</w:t>
            </w:r>
            <w:proofErr w:type="spellStart"/>
            <w:r w:rsidRPr="008638B0">
              <w:rPr>
                <w:color w:val="000000"/>
                <w:sz w:val="20"/>
                <w:szCs w:val="20"/>
              </w:rPr>
              <w:t>Отм</w:t>
            </w:r>
            <w:proofErr w:type="gramStart"/>
            <w:r w:rsidRPr="008638B0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8638B0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8638B0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F61" w:rsidRPr="008638B0" w:rsidRDefault="0064409A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F61" w:rsidRPr="008638B0" w:rsidRDefault="0064409A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64F61" w:rsidRPr="008638B0" w:rsidTr="00864F61">
        <w:trPr>
          <w:gridAfter w:val="1"/>
          <w:wAfter w:w="3838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F61" w:rsidRPr="008638B0" w:rsidRDefault="00864F61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8638B0">
              <w:rPr>
                <w:color w:val="000000"/>
                <w:sz w:val="20"/>
                <w:szCs w:val="20"/>
              </w:rPr>
              <w:t>Подтвердил</w:t>
            </w:r>
            <w:proofErr w:type="gramStart"/>
            <w:r w:rsidRPr="008638B0">
              <w:rPr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 w:rsidRPr="008638B0">
              <w:rPr>
                <w:color w:val="000000"/>
                <w:sz w:val="20"/>
                <w:szCs w:val="20"/>
              </w:rPr>
              <w:t>Отм.=Отм</w:t>
            </w:r>
            <w:proofErr w:type="gramStart"/>
            <w:r w:rsidRPr="008638B0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8638B0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8638B0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F61" w:rsidRPr="008638B0" w:rsidRDefault="0064409A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F61" w:rsidRPr="008638B0" w:rsidRDefault="0064409A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64F61" w:rsidRPr="008638B0" w:rsidTr="00864F61">
        <w:trPr>
          <w:gridAfter w:val="1"/>
          <w:wAfter w:w="3838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F61" w:rsidRPr="008638B0" w:rsidRDefault="00864F61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proofErr w:type="gramStart"/>
            <w:r w:rsidRPr="008638B0">
              <w:rPr>
                <w:color w:val="000000"/>
                <w:sz w:val="20"/>
                <w:szCs w:val="20"/>
              </w:rPr>
              <w:t>Повысили (</w:t>
            </w:r>
            <w:proofErr w:type="spellStart"/>
            <w:r w:rsidRPr="008638B0">
              <w:rPr>
                <w:color w:val="000000"/>
                <w:sz w:val="20"/>
                <w:szCs w:val="20"/>
              </w:rPr>
              <w:t>Отм</w:t>
            </w:r>
            <w:proofErr w:type="spellEnd"/>
            <w:r w:rsidRPr="008638B0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8638B0">
              <w:rPr>
                <w:color w:val="000000"/>
                <w:sz w:val="20"/>
                <w:szCs w:val="20"/>
              </w:rPr>
              <w:t>&gt;</w:t>
            </w:r>
            <w:proofErr w:type="spellStart"/>
            <w:r w:rsidRPr="008638B0">
              <w:rPr>
                <w:color w:val="000000"/>
                <w:sz w:val="20"/>
                <w:szCs w:val="20"/>
              </w:rPr>
              <w:t>Отм</w:t>
            </w:r>
            <w:proofErr w:type="gramStart"/>
            <w:r w:rsidRPr="008638B0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8638B0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8638B0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F61" w:rsidRPr="008638B0" w:rsidRDefault="008638B0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F61" w:rsidRPr="008638B0" w:rsidRDefault="008638B0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64F61" w:rsidRPr="008638B0" w:rsidTr="00864F61">
        <w:trPr>
          <w:gridAfter w:val="1"/>
          <w:wAfter w:w="3838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F61" w:rsidRPr="008638B0" w:rsidRDefault="00864F61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638B0">
              <w:rPr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F61" w:rsidRPr="008638B0" w:rsidRDefault="0064409A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F61" w:rsidRPr="008638B0" w:rsidRDefault="00864F61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38B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864F61" w:rsidRDefault="00864F61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p w:rsidR="00864F61" w:rsidRDefault="00864F61" w:rsidP="00E80100">
      <w:pPr>
        <w:spacing w:line="288" w:lineRule="auto"/>
        <w:ind w:firstLine="851"/>
        <w:jc w:val="both"/>
        <w:rPr>
          <w:sz w:val="24"/>
          <w:szCs w:val="24"/>
        </w:rPr>
      </w:pPr>
      <w:r w:rsidRPr="003F3585">
        <w:rPr>
          <w:sz w:val="24"/>
          <w:szCs w:val="24"/>
        </w:rPr>
        <w:t xml:space="preserve">На основании сравнительного </w:t>
      </w:r>
      <w:r>
        <w:rPr>
          <w:sz w:val="24"/>
          <w:szCs w:val="24"/>
        </w:rPr>
        <w:t>анализа</w:t>
      </w:r>
      <w:r w:rsidRPr="003F3585">
        <w:rPr>
          <w:sz w:val="24"/>
          <w:szCs w:val="24"/>
        </w:rPr>
        <w:t xml:space="preserve"> можно сделать вывод о том, что </w:t>
      </w:r>
      <w:r w:rsidR="0064409A">
        <w:rPr>
          <w:sz w:val="24"/>
          <w:szCs w:val="24"/>
        </w:rPr>
        <w:t>все учащиеся (100%)</w:t>
      </w:r>
      <w:r>
        <w:rPr>
          <w:sz w:val="24"/>
          <w:szCs w:val="24"/>
        </w:rPr>
        <w:t xml:space="preserve"> </w:t>
      </w:r>
      <w:r w:rsidR="008638B0">
        <w:rPr>
          <w:sz w:val="24"/>
          <w:szCs w:val="24"/>
        </w:rPr>
        <w:t>подтвердили</w:t>
      </w:r>
      <w:r w:rsidRPr="003F3585">
        <w:rPr>
          <w:sz w:val="24"/>
          <w:szCs w:val="24"/>
        </w:rPr>
        <w:t xml:space="preserve"> отметку за </w:t>
      </w:r>
      <w:r w:rsidR="008638B0">
        <w:rPr>
          <w:sz w:val="24"/>
          <w:szCs w:val="24"/>
        </w:rPr>
        <w:t>год</w:t>
      </w:r>
      <w:r w:rsidRPr="003F3585">
        <w:rPr>
          <w:sz w:val="24"/>
          <w:szCs w:val="24"/>
        </w:rPr>
        <w:t>.</w:t>
      </w:r>
      <w:r>
        <w:rPr>
          <w:sz w:val="24"/>
          <w:szCs w:val="24"/>
        </w:rPr>
        <w:t xml:space="preserve">  Таким образом, </w:t>
      </w:r>
      <w:r w:rsidRPr="003F3585">
        <w:rPr>
          <w:sz w:val="24"/>
          <w:szCs w:val="24"/>
        </w:rPr>
        <w:t xml:space="preserve">из представленных данных видно, что результаты ВПР по </w:t>
      </w:r>
      <w:r>
        <w:rPr>
          <w:sz w:val="24"/>
          <w:szCs w:val="24"/>
        </w:rPr>
        <w:t>математике</w:t>
      </w:r>
      <w:r w:rsidR="008638B0">
        <w:rPr>
          <w:sz w:val="24"/>
          <w:szCs w:val="24"/>
        </w:rPr>
        <w:t xml:space="preserve"> </w:t>
      </w:r>
      <w:r w:rsidR="0064409A">
        <w:rPr>
          <w:sz w:val="24"/>
          <w:szCs w:val="24"/>
        </w:rPr>
        <w:t xml:space="preserve">в 6 классе говорят о </w:t>
      </w:r>
      <w:r>
        <w:rPr>
          <w:sz w:val="24"/>
          <w:szCs w:val="24"/>
        </w:rPr>
        <w:t>достаточно прочном усвоении отдельных тем программы обучающимися.</w:t>
      </w:r>
    </w:p>
    <w:p w:rsidR="00864F61" w:rsidRDefault="00864F61" w:rsidP="00E80100">
      <w:pPr>
        <w:spacing w:line="288" w:lineRule="auto"/>
        <w:ind w:firstLine="851"/>
        <w:jc w:val="both"/>
        <w:rPr>
          <w:sz w:val="24"/>
          <w:szCs w:val="24"/>
        </w:rPr>
      </w:pPr>
    </w:p>
    <w:p w:rsidR="00864F61" w:rsidRDefault="008638B0" w:rsidP="00E80100">
      <w:pPr>
        <w:tabs>
          <w:tab w:val="left" w:pos="1309"/>
        </w:tabs>
        <w:spacing w:line="288" w:lineRule="auto"/>
        <w:ind w:firstLine="851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7</w:t>
      </w:r>
      <w:r w:rsidR="00864F61" w:rsidRPr="006808CB">
        <w:rPr>
          <w:rFonts w:eastAsia="Times New Roman"/>
          <w:b/>
          <w:sz w:val="24"/>
          <w:szCs w:val="24"/>
        </w:rPr>
        <w:t xml:space="preserve"> класс</w:t>
      </w:r>
    </w:p>
    <w:p w:rsidR="00864F61" w:rsidRPr="006D7F38" w:rsidRDefault="00864F61" w:rsidP="00E80100">
      <w:pPr>
        <w:tabs>
          <w:tab w:val="left" w:pos="1309"/>
        </w:tabs>
        <w:spacing w:line="288" w:lineRule="auto"/>
        <w:ind w:firstLine="851"/>
        <w:jc w:val="center"/>
        <w:rPr>
          <w:rFonts w:eastAsia="Times New Roman"/>
          <w:b/>
          <w:sz w:val="24"/>
          <w:szCs w:val="24"/>
        </w:rPr>
      </w:pPr>
    </w:p>
    <w:p w:rsidR="00864F61" w:rsidRDefault="006C7BA1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Задания </w:t>
      </w:r>
      <w:r w:rsidR="0064409A">
        <w:rPr>
          <w:rFonts w:eastAsia="Times New Roman"/>
          <w:sz w:val="24"/>
          <w:szCs w:val="24"/>
        </w:rPr>
        <w:t>9, 11,13 выполнены неверно, задания 10, 12 выполнены только половиной учащихся.</w:t>
      </w:r>
    </w:p>
    <w:p w:rsidR="00864F61" w:rsidRDefault="00864F61" w:rsidP="00E80100">
      <w:pPr>
        <w:spacing w:line="288" w:lineRule="auto"/>
        <w:jc w:val="both"/>
        <w:rPr>
          <w:rFonts w:eastAsia="Times New Roman"/>
          <w:sz w:val="24"/>
          <w:szCs w:val="24"/>
        </w:rPr>
      </w:pPr>
    </w:p>
    <w:p w:rsidR="00864F61" w:rsidRDefault="00864F61" w:rsidP="00E80100">
      <w:pPr>
        <w:spacing w:line="288" w:lineRule="auto"/>
        <w:jc w:val="both"/>
        <w:rPr>
          <w:rFonts w:eastAsia="Times New Roman"/>
          <w:sz w:val="24"/>
          <w:szCs w:val="24"/>
        </w:rPr>
      </w:pPr>
      <w:r w:rsidRPr="002966AE">
        <w:rPr>
          <w:noProof/>
          <w:color w:val="92D050"/>
          <w:sz w:val="24"/>
          <w:szCs w:val="24"/>
        </w:rPr>
        <w:drawing>
          <wp:inline distT="0" distB="0" distL="0" distR="0">
            <wp:extent cx="6400800" cy="216275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64F61" w:rsidRDefault="00864F61" w:rsidP="00E80100">
      <w:pPr>
        <w:spacing w:line="288" w:lineRule="auto"/>
        <w:rPr>
          <w:rFonts w:eastAsia="Times New Roman"/>
          <w:sz w:val="24"/>
          <w:szCs w:val="24"/>
        </w:rPr>
      </w:pPr>
    </w:p>
    <w:p w:rsidR="00864F61" w:rsidRDefault="00864F61" w:rsidP="0064409A">
      <w:pPr>
        <w:spacing w:line="288" w:lineRule="auto"/>
        <w:jc w:val="center"/>
        <w:rPr>
          <w:rFonts w:eastAsia="Times New Roman"/>
          <w:i/>
          <w:sz w:val="24"/>
          <w:szCs w:val="24"/>
        </w:rPr>
      </w:pPr>
      <w:r w:rsidRPr="006C7BA1">
        <w:rPr>
          <w:rFonts w:eastAsia="Times New Roman"/>
          <w:i/>
          <w:sz w:val="24"/>
          <w:szCs w:val="24"/>
        </w:rPr>
        <w:t>Успешность выполнения отдельных заданий работы</w:t>
      </w:r>
    </w:p>
    <w:p w:rsidR="006C7BA1" w:rsidRPr="006C7BA1" w:rsidRDefault="006C7BA1" w:rsidP="00E80100">
      <w:pPr>
        <w:spacing w:line="288" w:lineRule="auto"/>
        <w:rPr>
          <w:i/>
          <w:sz w:val="20"/>
          <w:szCs w:val="20"/>
        </w:rPr>
      </w:pPr>
    </w:p>
    <w:p w:rsidR="006C7BA1" w:rsidRPr="00131649" w:rsidRDefault="00131649" w:rsidP="00E80100">
      <w:pPr>
        <w:tabs>
          <w:tab w:val="left" w:pos="1287"/>
        </w:tabs>
        <w:spacing w:line="288" w:lineRule="auto"/>
        <w:ind w:firstLine="851"/>
        <w:jc w:val="both"/>
        <w:rPr>
          <w:rFonts w:eastAsia="Times New Roman"/>
          <w:i/>
          <w:sz w:val="24"/>
          <w:szCs w:val="24"/>
        </w:rPr>
      </w:pPr>
      <w:r w:rsidRPr="00131649">
        <w:rPr>
          <w:rFonts w:eastAsia="Times New Roman"/>
          <w:sz w:val="24"/>
          <w:szCs w:val="24"/>
        </w:rPr>
        <w:t xml:space="preserve">Типичные ошибки: </w:t>
      </w:r>
      <w:r w:rsidRPr="00131649">
        <w:rPr>
          <w:sz w:val="24"/>
          <w:szCs w:val="24"/>
        </w:rPr>
        <w:t xml:space="preserve">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вычислений;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 </w:t>
      </w:r>
      <w:proofErr w:type="gramStart"/>
      <w:r w:rsidRPr="00131649">
        <w:rPr>
          <w:sz w:val="24"/>
          <w:szCs w:val="24"/>
        </w:rPr>
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</w:r>
      <w:proofErr w:type="gramEnd"/>
      <w:r w:rsidRPr="00131649">
        <w:rPr>
          <w:sz w:val="24"/>
          <w:szCs w:val="24"/>
        </w:rPr>
        <w:t xml:space="preserve"> Изображать изучаемые фигуры от руки и с помощью линейки; решать несложные логические задачи, находить пересечение, объединение, подмножество в простейших ситуациях; </w:t>
      </w:r>
      <w:r w:rsidRPr="00131649">
        <w:rPr>
          <w:i/>
          <w:sz w:val="24"/>
          <w:szCs w:val="24"/>
        </w:rPr>
        <w:t>решать простые и сложные задачи разных типов, а также задачи повышенной трудности.</w:t>
      </w:r>
    </w:p>
    <w:p w:rsidR="00864F61" w:rsidRDefault="00864F61" w:rsidP="00E80100">
      <w:pPr>
        <w:spacing w:line="288" w:lineRule="auto"/>
        <w:rPr>
          <w:sz w:val="20"/>
          <w:szCs w:val="20"/>
        </w:rPr>
      </w:pPr>
    </w:p>
    <w:p w:rsidR="00131649" w:rsidRDefault="00131649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p w:rsidR="00131649" w:rsidRDefault="00131649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p w:rsidR="00131649" w:rsidRDefault="00131649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p w:rsidR="00131649" w:rsidRDefault="00131649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p w:rsidR="00131649" w:rsidRDefault="00131649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p w:rsidR="005A3B7D" w:rsidRDefault="005A3B7D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  <w:r w:rsidRPr="0027192C">
        <w:rPr>
          <w:rFonts w:eastAsia="Times New Roman"/>
          <w:b/>
          <w:sz w:val="24"/>
          <w:szCs w:val="24"/>
        </w:rPr>
        <w:t>Гистограмма соответствия отметок за выполненную работу и отметок по журналу</w:t>
      </w:r>
    </w:p>
    <w:p w:rsidR="00AF35DE" w:rsidRDefault="00AF35DE" w:rsidP="00E80100">
      <w:pPr>
        <w:spacing w:line="288" w:lineRule="auto"/>
        <w:rPr>
          <w:sz w:val="20"/>
          <w:szCs w:val="20"/>
        </w:rPr>
      </w:pPr>
    </w:p>
    <w:p w:rsidR="005A3B7D" w:rsidRDefault="00605A0D" w:rsidP="00E80100">
      <w:pPr>
        <w:spacing w:line="288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4052018" cy="1741336"/>
            <wp:effectExtent l="19050" t="0" r="24682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24"/>
        <w:gridCol w:w="1422"/>
        <w:gridCol w:w="1422"/>
      </w:tblGrid>
      <w:tr w:rsidR="00F8041D" w:rsidRPr="00F8041D" w:rsidTr="00A14D8E">
        <w:trPr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F8041D" w:rsidRPr="00605A0D" w:rsidRDefault="00F8041D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041D" w:rsidRPr="00605A0D" w:rsidRDefault="00F8041D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5A0D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605A0D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605A0D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041D" w:rsidRPr="00605A0D" w:rsidRDefault="00F8041D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5A0D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F8041D" w:rsidRPr="00F8041D" w:rsidTr="00A14D8E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041D" w:rsidRPr="00605A0D" w:rsidRDefault="00F8041D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605A0D">
              <w:rPr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 w:rsidRPr="00605A0D">
              <w:rPr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605A0D">
              <w:rPr>
                <w:color w:val="000000"/>
                <w:sz w:val="20"/>
                <w:szCs w:val="20"/>
              </w:rPr>
              <w:t>Отм</w:t>
            </w:r>
            <w:proofErr w:type="spellEnd"/>
            <w:r w:rsidRPr="00605A0D">
              <w:rPr>
                <w:color w:val="000000"/>
                <w:sz w:val="20"/>
                <w:szCs w:val="20"/>
              </w:rPr>
              <w:t>.&lt;</w:t>
            </w:r>
            <w:proofErr w:type="spellStart"/>
            <w:r w:rsidRPr="00605A0D">
              <w:rPr>
                <w:color w:val="000000"/>
                <w:sz w:val="20"/>
                <w:szCs w:val="20"/>
              </w:rPr>
              <w:t>Отм</w:t>
            </w:r>
            <w:proofErr w:type="gramStart"/>
            <w:r w:rsidRPr="00605A0D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605A0D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605A0D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041D" w:rsidRPr="00605A0D" w:rsidRDefault="00131649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041D" w:rsidRPr="00605A0D" w:rsidRDefault="00131649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F8041D" w:rsidRPr="00F8041D" w:rsidTr="00A14D8E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041D" w:rsidRPr="00605A0D" w:rsidRDefault="00F8041D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605A0D">
              <w:rPr>
                <w:color w:val="000000"/>
                <w:sz w:val="20"/>
                <w:szCs w:val="20"/>
              </w:rPr>
              <w:t>Подтвердил</w:t>
            </w:r>
            <w:proofErr w:type="gramStart"/>
            <w:r w:rsidRPr="00605A0D">
              <w:rPr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 w:rsidRPr="00605A0D">
              <w:rPr>
                <w:color w:val="000000"/>
                <w:sz w:val="20"/>
                <w:szCs w:val="20"/>
              </w:rPr>
              <w:t>Отм.=Отм</w:t>
            </w:r>
            <w:proofErr w:type="gramStart"/>
            <w:r w:rsidRPr="00605A0D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605A0D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605A0D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041D" w:rsidRPr="00605A0D" w:rsidRDefault="00131649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041D" w:rsidRPr="00605A0D" w:rsidRDefault="00131649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F8041D" w:rsidRPr="00F8041D" w:rsidTr="00A14D8E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041D" w:rsidRPr="00605A0D" w:rsidRDefault="00F8041D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proofErr w:type="gramStart"/>
            <w:r w:rsidRPr="00605A0D">
              <w:rPr>
                <w:color w:val="000000"/>
                <w:sz w:val="20"/>
                <w:szCs w:val="20"/>
              </w:rPr>
              <w:t>Повысили (</w:t>
            </w:r>
            <w:proofErr w:type="spellStart"/>
            <w:r w:rsidRPr="00605A0D">
              <w:rPr>
                <w:color w:val="000000"/>
                <w:sz w:val="20"/>
                <w:szCs w:val="20"/>
              </w:rPr>
              <w:t>Отм</w:t>
            </w:r>
            <w:proofErr w:type="spellEnd"/>
            <w:r w:rsidRPr="00605A0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605A0D">
              <w:rPr>
                <w:color w:val="000000"/>
                <w:sz w:val="20"/>
                <w:szCs w:val="20"/>
              </w:rPr>
              <w:t>&gt;</w:t>
            </w:r>
            <w:proofErr w:type="spellStart"/>
            <w:r w:rsidRPr="00605A0D">
              <w:rPr>
                <w:color w:val="000000"/>
                <w:sz w:val="20"/>
                <w:szCs w:val="20"/>
              </w:rPr>
              <w:t>Отм</w:t>
            </w:r>
            <w:proofErr w:type="gramStart"/>
            <w:r w:rsidRPr="00605A0D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605A0D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605A0D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041D" w:rsidRPr="00605A0D" w:rsidRDefault="00605A0D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041D" w:rsidRPr="00605A0D" w:rsidRDefault="00605A0D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8041D" w:rsidRPr="00F8041D" w:rsidTr="00A14D8E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041D" w:rsidRPr="00605A0D" w:rsidRDefault="00F8041D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605A0D">
              <w:rPr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041D" w:rsidRPr="00605A0D" w:rsidRDefault="00605A0D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041D" w:rsidRPr="00605A0D" w:rsidRDefault="00F8041D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5A0D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F8041D" w:rsidRDefault="00F8041D" w:rsidP="00E80100">
      <w:pPr>
        <w:spacing w:line="288" w:lineRule="auto"/>
        <w:ind w:firstLine="567"/>
        <w:jc w:val="both"/>
        <w:rPr>
          <w:rFonts w:eastAsia="Times New Roman"/>
          <w:sz w:val="28"/>
          <w:szCs w:val="28"/>
        </w:rPr>
      </w:pPr>
    </w:p>
    <w:p w:rsidR="00F8041D" w:rsidRDefault="00F8041D" w:rsidP="00E80100">
      <w:pPr>
        <w:spacing w:line="288" w:lineRule="auto"/>
        <w:ind w:firstLine="567"/>
        <w:jc w:val="both"/>
        <w:rPr>
          <w:sz w:val="24"/>
          <w:szCs w:val="24"/>
        </w:rPr>
      </w:pPr>
      <w:r w:rsidRPr="003F3585">
        <w:rPr>
          <w:sz w:val="24"/>
          <w:szCs w:val="24"/>
        </w:rPr>
        <w:t xml:space="preserve">На основании сравнительного </w:t>
      </w:r>
      <w:r>
        <w:rPr>
          <w:sz w:val="24"/>
          <w:szCs w:val="24"/>
        </w:rPr>
        <w:t>анализа</w:t>
      </w:r>
      <w:r w:rsidRPr="003F3585">
        <w:rPr>
          <w:sz w:val="24"/>
          <w:szCs w:val="24"/>
        </w:rPr>
        <w:t xml:space="preserve"> можно сделать вывод о том, что </w:t>
      </w:r>
      <w:r w:rsidR="00131649">
        <w:rPr>
          <w:sz w:val="24"/>
          <w:szCs w:val="24"/>
        </w:rPr>
        <w:t>25% учащихся понизили отметку, а 75% подтвердили</w:t>
      </w:r>
      <w:r w:rsidRPr="003F3585">
        <w:rPr>
          <w:sz w:val="24"/>
          <w:szCs w:val="24"/>
        </w:rPr>
        <w:t>.</w:t>
      </w:r>
      <w:r>
        <w:rPr>
          <w:sz w:val="24"/>
          <w:szCs w:val="24"/>
        </w:rPr>
        <w:t xml:space="preserve">  Таким образом, </w:t>
      </w:r>
      <w:r w:rsidRPr="003F3585">
        <w:rPr>
          <w:sz w:val="24"/>
          <w:szCs w:val="24"/>
        </w:rPr>
        <w:t xml:space="preserve">из представленных данных видно, что результаты ВПР по </w:t>
      </w:r>
      <w:r>
        <w:rPr>
          <w:sz w:val="24"/>
          <w:szCs w:val="24"/>
        </w:rPr>
        <w:t>математике</w:t>
      </w:r>
      <w:r w:rsidR="00605A0D">
        <w:rPr>
          <w:sz w:val="24"/>
          <w:szCs w:val="24"/>
        </w:rPr>
        <w:t xml:space="preserve"> </w:t>
      </w:r>
      <w:r w:rsidR="00131649">
        <w:rPr>
          <w:sz w:val="24"/>
          <w:szCs w:val="24"/>
        </w:rPr>
        <w:t>находятся на достаточном уровне</w:t>
      </w:r>
      <w:r w:rsidR="00CD3CD2">
        <w:rPr>
          <w:sz w:val="24"/>
          <w:szCs w:val="24"/>
        </w:rPr>
        <w:t>.</w:t>
      </w:r>
    </w:p>
    <w:p w:rsidR="00CD3CD2" w:rsidRDefault="00CD3CD2" w:rsidP="00E80100">
      <w:pPr>
        <w:tabs>
          <w:tab w:val="left" w:pos="1309"/>
        </w:tabs>
        <w:spacing w:line="288" w:lineRule="auto"/>
        <w:ind w:firstLine="851"/>
        <w:jc w:val="center"/>
        <w:rPr>
          <w:rFonts w:eastAsia="Times New Roman"/>
          <w:b/>
          <w:sz w:val="24"/>
          <w:szCs w:val="24"/>
        </w:rPr>
      </w:pPr>
    </w:p>
    <w:p w:rsidR="00CD3CD2" w:rsidRDefault="00605A0D" w:rsidP="00E80100">
      <w:pPr>
        <w:tabs>
          <w:tab w:val="left" w:pos="1309"/>
        </w:tabs>
        <w:spacing w:line="288" w:lineRule="auto"/>
        <w:ind w:firstLine="851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8</w:t>
      </w:r>
      <w:r w:rsidR="00CD3CD2">
        <w:rPr>
          <w:rFonts w:eastAsia="Times New Roman"/>
          <w:b/>
          <w:sz w:val="24"/>
          <w:szCs w:val="24"/>
        </w:rPr>
        <w:t xml:space="preserve"> </w:t>
      </w:r>
      <w:r w:rsidR="00CD3CD2" w:rsidRPr="006808CB">
        <w:rPr>
          <w:rFonts w:eastAsia="Times New Roman"/>
          <w:b/>
          <w:sz w:val="24"/>
          <w:szCs w:val="24"/>
        </w:rPr>
        <w:t>класс</w:t>
      </w:r>
    </w:p>
    <w:p w:rsidR="00CD3CD2" w:rsidRDefault="00CD3CD2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  <w:r w:rsidRPr="006808CB">
        <w:rPr>
          <w:rFonts w:eastAsia="Times New Roman"/>
          <w:sz w:val="24"/>
          <w:szCs w:val="24"/>
        </w:rPr>
        <w:t xml:space="preserve">Не все задания проверочной работы были успешно выполнены  </w:t>
      </w:r>
      <w:r w:rsidR="00F24FE8">
        <w:rPr>
          <w:rFonts w:eastAsia="Times New Roman"/>
          <w:sz w:val="24"/>
          <w:szCs w:val="24"/>
        </w:rPr>
        <w:t>восьм</w:t>
      </w:r>
      <w:r w:rsidR="00DF33A4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классниками</w:t>
      </w:r>
      <w:r w:rsidRPr="006808CB">
        <w:rPr>
          <w:rFonts w:eastAsia="Times New Roman"/>
          <w:sz w:val="24"/>
          <w:szCs w:val="24"/>
        </w:rPr>
        <w:t xml:space="preserve">. Так, задания </w:t>
      </w:r>
      <w:r w:rsidR="00131649">
        <w:rPr>
          <w:rFonts w:eastAsia="Times New Roman"/>
          <w:sz w:val="24"/>
          <w:szCs w:val="24"/>
        </w:rPr>
        <w:t xml:space="preserve">10,11,13,14 не были выполнены правильно, </w:t>
      </w:r>
      <w:r w:rsidR="00F24FE8">
        <w:rPr>
          <w:rFonts w:eastAsia="Times New Roman"/>
          <w:sz w:val="24"/>
          <w:szCs w:val="24"/>
        </w:rPr>
        <w:t xml:space="preserve"> </w:t>
      </w:r>
      <w:r w:rsidR="00131649">
        <w:rPr>
          <w:rFonts w:eastAsia="Times New Roman"/>
          <w:sz w:val="24"/>
          <w:szCs w:val="24"/>
        </w:rPr>
        <w:t xml:space="preserve">а </w:t>
      </w:r>
      <w:r w:rsidR="00DF33A4">
        <w:rPr>
          <w:rFonts w:eastAsia="Times New Roman"/>
          <w:sz w:val="24"/>
          <w:szCs w:val="24"/>
        </w:rPr>
        <w:t xml:space="preserve"> </w:t>
      </w:r>
      <w:r w:rsidR="00DF33A4" w:rsidRPr="00F24FE8">
        <w:rPr>
          <w:rFonts w:eastAsia="Times New Roman"/>
          <w:sz w:val="24"/>
          <w:szCs w:val="24"/>
        </w:rPr>
        <w:t xml:space="preserve">задания </w:t>
      </w:r>
      <w:r w:rsidR="00131649">
        <w:rPr>
          <w:rFonts w:eastAsia="Times New Roman"/>
          <w:sz w:val="24"/>
          <w:szCs w:val="24"/>
        </w:rPr>
        <w:t>8, 12</w:t>
      </w:r>
      <w:r w:rsidR="00DF33A4" w:rsidRPr="00F24FE8">
        <w:rPr>
          <w:rFonts w:eastAsia="Times New Roman"/>
          <w:sz w:val="24"/>
          <w:szCs w:val="24"/>
        </w:rPr>
        <w:t xml:space="preserve"> были выполнены с успешностью </w:t>
      </w:r>
      <w:r w:rsidR="00131649">
        <w:rPr>
          <w:rFonts w:eastAsia="Times New Roman"/>
          <w:sz w:val="24"/>
          <w:szCs w:val="24"/>
        </w:rPr>
        <w:t>25</w:t>
      </w:r>
      <w:r w:rsidR="00DF33A4" w:rsidRPr="00F24FE8">
        <w:rPr>
          <w:rFonts w:eastAsia="Times New Roman"/>
          <w:sz w:val="24"/>
          <w:szCs w:val="24"/>
        </w:rPr>
        <w:t>%</w:t>
      </w:r>
      <w:r w:rsidR="00131649">
        <w:rPr>
          <w:rFonts w:eastAsia="Times New Roman"/>
          <w:sz w:val="24"/>
          <w:szCs w:val="24"/>
        </w:rPr>
        <w:t>.</w:t>
      </w:r>
    </w:p>
    <w:p w:rsidR="00CD3CD2" w:rsidRDefault="00CD3CD2" w:rsidP="00E80100">
      <w:pPr>
        <w:spacing w:line="288" w:lineRule="auto"/>
        <w:jc w:val="both"/>
        <w:rPr>
          <w:rFonts w:eastAsia="Times New Roman"/>
          <w:sz w:val="24"/>
          <w:szCs w:val="24"/>
        </w:rPr>
      </w:pPr>
    </w:p>
    <w:p w:rsidR="00CD3CD2" w:rsidRDefault="00CD3CD2" w:rsidP="00E80100">
      <w:pPr>
        <w:spacing w:line="288" w:lineRule="auto"/>
        <w:jc w:val="both"/>
        <w:rPr>
          <w:rFonts w:eastAsia="Times New Roman"/>
          <w:sz w:val="24"/>
          <w:szCs w:val="24"/>
        </w:rPr>
      </w:pPr>
      <w:r w:rsidRPr="002966AE">
        <w:rPr>
          <w:noProof/>
          <w:color w:val="92D050"/>
          <w:sz w:val="24"/>
          <w:szCs w:val="24"/>
        </w:rPr>
        <w:drawing>
          <wp:inline distT="0" distB="0" distL="0" distR="0">
            <wp:extent cx="6400800" cy="216275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D3CD2" w:rsidRDefault="00CD3CD2" w:rsidP="00E80100">
      <w:pPr>
        <w:spacing w:line="288" w:lineRule="auto"/>
        <w:rPr>
          <w:rFonts w:eastAsia="Times New Roman"/>
          <w:sz w:val="24"/>
          <w:szCs w:val="24"/>
        </w:rPr>
      </w:pPr>
    </w:p>
    <w:p w:rsidR="00CD3CD2" w:rsidRPr="00F24FE8" w:rsidRDefault="00CD3CD2" w:rsidP="00131649">
      <w:pPr>
        <w:spacing w:line="288" w:lineRule="auto"/>
        <w:jc w:val="center"/>
        <w:rPr>
          <w:i/>
          <w:sz w:val="20"/>
          <w:szCs w:val="20"/>
        </w:rPr>
      </w:pPr>
      <w:r w:rsidRPr="00F24FE8">
        <w:rPr>
          <w:rFonts w:eastAsia="Times New Roman"/>
          <w:i/>
          <w:sz w:val="24"/>
          <w:szCs w:val="24"/>
        </w:rPr>
        <w:t>Успешность выполнения отдельных заданий работы</w:t>
      </w:r>
    </w:p>
    <w:p w:rsidR="00CD3CD2" w:rsidRDefault="00CD3CD2" w:rsidP="00E80100">
      <w:pPr>
        <w:spacing w:line="288" w:lineRule="auto"/>
        <w:rPr>
          <w:sz w:val="20"/>
          <w:szCs w:val="20"/>
        </w:rPr>
      </w:pPr>
    </w:p>
    <w:p w:rsidR="000B565B" w:rsidRDefault="00131649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Типичные ошибки: </w:t>
      </w:r>
      <w:r>
        <w:t xml:space="preserve">строить график линейной функции; оценивать результаты вычислений при решении практических задач / </w:t>
      </w:r>
      <w:r w:rsidRPr="00131649">
        <w:rPr>
          <w:i/>
        </w:rPr>
        <w:t>решать задачи на основе рассмотрения реальных ситуаций, в которых не требуется точный вычислительный результат</w:t>
      </w:r>
      <w:r>
        <w:t xml:space="preserve">; выполнять несложные преобразования выражений: раскрывать скобки, приводить подобные слагаемые, использовать формулы сокращённого умножения; сравнивать рациональные числа / </w:t>
      </w:r>
      <w:r w:rsidRPr="00131649">
        <w:rPr>
          <w:i/>
        </w:rPr>
        <w:t>знать геометрическую интерпретацию целых, рациональных чисел</w:t>
      </w:r>
      <w:r>
        <w:t>; оперировать на базовом уровне понятиями геометрических фигур;</w:t>
      </w:r>
      <w:proofErr w:type="gramEnd"/>
      <w:r>
        <w:t xml:space="preserve"> извлекать информацию о геометрических фигурах, представленную на чертежах в явном виде; </w:t>
      </w:r>
      <w:r>
        <w:lastRenderedPageBreak/>
        <w:t xml:space="preserve">применять для решения задач геометрические факты; 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</w:t>
      </w:r>
      <w:r w:rsidRPr="00131649">
        <w:rPr>
          <w:i/>
        </w:rPr>
        <w:t>применять геометрические факты для решения задач, в том числе предполагающих несколько шагов решения</w:t>
      </w:r>
      <w:r>
        <w:rPr>
          <w:i/>
        </w:rPr>
        <w:t>.</w:t>
      </w:r>
    </w:p>
    <w:p w:rsidR="008934F3" w:rsidRDefault="008934F3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p w:rsidR="008934F3" w:rsidRDefault="008934F3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  <w:r w:rsidRPr="0027192C">
        <w:rPr>
          <w:rFonts w:eastAsia="Times New Roman"/>
          <w:b/>
          <w:sz w:val="24"/>
          <w:szCs w:val="24"/>
        </w:rPr>
        <w:t>Гистограмма соответствия отметок за выполненную работу и отметок по журналу</w:t>
      </w:r>
    </w:p>
    <w:p w:rsidR="008934F3" w:rsidRDefault="008934F3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</w:p>
    <w:p w:rsidR="00BA5F5E" w:rsidRDefault="008934F3" w:rsidP="00E80100">
      <w:pPr>
        <w:spacing w:line="288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608609" cy="1693628"/>
            <wp:effectExtent l="19050" t="0" r="20541" b="1822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24"/>
        <w:gridCol w:w="1422"/>
        <w:gridCol w:w="1433"/>
      </w:tblGrid>
      <w:tr w:rsidR="00BA5F5E" w:rsidRPr="008934F3" w:rsidTr="00A14D8E">
        <w:trPr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BA5F5E" w:rsidRPr="008934F3" w:rsidRDefault="00BA5F5E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5F5E" w:rsidRPr="008934F3" w:rsidRDefault="00BA5F5E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4F3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8934F3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8934F3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5F5E" w:rsidRPr="008934F3" w:rsidRDefault="00BA5F5E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4F3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A5F5E" w:rsidRPr="008934F3" w:rsidTr="00A14D8E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5F5E" w:rsidRPr="008934F3" w:rsidRDefault="00BA5F5E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8934F3">
              <w:rPr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 w:rsidRPr="008934F3">
              <w:rPr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8934F3">
              <w:rPr>
                <w:color w:val="000000"/>
                <w:sz w:val="20"/>
                <w:szCs w:val="20"/>
              </w:rPr>
              <w:t>Отм</w:t>
            </w:r>
            <w:proofErr w:type="spellEnd"/>
            <w:r w:rsidRPr="008934F3">
              <w:rPr>
                <w:color w:val="000000"/>
                <w:sz w:val="20"/>
                <w:szCs w:val="20"/>
              </w:rPr>
              <w:t>.&lt;</w:t>
            </w:r>
            <w:proofErr w:type="spellStart"/>
            <w:r w:rsidRPr="008934F3">
              <w:rPr>
                <w:color w:val="000000"/>
                <w:sz w:val="20"/>
                <w:szCs w:val="20"/>
              </w:rPr>
              <w:t>Отм</w:t>
            </w:r>
            <w:proofErr w:type="gramStart"/>
            <w:r w:rsidRPr="008934F3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8934F3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8934F3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5F5E" w:rsidRPr="008934F3" w:rsidRDefault="00131649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5F5E" w:rsidRPr="008934F3" w:rsidRDefault="00131649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BA5F5E" w:rsidRPr="008934F3" w:rsidTr="00A14D8E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5F5E" w:rsidRPr="008934F3" w:rsidRDefault="00BA5F5E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8934F3">
              <w:rPr>
                <w:color w:val="000000"/>
                <w:sz w:val="20"/>
                <w:szCs w:val="20"/>
              </w:rPr>
              <w:t>Подтвердил</w:t>
            </w:r>
            <w:proofErr w:type="gramStart"/>
            <w:r w:rsidRPr="008934F3">
              <w:rPr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 w:rsidRPr="008934F3">
              <w:rPr>
                <w:color w:val="000000"/>
                <w:sz w:val="20"/>
                <w:szCs w:val="20"/>
              </w:rPr>
              <w:t>Отм.=Отм</w:t>
            </w:r>
            <w:proofErr w:type="gramStart"/>
            <w:r w:rsidRPr="008934F3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8934F3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8934F3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5F5E" w:rsidRPr="008934F3" w:rsidRDefault="00131649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5F5E" w:rsidRPr="008934F3" w:rsidRDefault="00131649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BA5F5E" w:rsidRPr="008934F3" w:rsidTr="00A14D8E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5F5E" w:rsidRPr="008934F3" w:rsidRDefault="00BA5F5E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proofErr w:type="gramStart"/>
            <w:r w:rsidRPr="008934F3">
              <w:rPr>
                <w:color w:val="000000"/>
                <w:sz w:val="20"/>
                <w:szCs w:val="20"/>
              </w:rPr>
              <w:t>Повысили (</w:t>
            </w:r>
            <w:proofErr w:type="spellStart"/>
            <w:r w:rsidRPr="008934F3">
              <w:rPr>
                <w:color w:val="000000"/>
                <w:sz w:val="20"/>
                <w:szCs w:val="20"/>
              </w:rPr>
              <w:t>Отм</w:t>
            </w:r>
            <w:proofErr w:type="spellEnd"/>
            <w:r w:rsidRPr="008934F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8934F3">
              <w:rPr>
                <w:color w:val="000000"/>
                <w:sz w:val="20"/>
                <w:szCs w:val="20"/>
              </w:rPr>
              <w:t>&gt;</w:t>
            </w:r>
            <w:proofErr w:type="spellStart"/>
            <w:r w:rsidRPr="008934F3">
              <w:rPr>
                <w:color w:val="000000"/>
                <w:sz w:val="20"/>
                <w:szCs w:val="20"/>
              </w:rPr>
              <w:t>Отм</w:t>
            </w:r>
            <w:proofErr w:type="gramStart"/>
            <w:r w:rsidRPr="008934F3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8934F3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8934F3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5F5E" w:rsidRPr="008934F3" w:rsidRDefault="008934F3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5F5E" w:rsidRPr="008934F3" w:rsidRDefault="008934F3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A5F5E" w:rsidRPr="008934F3" w:rsidTr="00A14D8E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5F5E" w:rsidRPr="008934F3" w:rsidRDefault="00BA5F5E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934F3">
              <w:rPr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5F5E" w:rsidRPr="008934F3" w:rsidRDefault="008934F3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5F5E" w:rsidRPr="008934F3" w:rsidRDefault="00BA5F5E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4F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BA5F5E" w:rsidRPr="00BA5F5E" w:rsidRDefault="00BA5F5E" w:rsidP="00E80100">
      <w:pPr>
        <w:spacing w:line="288" w:lineRule="auto"/>
        <w:jc w:val="both"/>
        <w:rPr>
          <w:sz w:val="24"/>
          <w:szCs w:val="24"/>
        </w:rPr>
      </w:pPr>
    </w:p>
    <w:p w:rsidR="00BA5F5E" w:rsidRPr="00DD3958" w:rsidRDefault="00BA5F5E" w:rsidP="00E80100">
      <w:pPr>
        <w:spacing w:line="288" w:lineRule="auto"/>
        <w:ind w:firstLine="567"/>
        <w:jc w:val="both"/>
        <w:rPr>
          <w:sz w:val="24"/>
          <w:szCs w:val="24"/>
        </w:rPr>
      </w:pPr>
      <w:r w:rsidRPr="003F3585">
        <w:rPr>
          <w:sz w:val="24"/>
          <w:szCs w:val="24"/>
        </w:rPr>
        <w:t xml:space="preserve">На основании сравнительного </w:t>
      </w:r>
      <w:r>
        <w:rPr>
          <w:sz w:val="24"/>
          <w:szCs w:val="24"/>
        </w:rPr>
        <w:t>анализа</w:t>
      </w:r>
      <w:r w:rsidRPr="003F3585">
        <w:rPr>
          <w:sz w:val="24"/>
          <w:szCs w:val="24"/>
        </w:rPr>
        <w:t xml:space="preserve"> можно сделать вывод о том, что </w:t>
      </w:r>
      <w:r w:rsidR="00BF2077">
        <w:rPr>
          <w:sz w:val="24"/>
          <w:szCs w:val="24"/>
        </w:rPr>
        <w:t>50</w:t>
      </w:r>
      <w:r w:rsidR="008934F3">
        <w:rPr>
          <w:sz w:val="24"/>
          <w:szCs w:val="24"/>
        </w:rPr>
        <w:t xml:space="preserve">% понизили отметку, а </w:t>
      </w:r>
      <w:r w:rsidR="00BF2077">
        <w:rPr>
          <w:sz w:val="24"/>
          <w:szCs w:val="24"/>
        </w:rPr>
        <w:t>50</w:t>
      </w:r>
      <w:r w:rsidR="008934F3">
        <w:rPr>
          <w:sz w:val="24"/>
          <w:szCs w:val="24"/>
        </w:rPr>
        <w:t>% подтвердили</w:t>
      </w:r>
      <w:r w:rsidRPr="003F3585">
        <w:rPr>
          <w:sz w:val="24"/>
          <w:szCs w:val="24"/>
        </w:rPr>
        <w:t>.</w:t>
      </w:r>
      <w:r>
        <w:rPr>
          <w:sz w:val="24"/>
          <w:szCs w:val="24"/>
        </w:rPr>
        <w:t xml:space="preserve">  Таким образом, </w:t>
      </w:r>
      <w:r w:rsidRPr="003F3585">
        <w:rPr>
          <w:sz w:val="24"/>
          <w:szCs w:val="24"/>
        </w:rPr>
        <w:t xml:space="preserve">из представленных данных видно, что результаты ВПР по </w:t>
      </w:r>
      <w:r>
        <w:rPr>
          <w:sz w:val="24"/>
          <w:szCs w:val="24"/>
        </w:rPr>
        <w:t>математике</w:t>
      </w:r>
      <w:r w:rsidR="008934F3">
        <w:rPr>
          <w:sz w:val="24"/>
          <w:szCs w:val="24"/>
        </w:rPr>
        <w:t xml:space="preserve"> говорят о недостаточно прочном усвоении отдельных тем программы обучающимися.</w:t>
      </w:r>
    </w:p>
    <w:p w:rsidR="008934F3" w:rsidRDefault="008934F3" w:rsidP="00E80100">
      <w:pPr>
        <w:spacing w:line="288" w:lineRule="auto"/>
        <w:ind w:firstLine="567"/>
        <w:jc w:val="both"/>
        <w:rPr>
          <w:rFonts w:eastAsia="Times New Roman"/>
          <w:b/>
          <w:sz w:val="24"/>
          <w:szCs w:val="24"/>
        </w:rPr>
      </w:pPr>
    </w:p>
    <w:p w:rsidR="00442D1D" w:rsidRDefault="00442D1D" w:rsidP="00442D1D">
      <w:pPr>
        <w:tabs>
          <w:tab w:val="left" w:pos="1309"/>
        </w:tabs>
        <w:spacing w:line="288" w:lineRule="auto"/>
        <w:ind w:firstLine="851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9 </w:t>
      </w:r>
      <w:r w:rsidRPr="006808CB">
        <w:rPr>
          <w:rFonts w:eastAsia="Times New Roman"/>
          <w:b/>
          <w:sz w:val="24"/>
          <w:szCs w:val="24"/>
        </w:rPr>
        <w:t>класс</w:t>
      </w:r>
    </w:p>
    <w:p w:rsidR="00442D1D" w:rsidRDefault="00442D1D" w:rsidP="00442D1D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  <w:r w:rsidRPr="006808CB">
        <w:rPr>
          <w:rFonts w:eastAsia="Times New Roman"/>
          <w:sz w:val="24"/>
          <w:szCs w:val="24"/>
        </w:rPr>
        <w:t xml:space="preserve">Не все задания проверочной работы были успешно выполнены  </w:t>
      </w:r>
      <w:r w:rsidR="00BF2077">
        <w:rPr>
          <w:rFonts w:eastAsia="Times New Roman"/>
          <w:sz w:val="24"/>
          <w:szCs w:val="24"/>
        </w:rPr>
        <w:t>девятиклассниками</w:t>
      </w:r>
      <w:r w:rsidRPr="006808CB">
        <w:rPr>
          <w:rFonts w:eastAsia="Times New Roman"/>
          <w:sz w:val="24"/>
          <w:szCs w:val="24"/>
        </w:rPr>
        <w:t xml:space="preserve">. Так, задания </w:t>
      </w:r>
      <w:r w:rsidR="00BF2077">
        <w:rPr>
          <w:rFonts w:eastAsia="Times New Roman"/>
          <w:sz w:val="24"/>
          <w:szCs w:val="24"/>
        </w:rPr>
        <w:t>8, 10</w:t>
      </w:r>
      <w:r w:rsidRPr="00F24FE8">
        <w:rPr>
          <w:rFonts w:eastAsia="Times New Roman"/>
          <w:sz w:val="24"/>
          <w:szCs w:val="24"/>
        </w:rPr>
        <w:t xml:space="preserve"> были выполнены с успешностью </w:t>
      </w:r>
      <w:r w:rsidR="00BF2077">
        <w:rPr>
          <w:rFonts w:eastAsia="Times New Roman"/>
          <w:sz w:val="24"/>
          <w:szCs w:val="24"/>
        </w:rPr>
        <w:t>25</w:t>
      </w:r>
      <w:r w:rsidRPr="00F24FE8">
        <w:rPr>
          <w:rFonts w:eastAsia="Times New Roman"/>
          <w:sz w:val="24"/>
          <w:szCs w:val="24"/>
        </w:rPr>
        <w:t>%</w:t>
      </w:r>
      <w:r>
        <w:rPr>
          <w:rFonts w:eastAsia="Times New Roman"/>
          <w:sz w:val="24"/>
          <w:szCs w:val="24"/>
        </w:rPr>
        <w:t xml:space="preserve">, задания </w:t>
      </w:r>
      <w:r w:rsidR="00BF2077">
        <w:rPr>
          <w:rFonts w:eastAsia="Times New Roman"/>
          <w:sz w:val="24"/>
          <w:szCs w:val="24"/>
        </w:rPr>
        <w:t>15, 17, 18, 19</w:t>
      </w:r>
      <w:r>
        <w:rPr>
          <w:rFonts w:eastAsia="Times New Roman"/>
          <w:sz w:val="24"/>
          <w:szCs w:val="24"/>
        </w:rPr>
        <w:t xml:space="preserve"> не были выполнены правильно.</w:t>
      </w:r>
    </w:p>
    <w:p w:rsidR="00442D1D" w:rsidRDefault="00442D1D" w:rsidP="00442D1D">
      <w:pPr>
        <w:spacing w:line="288" w:lineRule="auto"/>
        <w:jc w:val="both"/>
        <w:rPr>
          <w:rFonts w:eastAsia="Times New Roman"/>
          <w:sz w:val="24"/>
          <w:szCs w:val="24"/>
        </w:rPr>
      </w:pPr>
    </w:p>
    <w:p w:rsidR="00442D1D" w:rsidRDefault="00442D1D" w:rsidP="00442D1D">
      <w:pPr>
        <w:spacing w:line="288" w:lineRule="auto"/>
        <w:jc w:val="both"/>
        <w:rPr>
          <w:rFonts w:eastAsia="Times New Roman"/>
          <w:sz w:val="24"/>
          <w:szCs w:val="24"/>
        </w:rPr>
      </w:pPr>
      <w:r w:rsidRPr="002966AE">
        <w:rPr>
          <w:noProof/>
          <w:color w:val="92D050"/>
          <w:sz w:val="24"/>
          <w:szCs w:val="24"/>
        </w:rPr>
        <w:drawing>
          <wp:inline distT="0" distB="0" distL="0" distR="0">
            <wp:extent cx="6400800" cy="2162755"/>
            <wp:effectExtent l="0" t="0" r="19050" b="9525"/>
            <wp:docPr id="1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42D1D" w:rsidRDefault="00442D1D" w:rsidP="00442D1D">
      <w:pPr>
        <w:spacing w:line="288" w:lineRule="auto"/>
        <w:rPr>
          <w:rFonts w:eastAsia="Times New Roman"/>
          <w:sz w:val="24"/>
          <w:szCs w:val="24"/>
        </w:rPr>
      </w:pPr>
    </w:p>
    <w:p w:rsidR="00442D1D" w:rsidRPr="00F24FE8" w:rsidRDefault="00442D1D" w:rsidP="00BF2077">
      <w:pPr>
        <w:spacing w:line="288" w:lineRule="auto"/>
        <w:jc w:val="center"/>
        <w:rPr>
          <w:i/>
          <w:sz w:val="20"/>
          <w:szCs w:val="20"/>
        </w:rPr>
      </w:pPr>
      <w:r w:rsidRPr="00F24FE8">
        <w:rPr>
          <w:rFonts w:eastAsia="Times New Roman"/>
          <w:i/>
          <w:sz w:val="24"/>
          <w:szCs w:val="24"/>
        </w:rPr>
        <w:t>Успешность выполнения отдельных заданий работы</w:t>
      </w:r>
    </w:p>
    <w:p w:rsidR="00442D1D" w:rsidRDefault="00442D1D" w:rsidP="00442D1D">
      <w:pPr>
        <w:spacing w:line="288" w:lineRule="auto"/>
        <w:rPr>
          <w:sz w:val="20"/>
          <w:szCs w:val="20"/>
        </w:rPr>
      </w:pPr>
    </w:p>
    <w:p w:rsidR="00442D1D" w:rsidRPr="00BF2077" w:rsidRDefault="00BF2077" w:rsidP="00442D1D">
      <w:pPr>
        <w:spacing w:line="288" w:lineRule="auto"/>
        <w:ind w:firstLine="851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Типичные ошибки: </w:t>
      </w:r>
      <w:r>
        <w:t xml:space="preserve">оценивать значение квадратного корня из положительного числа / </w:t>
      </w:r>
      <w:r w:rsidRPr="00BF2077">
        <w:rPr>
          <w:i/>
        </w:rPr>
        <w:t>знать геометрическую интерпретацию целых, рациональных, действительных чисел</w:t>
      </w:r>
      <w:r>
        <w:t xml:space="preserve">; оценивать </w:t>
      </w:r>
      <w:r>
        <w:lastRenderedPageBreak/>
        <w:t xml:space="preserve">вероятность события в простейших случаях / </w:t>
      </w:r>
      <w:r w:rsidRPr="00BF2077">
        <w:rPr>
          <w:i/>
        </w:rPr>
        <w:t>оценивать вероятность реальных событий и явлений в различных ситуациях</w:t>
      </w:r>
      <w:r>
        <w:t xml:space="preserve">; использовать свойства геометрических фигур для решения задач практического содержания; </w:t>
      </w:r>
      <w:proofErr w:type="gramStart"/>
      <w:r>
        <w:t xml:space="preserve">оперировать на базовом уровне понятиями геометрических фигур / </w:t>
      </w:r>
      <w:r w:rsidRPr="00BF2077">
        <w:rPr>
          <w:i/>
        </w:rPr>
        <w:t>применять геометрические факты для решения задач, в том числе предполагающих несколько шагов решения</w:t>
      </w:r>
      <w:r>
        <w:t xml:space="preserve">; решать задачи разных типов (на производительность, движение) / </w:t>
      </w:r>
      <w:r w:rsidRPr="00BF2077">
        <w:rPr>
          <w:i/>
        </w:rPr>
        <w:t>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задачи, выполнять оценку правдоподобия результатов</w:t>
      </w:r>
      <w:r>
        <w:t>;</w:t>
      </w:r>
      <w:proofErr w:type="gramEnd"/>
      <w:r>
        <w:t xml:space="preserve"> </w:t>
      </w:r>
      <w:r w:rsidRPr="00BF2077">
        <w:rPr>
          <w:i/>
        </w:rPr>
        <w:t>решать простые и сложные задачи разных типов, а также задачи повышенной трудности.</w:t>
      </w:r>
    </w:p>
    <w:p w:rsidR="00442D1D" w:rsidRDefault="00442D1D" w:rsidP="00442D1D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p w:rsidR="00442D1D" w:rsidRDefault="00442D1D" w:rsidP="00442D1D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  <w:r w:rsidRPr="0027192C">
        <w:rPr>
          <w:rFonts w:eastAsia="Times New Roman"/>
          <w:b/>
          <w:sz w:val="24"/>
          <w:szCs w:val="24"/>
        </w:rPr>
        <w:t>Гистограмма соответствия отметок за выполненную работу и отметок по журналу</w:t>
      </w:r>
    </w:p>
    <w:p w:rsidR="00442D1D" w:rsidRDefault="00442D1D" w:rsidP="00442D1D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</w:p>
    <w:p w:rsidR="00442D1D" w:rsidRDefault="00442D1D" w:rsidP="00442D1D">
      <w:pPr>
        <w:spacing w:line="288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608609" cy="1693628"/>
            <wp:effectExtent l="19050" t="0" r="20541" b="1822"/>
            <wp:docPr id="225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24"/>
        <w:gridCol w:w="1422"/>
        <w:gridCol w:w="1433"/>
      </w:tblGrid>
      <w:tr w:rsidR="00442D1D" w:rsidRPr="008934F3" w:rsidTr="00B63082">
        <w:trPr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442D1D" w:rsidRPr="008934F3" w:rsidRDefault="00442D1D" w:rsidP="00B63082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D1D" w:rsidRPr="008934F3" w:rsidRDefault="00442D1D" w:rsidP="00B63082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4F3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8934F3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8934F3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D1D" w:rsidRPr="008934F3" w:rsidRDefault="00442D1D" w:rsidP="00B63082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4F3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442D1D" w:rsidRPr="008934F3" w:rsidTr="00B63082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D1D" w:rsidRPr="008934F3" w:rsidRDefault="00442D1D" w:rsidP="00B63082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8934F3">
              <w:rPr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 w:rsidRPr="008934F3">
              <w:rPr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8934F3">
              <w:rPr>
                <w:color w:val="000000"/>
                <w:sz w:val="20"/>
                <w:szCs w:val="20"/>
              </w:rPr>
              <w:t>Отм</w:t>
            </w:r>
            <w:proofErr w:type="spellEnd"/>
            <w:r w:rsidRPr="008934F3">
              <w:rPr>
                <w:color w:val="000000"/>
                <w:sz w:val="20"/>
                <w:szCs w:val="20"/>
              </w:rPr>
              <w:t>.&lt;</w:t>
            </w:r>
            <w:proofErr w:type="spellStart"/>
            <w:r w:rsidRPr="008934F3">
              <w:rPr>
                <w:color w:val="000000"/>
                <w:sz w:val="20"/>
                <w:szCs w:val="20"/>
              </w:rPr>
              <w:t>Отм</w:t>
            </w:r>
            <w:proofErr w:type="gramStart"/>
            <w:r w:rsidRPr="008934F3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8934F3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8934F3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D1D" w:rsidRPr="008934F3" w:rsidRDefault="00BF2077" w:rsidP="00B63082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D1D" w:rsidRPr="008934F3" w:rsidRDefault="00BF2077" w:rsidP="00B63082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42D1D" w:rsidRPr="008934F3" w:rsidTr="00B63082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D1D" w:rsidRPr="008934F3" w:rsidRDefault="00442D1D" w:rsidP="00B63082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8934F3">
              <w:rPr>
                <w:color w:val="000000"/>
                <w:sz w:val="20"/>
                <w:szCs w:val="20"/>
              </w:rPr>
              <w:t>Подтвердил</w:t>
            </w:r>
            <w:proofErr w:type="gramStart"/>
            <w:r w:rsidRPr="008934F3">
              <w:rPr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 w:rsidRPr="008934F3">
              <w:rPr>
                <w:color w:val="000000"/>
                <w:sz w:val="20"/>
                <w:szCs w:val="20"/>
              </w:rPr>
              <w:t>Отм.=Отм</w:t>
            </w:r>
            <w:proofErr w:type="gramStart"/>
            <w:r w:rsidRPr="008934F3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8934F3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8934F3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D1D" w:rsidRPr="008934F3" w:rsidRDefault="00BF2077" w:rsidP="00B63082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D1D" w:rsidRPr="008934F3" w:rsidRDefault="00BF2077" w:rsidP="00B63082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42D1D" w:rsidRPr="008934F3" w:rsidTr="00B63082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D1D" w:rsidRPr="008934F3" w:rsidRDefault="00442D1D" w:rsidP="00B63082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proofErr w:type="gramStart"/>
            <w:r w:rsidRPr="008934F3">
              <w:rPr>
                <w:color w:val="000000"/>
                <w:sz w:val="20"/>
                <w:szCs w:val="20"/>
              </w:rPr>
              <w:t>Повысили (</w:t>
            </w:r>
            <w:proofErr w:type="spellStart"/>
            <w:r w:rsidRPr="008934F3">
              <w:rPr>
                <w:color w:val="000000"/>
                <w:sz w:val="20"/>
                <w:szCs w:val="20"/>
              </w:rPr>
              <w:t>Отм</w:t>
            </w:r>
            <w:proofErr w:type="spellEnd"/>
            <w:r w:rsidRPr="008934F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8934F3">
              <w:rPr>
                <w:color w:val="000000"/>
                <w:sz w:val="20"/>
                <w:szCs w:val="20"/>
              </w:rPr>
              <w:t>&gt;</w:t>
            </w:r>
            <w:proofErr w:type="spellStart"/>
            <w:r w:rsidRPr="008934F3">
              <w:rPr>
                <w:color w:val="000000"/>
                <w:sz w:val="20"/>
                <w:szCs w:val="20"/>
              </w:rPr>
              <w:t>Отм</w:t>
            </w:r>
            <w:proofErr w:type="gramStart"/>
            <w:r w:rsidRPr="008934F3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8934F3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8934F3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D1D" w:rsidRPr="008934F3" w:rsidRDefault="00442D1D" w:rsidP="00B63082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D1D" w:rsidRPr="008934F3" w:rsidRDefault="00442D1D" w:rsidP="00B63082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42D1D" w:rsidRPr="008934F3" w:rsidTr="00B63082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D1D" w:rsidRPr="008934F3" w:rsidRDefault="00442D1D" w:rsidP="00B63082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934F3">
              <w:rPr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D1D" w:rsidRPr="008934F3" w:rsidRDefault="00442D1D" w:rsidP="00B63082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D1D" w:rsidRPr="008934F3" w:rsidRDefault="00442D1D" w:rsidP="00B63082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4F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442D1D" w:rsidRPr="00BA5F5E" w:rsidRDefault="00442D1D" w:rsidP="00442D1D">
      <w:pPr>
        <w:spacing w:line="288" w:lineRule="auto"/>
        <w:jc w:val="both"/>
        <w:rPr>
          <w:sz w:val="24"/>
          <w:szCs w:val="24"/>
        </w:rPr>
      </w:pPr>
    </w:p>
    <w:p w:rsidR="00442D1D" w:rsidRDefault="00442D1D" w:rsidP="00442D1D">
      <w:pPr>
        <w:spacing w:line="288" w:lineRule="auto"/>
        <w:ind w:firstLine="567"/>
        <w:jc w:val="both"/>
        <w:rPr>
          <w:sz w:val="24"/>
          <w:szCs w:val="24"/>
        </w:rPr>
      </w:pPr>
      <w:r w:rsidRPr="003F3585">
        <w:rPr>
          <w:sz w:val="24"/>
          <w:szCs w:val="24"/>
        </w:rPr>
        <w:t xml:space="preserve">На основании сравнительного </w:t>
      </w:r>
      <w:r>
        <w:rPr>
          <w:sz w:val="24"/>
          <w:szCs w:val="24"/>
        </w:rPr>
        <w:t>анализа</w:t>
      </w:r>
      <w:r w:rsidRPr="003F3585">
        <w:rPr>
          <w:sz w:val="24"/>
          <w:szCs w:val="24"/>
        </w:rPr>
        <w:t xml:space="preserve"> можно сделать вывод о том, что </w:t>
      </w:r>
      <w:r w:rsidR="00BF2077">
        <w:rPr>
          <w:sz w:val="24"/>
          <w:szCs w:val="24"/>
        </w:rPr>
        <w:t>100</w:t>
      </w:r>
      <w:r>
        <w:rPr>
          <w:sz w:val="24"/>
          <w:szCs w:val="24"/>
        </w:rPr>
        <w:t>% подтвердили</w:t>
      </w:r>
      <w:r w:rsidR="00BF2077">
        <w:rPr>
          <w:sz w:val="24"/>
          <w:szCs w:val="24"/>
        </w:rPr>
        <w:t xml:space="preserve"> отметку.</w:t>
      </w:r>
      <w:r>
        <w:rPr>
          <w:sz w:val="24"/>
          <w:szCs w:val="24"/>
        </w:rPr>
        <w:t xml:space="preserve">  Таким образом, </w:t>
      </w:r>
      <w:r w:rsidRPr="003F3585">
        <w:rPr>
          <w:sz w:val="24"/>
          <w:szCs w:val="24"/>
        </w:rPr>
        <w:t xml:space="preserve">из представленных данных видно, что результаты ВПР по </w:t>
      </w:r>
      <w:r>
        <w:rPr>
          <w:sz w:val="24"/>
          <w:szCs w:val="24"/>
        </w:rPr>
        <w:t xml:space="preserve">математике </w:t>
      </w:r>
      <w:r w:rsidR="00BF2077">
        <w:rPr>
          <w:sz w:val="24"/>
          <w:szCs w:val="24"/>
        </w:rPr>
        <w:t xml:space="preserve">говорят о </w:t>
      </w:r>
      <w:r>
        <w:rPr>
          <w:sz w:val="24"/>
          <w:szCs w:val="24"/>
        </w:rPr>
        <w:t>достаточно прочном усвоении отдельных тем программы обучающимися.</w:t>
      </w:r>
    </w:p>
    <w:p w:rsidR="0035251B" w:rsidRPr="00DD3958" w:rsidRDefault="0035251B" w:rsidP="00442D1D">
      <w:pPr>
        <w:spacing w:line="288" w:lineRule="auto"/>
        <w:ind w:firstLine="567"/>
        <w:jc w:val="both"/>
        <w:rPr>
          <w:sz w:val="24"/>
          <w:szCs w:val="24"/>
        </w:rPr>
      </w:pPr>
    </w:p>
    <w:tbl>
      <w:tblPr>
        <w:tblStyle w:val="a9"/>
        <w:tblW w:w="10237" w:type="dxa"/>
        <w:tblLayout w:type="fixed"/>
        <w:tblLook w:val="04A0"/>
      </w:tblPr>
      <w:tblGrid>
        <w:gridCol w:w="724"/>
        <w:gridCol w:w="802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  <w:gridCol w:w="992"/>
        <w:gridCol w:w="1057"/>
      </w:tblGrid>
      <w:tr w:rsidR="0035251B" w:rsidRPr="0091099F" w:rsidTr="005D2DA9">
        <w:tc>
          <w:tcPr>
            <w:tcW w:w="724" w:type="dxa"/>
            <w:vMerge w:val="restart"/>
          </w:tcPr>
          <w:p w:rsidR="0035251B" w:rsidRPr="0091099F" w:rsidRDefault="0035251B" w:rsidP="005D2D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11" w:type="dxa"/>
            <w:gridSpan w:val="2"/>
          </w:tcPr>
          <w:p w:rsidR="0035251B" w:rsidRPr="0091099F" w:rsidRDefault="0035251B" w:rsidP="005D2DA9">
            <w:pPr>
              <w:jc w:val="center"/>
              <w:rPr>
                <w:b/>
                <w:sz w:val="16"/>
                <w:szCs w:val="16"/>
              </w:rPr>
            </w:pPr>
            <w:r w:rsidRPr="0091099F">
              <w:rPr>
                <w:b/>
                <w:sz w:val="16"/>
                <w:szCs w:val="16"/>
              </w:rPr>
              <w:t>4 класс</w:t>
            </w:r>
          </w:p>
        </w:tc>
        <w:tc>
          <w:tcPr>
            <w:tcW w:w="1417" w:type="dxa"/>
            <w:gridSpan w:val="2"/>
          </w:tcPr>
          <w:p w:rsidR="0035251B" w:rsidRPr="0091099F" w:rsidRDefault="0035251B" w:rsidP="005D2DA9">
            <w:pPr>
              <w:jc w:val="center"/>
              <w:rPr>
                <w:b/>
                <w:sz w:val="16"/>
                <w:szCs w:val="16"/>
              </w:rPr>
            </w:pPr>
            <w:r w:rsidRPr="0091099F">
              <w:rPr>
                <w:b/>
                <w:sz w:val="16"/>
                <w:szCs w:val="16"/>
              </w:rPr>
              <w:t>5 класс</w:t>
            </w:r>
          </w:p>
        </w:tc>
        <w:tc>
          <w:tcPr>
            <w:tcW w:w="1418" w:type="dxa"/>
            <w:gridSpan w:val="2"/>
          </w:tcPr>
          <w:p w:rsidR="0035251B" w:rsidRPr="0091099F" w:rsidRDefault="0035251B" w:rsidP="005D2DA9">
            <w:pPr>
              <w:jc w:val="center"/>
              <w:rPr>
                <w:b/>
                <w:sz w:val="16"/>
                <w:szCs w:val="16"/>
              </w:rPr>
            </w:pPr>
            <w:r w:rsidRPr="0091099F">
              <w:rPr>
                <w:b/>
                <w:sz w:val="16"/>
                <w:szCs w:val="16"/>
              </w:rPr>
              <w:t>6 класс</w:t>
            </w:r>
          </w:p>
        </w:tc>
        <w:tc>
          <w:tcPr>
            <w:tcW w:w="1417" w:type="dxa"/>
            <w:gridSpan w:val="2"/>
          </w:tcPr>
          <w:p w:rsidR="0035251B" w:rsidRPr="0091099F" w:rsidRDefault="0035251B" w:rsidP="005D2D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 класс</w:t>
            </w:r>
          </w:p>
        </w:tc>
        <w:tc>
          <w:tcPr>
            <w:tcW w:w="1701" w:type="dxa"/>
            <w:gridSpan w:val="2"/>
          </w:tcPr>
          <w:p w:rsidR="0035251B" w:rsidRPr="0091099F" w:rsidRDefault="0035251B" w:rsidP="005D2D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 класс</w:t>
            </w:r>
          </w:p>
        </w:tc>
        <w:tc>
          <w:tcPr>
            <w:tcW w:w="2049" w:type="dxa"/>
            <w:gridSpan w:val="2"/>
          </w:tcPr>
          <w:p w:rsidR="0035251B" w:rsidRDefault="0035251B" w:rsidP="005D2D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 класс</w:t>
            </w:r>
          </w:p>
        </w:tc>
      </w:tr>
      <w:tr w:rsidR="0035251B" w:rsidRPr="0091099F" w:rsidTr="0035251B">
        <w:tc>
          <w:tcPr>
            <w:tcW w:w="724" w:type="dxa"/>
            <w:vMerge/>
          </w:tcPr>
          <w:p w:rsidR="0035251B" w:rsidRPr="0091099F" w:rsidRDefault="0035251B" w:rsidP="005D2D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</w:tcPr>
          <w:p w:rsidR="0035251B" w:rsidRPr="0091099F" w:rsidRDefault="0035251B" w:rsidP="005D2DA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1099F">
              <w:rPr>
                <w:b/>
                <w:sz w:val="16"/>
                <w:szCs w:val="16"/>
              </w:rPr>
              <w:t>Обученность</w:t>
            </w:r>
            <w:proofErr w:type="spellEnd"/>
            <w:r w:rsidRPr="0091099F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35251B" w:rsidRPr="0091099F" w:rsidRDefault="0035251B" w:rsidP="005D2DA9">
            <w:pPr>
              <w:jc w:val="center"/>
              <w:rPr>
                <w:b/>
                <w:sz w:val="16"/>
                <w:szCs w:val="16"/>
              </w:rPr>
            </w:pPr>
            <w:r w:rsidRPr="0091099F">
              <w:rPr>
                <w:b/>
                <w:sz w:val="16"/>
                <w:szCs w:val="16"/>
              </w:rPr>
              <w:t xml:space="preserve">Качество знаний </w:t>
            </w:r>
          </w:p>
        </w:tc>
        <w:tc>
          <w:tcPr>
            <w:tcW w:w="708" w:type="dxa"/>
          </w:tcPr>
          <w:p w:rsidR="0035251B" w:rsidRPr="0091099F" w:rsidRDefault="0035251B" w:rsidP="005D2DA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1099F">
              <w:rPr>
                <w:b/>
                <w:sz w:val="16"/>
                <w:szCs w:val="16"/>
              </w:rPr>
              <w:t>Обученность</w:t>
            </w:r>
            <w:proofErr w:type="spellEnd"/>
            <w:r w:rsidRPr="0091099F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35251B" w:rsidRPr="0091099F" w:rsidRDefault="0035251B" w:rsidP="005D2DA9">
            <w:pPr>
              <w:jc w:val="center"/>
              <w:rPr>
                <w:b/>
                <w:sz w:val="16"/>
                <w:szCs w:val="16"/>
              </w:rPr>
            </w:pPr>
            <w:r w:rsidRPr="0091099F">
              <w:rPr>
                <w:b/>
                <w:sz w:val="16"/>
                <w:szCs w:val="16"/>
              </w:rPr>
              <w:t xml:space="preserve">Качество знаний </w:t>
            </w:r>
          </w:p>
        </w:tc>
        <w:tc>
          <w:tcPr>
            <w:tcW w:w="709" w:type="dxa"/>
          </w:tcPr>
          <w:p w:rsidR="0035251B" w:rsidRPr="0091099F" w:rsidRDefault="0035251B" w:rsidP="005D2DA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1099F">
              <w:rPr>
                <w:b/>
                <w:sz w:val="16"/>
                <w:szCs w:val="16"/>
              </w:rPr>
              <w:t>Обученность</w:t>
            </w:r>
            <w:proofErr w:type="spellEnd"/>
            <w:r w:rsidRPr="0091099F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35251B" w:rsidRPr="0091099F" w:rsidRDefault="0035251B" w:rsidP="005D2DA9">
            <w:pPr>
              <w:jc w:val="center"/>
              <w:rPr>
                <w:b/>
                <w:sz w:val="16"/>
                <w:szCs w:val="16"/>
              </w:rPr>
            </w:pPr>
            <w:r w:rsidRPr="0091099F">
              <w:rPr>
                <w:b/>
                <w:sz w:val="16"/>
                <w:szCs w:val="16"/>
              </w:rPr>
              <w:t xml:space="preserve">Качество знаний </w:t>
            </w:r>
          </w:p>
        </w:tc>
        <w:tc>
          <w:tcPr>
            <w:tcW w:w="708" w:type="dxa"/>
          </w:tcPr>
          <w:p w:rsidR="0035251B" w:rsidRPr="0091099F" w:rsidRDefault="0035251B" w:rsidP="005D2DA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1099F">
              <w:rPr>
                <w:b/>
                <w:sz w:val="16"/>
                <w:szCs w:val="16"/>
              </w:rPr>
              <w:t>Обученность</w:t>
            </w:r>
            <w:proofErr w:type="spellEnd"/>
            <w:r w:rsidRPr="0091099F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35251B" w:rsidRPr="0091099F" w:rsidRDefault="0035251B" w:rsidP="005D2DA9">
            <w:pPr>
              <w:jc w:val="center"/>
              <w:rPr>
                <w:b/>
                <w:sz w:val="16"/>
                <w:szCs w:val="16"/>
              </w:rPr>
            </w:pPr>
            <w:r w:rsidRPr="0091099F">
              <w:rPr>
                <w:b/>
                <w:sz w:val="16"/>
                <w:szCs w:val="16"/>
              </w:rPr>
              <w:t xml:space="preserve">Качество знаний </w:t>
            </w:r>
          </w:p>
        </w:tc>
        <w:tc>
          <w:tcPr>
            <w:tcW w:w="851" w:type="dxa"/>
          </w:tcPr>
          <w:p w:rsidR="0035251B" w:rsidRPr="0091099F" w:rsidRDefault="0035251B" w:rsidP="005D2DA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1099F">
              <w:rPr>
                <w:b/>
                <w:sz w:val="16"/>
                <w:szCs w:val="16"/>
              </w:rPr>
              <w:t>Обученность</w:t>
            </w:r>
            <w:proofErr w:type="spellEnd"/>
            <w:r w:rsidRPr="0091099F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35251B" w:rsidRPr="0091099F" w:rsidRDefault="0035251B" w:rsidP="005D2DA9">
            <w:pPr>
              <w:jc w:val="center"/>
              <w:rPr>
                <w:b/>
                <w:sz w:val="16"/>
                <w:szCs w:val="16"/>
              </w:rPr>
            </w:pPr>
            <w:r w:rsidRPr="0091099F">
              <w:rPr>
                <w:b/>
                <w:sz w:val="16"/>
                <w:szCs w:val="16"/>
              </w:rPr>
              <w:t xml:space="preserve">Качество знаний </w:t>
            </w:r>
          </w:p>
        </w:tc>
        <w:tc>
          <w:tcPr>
            <w:tcW w:w="992" w:type="dxa"/>
          </w:tcPr>
          <w:p w:rsidR="0035251B" w:rsidRPr="0091099F" w:rsidRDefault="0035251B" w:rsidP="005D2DA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1099F">
              <w:rPr>
                <w:b/>
                <w:sz w:val="16"/>
                <w:szCs w:val="16"/>
              </w:rPr>
              <w:t>Обученность</w:t>
            </w:r>
            <w:proofErr w:type="spellEnd"/>
            <w:r w:rsidRPr="0091099F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57" w:type="dxa"/>
          </w:tcPr>
          <w:p w:rsidR="0035251B" w:rsidRPr="0091099F" w:rsidRDefault="0035251B" w:rsidP="005D2DA9">
            <w:pPr>
              <w:jc w:val="center"/>
              <w:rPr>
                <w:b/>
                <w:sz w:val="16"/>
                <w:szCs w:val="16"/>
              </w:rPr>
            </w:pPr>
            <w:r w:rsidRPr="0091099F">
              <w:rPr>
                <w:b/>
                <w:sz w:val="16"/>
                <w:szCs w:val="16"/>
              </w:rPr>
              <w:t xml:space="preserve">Качество знаний </w:t>
            </w:r>
          </w:p>
        </w:tc>
      </w:tr>
      <w:tr w:rsidR="00A64F9B" w:rsidRPr="0091099F" w:rsidTr="0035251B">
        <w:tc>
          <w:tcPr>
            <w:tcW w:w="724" w:type="dxa"/>
          </w:tcPr>
          <w:p w:rsidR="00A64F9B" w:rsidRPr="0091099F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r w:rsidRPr="0091099F">
              <w:rPr>
                <w:b/>
                <w:sz w:val="16"/>
                <w:szCs w:val="16"/>
              </w:rPr>
              <w:t>2016-2017</w:t>
            </w:r>
          </w:p>
        </w:tc>
        <w:tc>
          <w:tcPr>
            <w:tcW w:w="802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 w:rsidRPr="0091099F">
              <w:rPr>
                <w:color w:val="0070C0"/>
                <w:sz w:val="16"/>
                <w:szCs w:val="16"/>
              </w:rPr>
              <w:t>80%</w:t>
            </w:r>
          </w:p>
        </w:tc>
        <w:tc>
          <w:tcPr>
            <w:tcW w:w="709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 w:rsidRPr="0091099F">
              <w:rPr>
                <w:color w:val="0070C0"/>
                <w:sz w:val="16"/>
                <w:szCs w:val="16"/>
              </w:rPr>
              <w:t>40%</w:t>
            </w:r>
          </w:p>
        </w:tc>
        <w:tc>
          <w:tcPr>
            <w:tcW w:w="708" w:type="dxa"/>
          </w:tcPr>
          <w:p w:rsidR="00A64F9B" w:rsidRPr="00901D56" w:rsidRDefault="00A64F9B" w:rsidP="005D2DA9">
            <w:pPr>
              <w:spacing w:after="200"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901D56">
              <w:rPr>
                <w:color w:val="FF0000"/>
                <w:sz w:val="16"/>
                <w:szCs w:val="16"/>
              </w:rPr>
              <w:t>66,7%</w:t>
            </w:r>
          </w:p>
        </w:tc>
        <w:tc>
          <w:tcPr>
            <w:tcW w:w="709" w:type="dxa"/>
          </w:tcPr>
          <w:p w:rsidR="00A64F9B" w:rsidRPr="00901D56" w:rsidRDefault="00A64F9B" w:rsidP="005D2DA9">
            <w:pPr>
              <w:spacing w:after="200"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901D56">
              <w:rPr>
                <w:color w:val="FF0000"/>
                <w:sz w:val="16"/>
                <w:szCs w:val="16"/>
              </w:rPr>
              <w:t>0%</w:t>
            </w:r>
          </w:p>
        </w:tc>
        <w:tc>
          <w:tcPr>
            <w:tcW w:w="709" w:type="dxa"/>
          </w:tcPr>
          <w:p w:rsidR="00A64F9B" w:rsidRPr="0091099F" w:rsidRDefault="00A64F9B" w:rsidP="005D2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64F9B" w:rsidRPr="0091099F" w:rsidRDefault="00A64F9B" w:rsidP="005D2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A64F9B" w:rsidRPr="0091099F" w:rsidRDefault="00A64F9B" w:rsidP="005D2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64F9B" w:rsidRPr="0091099F" w:rsidRDefault="00A64F9B" w:rsidP="005D2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64F9B" w:rsidRPr="0091099F" w:rsidRDefault="00A64F9B" w:rsidP="005D2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64F9B" w:rsidRPr="0091099F" w:rsidRDefault="00A64F9B" w:rsidP="005D2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64F9B" w:rsidRPr="0091099F" w:rsidRDefault="00A64F9B" w:rsidP="005D2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</w:tcPr>
          <w:p w:rsidR="00A64F9B" w:rsidRPr="0091099F" w:rsidRDefault="00A64F9B" w:rsidP="005D2DA9">
            <w:pPr>
              <w:jc w:val="center"/>
              <w:rPr>
                <w:sz w:val="16"/>
                <w:szCs w:val="16"/>
              </w:rPr>
            </w:pPr>
          </w:p>
        </w:tc>
      </w:tr>
      <w:tr w:rsidR="00A64F9B" w:rsidRPr="0091099F" w:rsidTr="0035251B">
        <w:tc>
          <w:tcPr>
            <w:tcW w:w="724" w:type="dxa"/>
          </w:tcPr>
          <w:p w:rsidR="00A64F9B" w:rsidRPr="0091099F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r w:rsidRPr="0091099F">
              <w:rPr>
                <w:b/>
                <w:sz w:val="16"/>
                <w:szCs w:val="16"/>
              </w:rPr>
              <w:t>2017-2018</w:t>
            </w:r>
          </w:p>
        </w:tc>
        <w:tc>
          <w:tcPr>
            <w:tcW w:w="802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00B050"/>
                <w:sz w:val="16"/>
                <w:szCs w:val="16"/>
              </w:rPr>
            </w:pPr>
            <w:r w:rsidRPr="0091099F">
              <w:rPr>
                <w:color w:val="00B050"/>
                <w:sz w:val="16"/>
                <w:szCs w:val="16"/>
              </w:rPr>
              <w:t>100%</w:t>
            </w:r>
          </w:p>
        </w:tc>
        <w:tc>
          <w:tcPr>
            <w:tcW w:w="709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00B050"/>
                <w:sz w:val="16"/>
                <w:szCs w:val="16"/>
              </w:rPr>
            </w:pPr>
            <w:r w:rsidRPr="0091099F">
              <w:rPr>
                <w:color w:val="00B050"/>
                <w:sz w:val="16"/>
                <w:szCs w:val="16"/>
              </w:rPr>
              <w:t>80%</w:t>
            </w:r>
          </w:p>
        </w:tc>
        <w:tc>
          <w:tcPr>
            <w:tcW w:w="708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 w:rsidRPr="0091099F">
              <w:rPr>
                <w:color w:val="0070C0"/>
                <w:sz w:val="16"/>
                <w:szCs w:val="16"/>
              </w:rPr>
              <w:t>66,7%</w:t>
            </w:r>
          </w:p>
        </w:tc>
        <w:tc>
          <w:tcPr>
            <w:tcW w:w="709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 w:rsidRPr="0091099F">
              <w:rPr>
                <w:color w:val="0070C0"/>
                <w:sz w:val="16"/>
                <w:szCs w:val="16"/>
              </w:rPr>
              <w:t>33,3%</w:t>
            </w:r>
          </w:p>
        </w:tc>
        <w:tc>
          <w:tcPr>
            <w:tcW w:w="709" w:type="dxa"/>
          </w:tcPr>
          <w:p w:rsidR="00A64F9B" w:rsidRPr="0091099F" w:rsidRDefault="00A64F9B" w:rsidP="005D2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64F9B" w:rsidRPr="0091099F" w:rsidRDefault="00A64F9B" w:rsidP="005D2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A64F9B" w:rsidRPr="0091099F" w:rsidRDefault="00A64F9B" w:rsidP="005D2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64F9B" w:rsidRPr="0091099F" w:rsidRDefault="00A64F9B" w:rsidP="005D2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64F9B" w:rsidRPr="0091099F" w:rsidRDefault="00A64F9B" w:rsidP="005D2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64F9B" w:rsidRPr="0091099F" w:rsidRDefault="00A64F9B" w:rsidP="005D2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64F9B" w:rsidRPr="0091099F" w:rsidRDefault="00A64F9B" w:rsidP="005D2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</w:tcPr>
          <w:p w:rsidR="00A64F9B" w:rsidRPr="0091099F" w:rsidRDefault="00A64F9B" w:rsidP="005D2DA9">
            <w:pPr>
              <w:jc w:val="center"/>
              <w:rPr>
                <w:sz w:val="16"/>
                <w:szCs w:val="16"/>
              </w:rPr>
            </w:pPr>
          </w:p>
        </w:tc>
      </w:tr>
      <w:tr w:rsidR="00A64F9B" w:rsidRPr="0091099F" w:rsidTr="0035251B">
        <w:tc>
          <w:tcPr>
            <w:tcW w:w="724" w:type="dxa"/>
          </w:tcPr>
          <w:p w:rsidR="00A64F9B" w:rsidRPr="0091099F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r w:rsidRPr="0091099F">
              <w:rPr>
                <w:b/>
                <w:sz w:val="16"/>
                <w:szCs w:val="16"/>
              </w:rPr>
              <w:t>2018-2019</w:t>
            </w:r>
          </w:p>
        </w:tc>
        <w:tc>
          <w:tcPr>
            <w:tcW w:w="802" w:type="dxa"/>
          </w:tcPr>
          <w:p w:rsidR="00A64F9B" w:rsidRPr="00901D56" w:rsidRDefault="00A64F9B" w:rsidP="005D2DA9">
            <w:pPr>
              <w:spacing w:after="200" w:line="276" w:lineRule="auto"/>
              <w:jc w:val="center"/>
              <w:rPr>
                <w:color w:val="7030A0"/>
                <w:sz w:val="16"/>
                <w:szCs w:val="16"/>
              </w:rPr>
            </w:pPr>
            <w:r w:rsidRPr="00901D56">
              <w:rPr>
                <w:color w:val="7030A0"/>
                <w:sz w:val="16"/>
                <w:szCs w:val="16"/>
              </w:rPr>
              <w:t>100%</w:t>
            </w:r>
          </w:p>
        </w:tc>
        <w:tc>
          <w:tcPr>
            <w:tcW w:w="709" w:type="dxa"/>
          </w:tcPr>
          <w:p w:rsidR="00A64F9B" w:rsidRPr="00901D56" w:rsidRDefault="00A64F9B" w:rsidP="005D2DA9">
            <w:pPr>
              <w:spacing w:after="200" w:line="276" w:lineRule="auto"/>
              <w:jc w:val="center"/>
              <w:rPr>
                <w:color w:val="7030A0"/>
                <w:sz w:val="16"/>
                <w:szCs w:val="16"/>
              </w:rPr>
            </w:pPr>
            <w:r w:rsidRPr="00901D56">
              <w:rPr>
                <w:color w:val="7030A0"/>
                <w:sz w:val="16"/>
                <w:szCs w:val="16"/>
              </w:rPr>
              <w:t>80%</w:t>
            </w:r>
          </w:p>
        </w:tc>
        <w:tc>
          <w:tcPr>
            <w:tcW w:w="708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00B050"/>
                <w:sz w:val="16"/>
                <w:szCs w:val="16"/>
              </w:rPr>
            </w:pPr>
            <w:r w:rsidRPr="0091099F">
              <w:rPr>
                <w:color w:val="00B050"/>
                <w:sz w:val="16"/>
                <w:szCs w:val="16"/>
              </w:rPr>
              <w:t>66,7%</w:t>
            </w:r>
          </w:p>
        </w:tc>
        <w:tc>
          <w:tcPr>
            <w:tcW w:w="709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00B050"/>
                <w:sz w:val="16"/>
                <w:szCs w:val="16"/>
              </w:rPr>
            </w:pPr>
            <w:r w:rsidRPr="0091099F">
              <w:rPr>
                <w:color w:val="00B050"/>
                <w:sz w:val="16"/>
                <w:szCs w:val="16"/>
              </w:rPr>
              <w:t>50%</w:t>
            </w:r>
          </w:p>
        </w:tc>
        <w:tc>
          <w:tcPr>
            <w:tcW w:w="709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 w:rsidRPr="0091099F">
              <w:rPr>
                <w:color w:val="0070C0"/>
                <w:sz w:val="16"/>
                <w:szCs w:val="16"/>
              </w:rPr>
              <w:t>83,3%</w:t>
            </w:r>
          </w:p>
        </w:tc>
        <w:tc>
          <w:tcPr>
            <w:tcW w:w="709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 w:rsidRPr="0091099F">
              <w:rPr>
                <w:color w:val="0070C0"/>
                <w:sz w:val="16"/>
                <w:szCs w:val="16"/>
              </w:rPr>
              <w:t>33,3%</w:t>
            </w:r>
          </w:p>
        </w:tc>
        <w:tc>
          <w:tcPr>
            <w:tcW w:w="708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992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1057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</w:p>
        </w:tc>
      </w:tr>
      <w:tr w:rsidR="00A64F9B" w:rsidRPr="0091099F" w:rsidTr="0035251B">
        <w:tc>
          <w:tcPr>
            <w:tcW w:w="724" w:type="dxa"/>
          </w:tcPr>
          <w:p w:rsidR="00A64F9B" w:rsidRPr="0091099F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r w:rsidRPr="0091099F">
              <w:rPr>
                <w:b/>
                <w:sz w:val="16"/>
                <w:szCs w:val="16"/>
              </w:rPr>
              <w:t>2020-2021 (осень)</w:t>
            </w:r>
          </w:p>
        </w:tc>
        <w:tc>
          <w:tcPr>
            <w:tcW w:w="802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A64F9B" w:rsidRPr="00901D56" w:rsidRDefault="00A64F9B" w:rsidP="005D2DA9">
            <w:pPr>
              <w:spacing w:after="200" w:line="276" w:lineRule="auto"/>
              <w:jc w:val="center"/>
              <w:rPr>
                <w:color w:val="7030A0"/>
                <w:sz w:val="16"/>
                <w:szCs w:val="16"/>
              </w:rPr>
            </w:pPr>
            <w:r w:rsidRPr="00901D56">
              <w:rPr>
                <w:color w:val="7030A0"/>
                <w:sz w:val="16"/>
                <w:szCs w:val="16"/>
              </w:rPr>
              <w:t>83,3%</w:t>
            </w:r>
          </w:p>
        </w:tc>
        <w:tc>
          <w:tcPr>
            <w:tcW w:w="709" w:type="dxa"/>
          </w:tcPr>
          <w:p w:rsidR="00A64F9B" w:rsidRPr="00901D56" w:rsidRDefault="00A64F9B" w:rsidP="005D2DA9">
            <w:pPr>
              <w:spacing w:after="200" w:line="276" w:lineRule="auto"/>
              <w:jc w:val="center"/>
              <w:rPr>
                <w:color w:val="7030A0"/>
                <w:sz w:val="16"/>
                <w:szCs w:val="16"/>
              </w:rPr>
            </w:pPr>
            <w:r w:rsidRPr="00901D56">
              <w:rPr>
                <w:color w:val="7030A0"/>
                <w:sz w:val="16"/>
                <w:szCs w:val="16"/>
              </w:rPr>
              <w:t>16,7%</w:t>
            </w:r>
          </w:p>
        </w:tc>
        <w:tc>
          <w:tcPr>
            <w:tcW w:w="709" w:type="dxa"/>
          </w:tcPr>
          <w:p w:rsidR="00A64F9B" w:rsidRPr="00901D56" w:rsidRDefault="00A64F9B" w:rsidP="005D2DA9">
            <w:pPr>
              <w:spacing w:after="200" w:line="276" w:lineRule="auto"/>
              <w:jc w:val="center"/>
              <w:rPr>
                <w:color w:val="00B050"/>
                <w:sz w:val="16"/>
                <w:szCs w:val="16"/>
              </w:rPr>
            </w:pPr>
            <w:r w:rsidRPr="00901D56">
              <w:rPr>
                <w:color w:val="00B050"/>
                <w:sz w:val="16"/>
                <w:szCs w:val="16"/>
              </w:rPr>
              <w:t>25%</w:t>
            </w:r>
          </w:p>
        </w:tc>
        <w:tc>
          <w:tcPr>
            <w:tcW w:w="709" w:type="dxa"/>
          </w:tcPr>
          <w:p w:rsidR="00A64F9B" w:rsidRPr="00901D56" w:rsidRDefault="00A64F9B" w:rsidP="005D2DA9">
            <w:pPr>
              <w:spacing w:after="200" w:line="276" w:lineRule="auto"/>
              <w:jc w:val="center"/>
              <w:rPr>
                <w:color w:val="00B050"/>
                <w:sz w:val="16"/>
                <w:szCs w:val="16"/>
              </w:rPr>
            </w:pPr>
            <w:r w:rsidRPr="00901D56">
              <w:rPr>
                <w:color w:val="00B050"/>
                <w:sz w:val="16"/>
                <w:szCs w:val="16"/>
              </w:rPr>
              <w:t>25%</w:t>
            </w:r>
          </w:p>
        </w:tc>
        <w:tc>
          <w:tcPr>
            <w:tcW w:w="708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0%</w:t>
            </w:r>
          </w:p>
        </w:tc>
        <w:tc>
          <w:tcPr>
            <w:tcW w:w="709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A64F9B" w:rsidRPr="00901D56" w:rsidRDefault="00A64F9B" w:rsidP="005D2DA9">
            <w:pPr>
              <w:spacing w:after="200"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901D56">
              <w:rPr>
                <w:color w:val="FF0000"/>
                <w:sz w:val="16"/>
                <w:szCs w:val="16"/>
              </w:rPr>
              <w:t>50%</w:t>
            </w:r>
          </w:p>
        </w:tc>
        <w:tc>
          <w:tcPr>
            <w:tcW w:w="850" w:type="dxa"/>
          </w:tcPr>
          <w:p w:rsidR="00A64F9B" w:rsidRPr="00901D56" w:rsidRDefault="00A64F9B" w:rsidP="005D2DA9">
            <w:pPr>
              <w:spacing w:after="200"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901D56">
              <w:rPr>
                <w:color w:val="FF0000"/>
                <w:sz w:val="16"/>
                <w:szCs w:val="16"/>
              </w:rPr>
              <w:t>25%</w:t>
            </w:r>
          </w:p>
        </w:tc>
        <w:tc>
          <w:tcPr>
            <w:tcW w:w="992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57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64F9B" w:rsidRPr="0091099F" w:rsidTr="0035251B">
        <w:tc>
          <w:tcPr>
            <w:tcW w:w="724" w:type="dxa"/>
          </w:tcPr>
          <w:p w:rsidR="00A64F9B" w:rsidRPr="0091099F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r w:rsidRPr="0091099F">
              <w:rPr>
                <w:b/>
                <w:sz w:val="16"/>
                <w:szCs w:val="16"/>
              </w:rPr>
              <w:t>2020-2021 (весна)</w:t>
            </w:r>
          </w:p>
        </w:tc>
        <w:tc>
          <w:tcPr>
            <w:tcW w:w="802" w:type="dxa"/>
          </w:tcPr>
          <w:p w:rsidR="00A64F9B" w:rsidRDefault="00A64F9B" w:rsidP="005D2DA9">
            <w:r w:rsidRPr="0054676D">
              <w:rPr>
                <w:sz w:val="16"/>
                <w:szCs w:val="16"/>
              </w:rPr>
              <w:t>100%</w:t>
            </w:r>
          </w:p>
        </w:tc>
        <w:tc>
          <w:tcPr>
            <w:tcW w:w="709" w:type="dxa"/>
          </w:tcPr>
          <w:p w:rsidR="00A64F9B" w:rsidRDefault="00A64F9B" w:rsidP="005D2DA9">
            <w:r w:rsidRPr="0054676D">
              <w:rPr>
                <w:sz w:val="16"/>
                <w:szCs w:val="16"/>
              </w:rPr>
              <w:t>100%</w:t>
            </w:r>
          </w:p>
        </w:tc>
        <w:tc>
          <w:tcPr>
            <w:tcW w:w="708" w:type="dxa"/>
          </w:tcPr>
          <w:p w:rsidR="00A64F9B" w:rsidRPr="00901D56" w:rsidRDefault="00A64F9B" w:rsidP="005D2DA9">
            <w:pPr>
              <w:jc w:val="center"/>
              <w:rPr>
                <w:color w:val="7030A0"/>
              </w:rPr>
            </w:pPr>
            <w:r w:rsidRPr="00901D56">
              <w:rPr>
                <w:color w:val="7030A0"/>
                <w:sz w:val="16"/>
                <w:szCs w:val="16"/>
              </w:rPr>
              <w:t>100%</w:t>
            </w:r>
          </w:p>
        </w:tc>
        <w:tc>
          <w:tcPr>
            <w:tcW w:w="709" w:type="dxa"/>
          </w:tcPr>
          <w:p w:rsidR="00A64F9B" w:rsidRPr="00901D56" w:rsidRDefault="00A64F9B" w:rsidP="005D2DA9">
            <w:pPr>
              <w:spacing w:after="200" w:line="276" w:lineRule="auto"/>
              <w:jc w:val="center"/>
              <w:rPr>
                <w:color w:val="7030A0"/>
                <w:sz w:val="16"/>
                <w:szCs w:val="16"/>
              </w:rPr>
            </w:pPr>
            <w:r w:rsidRPr="00901D56">
              <w:rPr>
                <w:color w:val="7030A0"/>
                <w:sz w:val="16"/>
                <w:szCs w:val="16"/>
              </w:rPr>
              <w:t>25%</w:t>
            </w:r>
          </w:p>
        </w:tc>
        <w:tc>
          <w:tcPr>
            <w:tcW w:w="709" w:type="dxa"/>
          </w:tcPr>
          <w:p w:rsidR="00A64F9B" w:rsidRPr="00901D56" w:rsidRDefault="00A64F9B" w:rsidP="005D2DA9">
            <w:pPr>
              <w:spacing w:after="200" w:line="276" w:lineRule="auto"/>
              <w:jc w:val="center"/>
              <w:rPr>
                <w:color w:val="00B050"/>
                <w:sz w:val="16"/>
                <w:szCs w:val="16"/>
              </w:rPr>
            </w:pPr>
            <w:r w:rsidRPr="00901D56">
              <w:rPr>
                <w:color w:val="00B050"/>
                <w:sz w:val="16"/>
                <w:szCs w:val="16"/>
              </w:rPr>
              <w:t>25%</w:t>
            </w:r>
          </w:p>
        </w:tc>
        <w:tc>
          <w:tcPr>
            <w:tcW w:w="709" w:type="dxa"/>
          </w:tcPr>
          <w:p w:rsidR="00A64F9B" w:rsidRPr="00901D56" w:rsidRDefault="00A64F9B" w:rsidP="005D2DA9">
            <w:pPr>
              <w:spacing w:after="200" w:line="276" w:lineRule="auto"/>
              <w:jc w:val="center"/>
              <w:rPr>
                <w:color w:val="00B050"/>
                <w:sz w:val="16"/>
                <w:szCs w:val="16"/>
              </w:rPr>
            </w:pPr>
            <w:r w:rsidRPr="00901D56">
              <w:rPr>
                <w:color w:val="00B050"/>
                <w:sz w:val="16"/>
                <w:szCs w:val="16"/>
              </w:rPr>
              <w:t>25%</w:t>
            </w:r>
          </w:p>
        </w:tc>
        <w:tc>
          <w:tcPr>
            <w:tcW w:w="708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66,7%</w:t>
            </w:r>
          </w:p>
        </w:tc>
        <w:tc>
          <w:tcPr>
            <w:tcW w:w="709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A64F9B" w:rsidRPr="00901D56" w:rsidRDefault="00A64F9B" w:rsidP="005D2DA9">
            <w:pPr>
              <w:jc w:val="center"/>
              <w:rPr>
                <w:color w:val="FF0000"/>
              </w:rPr>
            </w:pPr>
            <w:r w:rsidRPr="00901D56">
              <w:rPr>
                <w:color w:val="FF0000"/>
                <w:sz w:val="16"/>
                <w:szCs w:val="16"/>
              </w:rPr>
              <w:t>25%</w:t>
            </w:r>
          </w:p>
        </w:tc>
        <w:tc>
          <w:tcPr>
            <w:tcW w:w="850" w:type="dxa"/>
          </w:tcPr>
          <w:p w:rsidR="00A64F9B" w:rsidRPr="00901D56" w:rsidRDefault="00A64F9B" w:rsidP="005D2DA9">
            <w:pPr>
              <w:jc w:val="center"/>
              <w:rPr>
                <w:color w:val="FF0000"/>
              </w:rPr>
            </w:pPr>
            <w:r w:rsidRPr="00901D56">
              <w:rPr>
                <w:color w:val="FF0000"/>
                <w:sz w:val="16"/>
                <w:szCs w:val="16"/>
              </w:rPr>
              <w:t>25%</w:t>
            </w:r>
          </w:p>
        </w:tc>
        <w:tc>
          <w:tcPr>
            <w:tcW w:w="992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57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5251B" w:rsidRPr="0091099F" w:rsidTr="0035251B">
        <w:tc>
          <w:tcPr>
            <w:tcW w:w="724" w:type="dxa"/>
          </w:tcPr>
          <w:p w:rsidR="0035251B" w:rsidRPr="0091099F" w:rsidRDefault="0035251B" w:rsidP="003525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  <w:r w:rsidRPr="0091099F">
              <w:rPr>
                <w:b/>
                <w:sz w:val="16"/>
                <w:szCs w:val="16"/>
              </w:rPr>
              <w:t>-202</w:t>
            </w:r>
            <w:r>
              <w:rPr>
                <w:b/>
                <w:sz w:val="16"/>
                <w:szCs w:val="16"/>
              </w:rPr>
              <w:t>3</w:t>
            </w:r>
            <w:r w:rsidRPr="0091099F">
              <w:rPr>
                <w:b/>
                <w:sz w:val="16"/>
                <w:szCs w:val="16"/>
              </w:rPr>
              <w:t xml:space="preserve"> (осень)</w:t>
            </w:r>
          </w:p>
        </w:tc>
        <w:tc>
          <w:tcPr>
            <w:tcW w:w="802" w:type="dxa"/>
          </w:tcPr>
          <w:p w:rsidR="0035251B" w:rsidRDefault="0035251B" w:rsidP="005D2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5251B" w:rsidRDefault="0035251B" w:rsidP="005D2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35251B" w:rsidRPr="0035251B" w:rsidRDefault="0035251B" w:rsidP="005D2DA9">
            <w:pPr>
              <w:spacing w:after="200" w:line="276" w:lineRule="auto"/>
              <w:jc w:val="center"/>
              <w:rPr>
                <w:color w:val="92CDDC" w:themeColor="accent5" w:themeTint="99"/>
                <w:sz w:val="16"/>
                <w:szCs w:val="16"/>
              </w:rPr>
            </w:pPr>
            <w:r w:rsidRPr="0035251B">
              <w:rPr>
                <w:color w:val="92CDDC" w:themeColor="accent5" w:themeTint="99"/>
                <w:sz w:val="16"/>
                <w:szCs w:val="16"/>
              </w:rPr>
              <w:t>100%</w:t>
            </w:r>
          </w:p>
        </w:tc>
        <w:tc>
          <w:tcPr>
            <w:tcW w:w="709" w:type="dxa"/>
          </w:tcPr>
          <w:p w:rsidR="0035251B" w:rsidRPr="0035251B" w:rsidRDefault="0035251B" w:rsidP="005D2DA9">
            <w:pPr>
              <w:spacing w:after="200" w:line="276" w:lineRule="auto"/>
              <w:jc w:val="center"/>
              <w:rPr>
                <w:color w:val="92CDDC" w:themeColor="accent5" w:themeTint="99"/>
                <w:sz w:val="16"/>
                <w:szCs w:val="16"/>
              </w:rPr>
            </w:pPr>
            <w:r w:rsidRPr="0035251B">
              <w:rPr>
                <w:color w:val="92CDDC" w:themeColor="accent5" w:themeTint="99"/>
                <w:sz w:val="16"/>
                <w:szCs w:val="16"/>
              </w:rPr>
              <w:t>100%</w:t>
            </w:r>
          </w:p>
        </w:tc>
        <w:tc>
          <w:tcPr>
            <w:tcW w:w="709" w:type="dxa"/>
          </w:tcPr>
          <w:p w:rsidR="0035251B" w:rsidRPr="00A64F9B" w:rsidRDefault="0035251B" w:rsidP="005D2DA9">
            <w:pPr>
              <w:jc w:val="center"/>
              <w:rPr>
                <w:color w:val="0F243E" w:themeColor="text2" w:themeShade="80"/>
                <w:sz w:val="16"/>
                <w:szCs w:val="16"/>
              </w:rPr>
            </w:pPr>
            <w:r w:rsidRPr="00A64F9B">
              <w:rPr>
                <w:color w:val="0F243E" w:themeColor="text2" w:themeShade="80"/>
                <w:sz w:val="16"/>
                <w:szCs w:val="16"/>
              </w:rPr>
              <w:t>100%</w:t>
            </w:r>
          </w:p>
        </w:tc>
        <w:tc>
          <w:tcPr>
            <w:tcW w:w="709" w:type="dxa"/>
          </w:tcPr>
          <w:p w:rsidR="0035251B" w:rsidRPr="00A64F9B" w:rsidRDefault="0035251B" w:rsidP="005D2DA9">
            <w:pPr>
              <w:jc w:val="center"/>
              <w:rPr>
                <w:color w:val="0F243E" w:themeColor="text2" w:themeShade="80"/>
                <w:sz w:val="16"/>
                <w:szCs w:val="16"/>
              </w:rPr>
            </w:pPr>
            <w:r w:rsidRPr="00A64F9B">
              <w:rPr>
                <w:color w:val="0F243E" w:themeColor="text2" w:themeShade="80"/>
                <w:sz w:val="16"/>
                <w:szCs w:val="16"/>
              </w:rPr>
              <w:t>100%</w:t>
            </w:r>
          </w:p>
        </w:tc>
        <w:tc>
          <w:tcPr>
            <w:tcW w:w="708" w:type="dxa"/>
          </w:tcPr>
          <w:p w:rsidR="0035251B" w:rsidRPr="00A64F9B" w:rsidRDefault="0035251B" w:rsidP="005D2DA9">
            <w:pPr>
              <w:spacing w:after="200" w:line="276" w:lineRule="auto"/>
              <w:jc w:val="center"/>
              <w:rPr>
                <w:color w:val="7030A0"/>
                <w:sz w:val="16"/>
                <w:szCs w:val="16"/>
              </w:rPr>
            </w:pPr>
            <w:r w:rsidRPr="00A64F9B">
              <w:rPr>
                <w:color w:val="7030A0"/>
                <w:sz w:val="16"/>
                <w:szCs w:val="16"/>
              </w:rPr>
              <w:t>100%</w:t>
            </w:r>
          </w:p>
        </w:tc>
        <w:tc>
          <w:tcPr>
            <w:tcW w:w="709" w:type="dxa"/>
          </w:tcPr>
          <w:p w:rsidR="0035251B" w:rsidRPr="00A64F9B" w:rsidRDefault="0035251B" w:rsidP="005D2DA9">
            <w:pPr>
              <w:spacing w:after="200" w:line="276" w:lineRule="auto"/>
              <w:jc w:val="center"/>
              <w:rPr>
                <w:color w:val="7030A0"/>
                <w:sz w:val="16"/>
                <w:szCs w:val="16"/>
              </w:rPr>
            </w:pPr>
            <w:r w:rsidRPr="00A64F9B">
              <w:rPr>
                <w:color w:val="7030A0"/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35251B" w:rsidRPr="00A64F9B" w:rsidRDefault="0035251B" w:rsidP="005D2DA9">
            <w:pPr>
              <w:spacing w:after="200" w:line="276" w:lineRule="auto"/>
              <w:jc w:val="center"/>
              <w:rPr>
                <w:color w:val="00B050"/>
                <w:sz w:val="16"/>
                <w:szCs w:val="16"/>
              </w:rPr>
            </w:pPr>
            <w:r w:rsidRPr="00A64F9B">
              <w:rPr>
                <w:color w:val="00B050"/>
                <w:sz w:val="16"/>
                <w:szCs w:val="16"/>
              </w:rPr>
              <w:t>100%</w:t>
            </w:r>
          </w:p>
        </w:tc>
        <w:tc>
          <w:tcPr>
            <w:tcW w:w="850" w:type="dxa"/>
          </w:tcPr>
          <w:p w:rsidR="0035251B" w:rsidRPr="00A64F9B" w:rsidRDefault="0035251B" w:rsidP="005D2DA9">
            <w:pPr>
              <w:spacing w:after="200" w:line="276" w:lineRule="auto"/>
              <w:jc w:val="center"/>
              <w:rPr>
                <w:color w:val="00B050"/>
                <w:sz w:val="16"/>
                <w:szCs w:val="16"/>
              </w:rPr>
            </w:pPr>
            <w:r w:rsidRPr="00A64F9B">
              <w:rPr>
                <w:color w:val="00B050"/>
                <w:sz w:val="16"/>
                <w:szCs w:val="16"/>
              </w:rPr>
              <w:t>0%</w:t>
            </w:r>
          </w:p>
        </w:tc>
        <w:tc>
          <w:tcPr>
            <w:tcW w:w="992" w:type="dxa"/>
          </w:tcPr>
          <w:p w:rsidR="0035251B" w:rsidRPr="00A64F9B" w:rsidRDefault="0035251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 w:rsidRPr="00A64F9B">
              <w:rPr>
                <w:color w:val="0070C0"/>
                <w:sz w:val="16"/>
                <w:szCs w:val="16"/>
              </w:rPr>
              <w:t>100%</w:t>
            </w:r>
          </w:p>
        </w:tc>
        <w:tc>
          <w:tcPr>
            <w:tcW w:w="1057" w:type="dxa"/>
          </w:tcPr>
          <w:p w:rsidR="0035251B" w:rsidRPr="00A64F9B" w:rsidRDefault="0035251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 w:rsidRPr="00A64F9B">
              <w:rPr>
                <w:color w:val="0070C0"/>
                <w:sz w:val="16"/>
                <w:szCs w:val="16"/>
              </w:rPr>
              <w:t>50%</w:t>
            </w:r>
          </w:p>
        </w:tc>
      </w:tr>
    </w:tbl>
    <w:p w:rsidR="00442D1D" w:rsidRDefault="00442D1D" w:rsidP="00E80100">
      <w:pPr>
        <w:spacing w:line="288" w:lineRule="auto"/>
        <w:ind w:firstLine="567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A64F9B" w:rsidRPr="00A64F9B" w:rsidRDefault="00A64F9B" w:rsidP="00E80100">
      <w:pPr>
        <w:spacing w:line="288" w:lineRule="auto"/>
        <w:ind w:firstLine="567"/>
        <w:jc w:val="both"/>
        <w:rPr>
          <w:rFonts w:eastAsia="Times New Roman"/>
          <w:b/>
          <w:bCs/>
          <w:color w:val="000000"/>
          <w:sz w:val="24"/>
          <w:szCs w:val="24"/>
          <w:highlight w:val="yellow"/>
        </w:rPr>
      </w:pPr>
      <w:r w:rsidRPr="00A64F9B">
        <w:rPr>
          <w:sz w:val="28"/>
          <w:szCs w:val="28"/>
          <w:highlight w:val="yellow"/>
        </w:rPr>
        <w:t xml:space="preserve">За последние три года наблюдается положительная динамика по </w:t>
      </w:r>
      <w:proofErr w:type="spellStart"/>
      <w:r w:rsidRPr="00A64F9B">
        <w:rPr>
          <w:sz w:val="28"/>
          <w:szCs w:val="28"/>
          <w:highlight w:val="yellow"/>
        </w:rPr>
        <w:t>обученности</w:t>
      </w:r>
      <w:proofErr w:type="spellEnd"/>
      <w:r w:rsidRPr="00A64F9B">
        <w:rPr>
          <w:sz w:val="28"/>
          <w:szCs w:val="28"/>
          <w:highlight w:val="yellow"/>
        </w:rPr>
        <w:t xml:space="preserve"> и качеству знаний в 4 и 5 классах. Сравнивая процент </w:t>
      </w:r>
      <w:proofErr w:type="spellStart"/>
      <w:r w:rsidRPr="00A64F9B">
        <w:rPr>
          <w:sz w:val="28"/>
          <w:szCs w:val="28"/>
          <w:highlight w:val="yellow"/>
        </w:rPr>
        <w:t>обученности</w:t>
      </w:r>
      <w:proofErr w:type="spellEnd"/>
      <w:r w:rsidRPr="00A64F9B">
        <w:rPr>
          <w:sz w:val="28"/>
          <w:szCs w:val="28"/>
          <w:highlight w:val="yellow"/>
        </w:rPr>
        <w:t xml:space="preserve"> и качества знаний учащихся, выполнявших ВПР в 2016-2017, </w:t>
      </w:r>
      <w:r w:rsidRPr="00A64F9B">
        <w:rPr>
          <w:sz w:val="28"/>
          <w:szCs w:val="28"/>
          <w:highlight w:val="yellow"/>
        </w:rPr>
        <w:lastRenderedPageBreak/>
        <w:t xml:space="preserve">2017-2018, 2018-2019 учебном году, наблюдается по </w:t>
      </w:r>
      <w:proofErr w:type="spellStart"/>
      <w:r w:rsidRPr="00A64F9B">
        <w:rPr>
          <w:sz w:val="28"/>
          <w:szCs w:val="28"/>
          <w:highlight w:val="yellow"/>
        </w:rPr>
        <w:t>обученности</w:t>
      </w:r>
      <w:proofErr w:type="spellEnd"/>
      <w:r w:rsidRPr="00A64F9B">
        <w:rPr>
          <w:sz w:val="28"/>
          <w:szCs w:val="28"/>
          <w:highlight w:val="yellow"/>
        </w:rPr>
        <w:t xml:space="preserve"> скачкообразная динамика, по качеству знаний отрицательная динамика. Сравнивая процент </w:t>
      </w:r>
      <w:proofErr w:type="spellStart"/>
      <w:r w:rsidRPr="00A64F9B">
        <w:rPr>
          <w:sz w:val="28"/>
          <w:szCs w:val="28"/>
          <w:highlight w:val="yellow"/>
        </w:rPr>
        <w:t>обученности</w:t>
      </w:r>
      <w:proofErr w:type="spellEnd"/>
      <w:r w:rsidRPr="00A64F9B">
        <w:rPr>
          <w:sz w:val="28"/>
          <w:szCs w:val="28"/>
          <w:highlight w:val="yellow"/>
        </w:rPr>
        <w:t xml:space="preserve"> и качества знаний учащихся, выполнявших ВПР в 2017-2018, 2018-2019 учебном году, наблюдается отрицательная динамика и по </w:t>
      </w:r>
      <w:proofErr w:type="spellStart"/>
      <w:r w:rsidRPr="00A64F9B">
        <w:rPr>
          <w:sz w:val="28"/>
          <w:szCs w:val="28"/>
          <w:highlight w:val="yellow"/>
        </w:rPr>
        <w:t>обученности</w:t>
      </w:r>
      <w:proofErr w:type="spellEnd"/>
      <w:r w:rsidRPr="00A64F9B">
        <w:rPr>
          <w:sz w:val="28"/>
          <w:szCs w:val="28"/>
          <w:highlight w:val="yellow"/>
        </w:rPr>
        <w:t>, и по качеству знаний.</w:t>
      </w:r>
    </w:p>
    <w:p w:rsidR="008D0039" w:rsidRPr="00BF2077" w:rsidRDefault="008D0039" w:rsidP="00E80100">
      <w:pPr>
        <w:spacing w:line="288" w:lineRule="auto"/>
        <w:ind w:firstLine="567"/>
        <w:jc w:val="both"/>
        <w:rPr>
          <w:rFonts w:eastAsia="Times New Roman"/>
          <w:color w:val="000000"/>
          <w:sz w:val="24"/>
          <w:szCs w:val="24"/>
          <w:highlight w:val="yellow"/>
        </w:rPr>
      </w:pPr>
      <w:r w:rsidRPr="00BF2077">
        <w:rPr>
          <w:rFonts w:eastAsia="Times New Roman"/>
          <w:b/>
          <w:bCs/>
          <w:color w:val="000000"/>
          <w:sz w:val="24"/>
          <w:szCs w:val="24"/>
          <w:highlight w:val="yellow"/>
        </w:rPr>
        <w:t>Рекомендации по ликвидации пробелов:</w:t>
      </w:r>
    </w:p>
    <w:p w:rsidR="008D0039" w:rsidRPr="00BF2077" w:rsidRDefault="008D0039" w:rsidP="00E80100">
      <w:pPr>
        <w:spacing w:line="288" w:lineRule="auto"/>
        <w:ind w:firstLine="567"/>
        <w:jc w:val="both"/>
        <w:rPr>
          <w:rFonts w:eastAsia="Times New Roman"/>
          <w:color w:val="000000"/>
          <w:sz w:val="24"/>
          <w:szCs w:val="24"/>
          <w:highlight w:val="yellow"/>
        </w:rPr>
      </w:pPr>
      <w:r w:rsidRPr="00BF2077">
        <w:rPr>
          <w:rFonts w:eastAsia="Times New Roman"/>
          <w:color w:val="000000"/>
          <w:sz w:val="24"/>
          <w:szCs w:val="24"/>
          <w:highlight w:val="yellow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</w:t>
      </w:r>
    </w:p>
    <w:p w:rsidR="008D0039" w:rsidRPr="00BF2077" w:rsidRDefault="008D0039" w:rsidP="00E80100">
      <w:pPr>
        <w:spacing w:line="288" w:lineRule="auto"/>
        <w:ind w:firstLine="567"/>
        <w:jc w:val="both"/>
        <w:rPr>
          <w:rFonts w:eastAsia="Times New Roman"/>
          <w:color w:val="000000"/>
          <w:sz w:val="24"/>
          <w:szCs w:val="24"/>
          <w:highlight w:val="yellow"/>
        </w:rPr>
      </w:pPr>
      <w:r w:rsidRPr="00BF2077">
        <w:rPr>
          <w:rFonts w:eastAsia="Times New Roman"/>
          <w:color w:val="000000"/>
          <w:sz w:val="24"/>
          <w:szCs w:val="24"/>
          <w:highlight w:val="yellow"/>
        </w:rPr>
        <w:t xml:space="preserve">2. Использовать </w:t>
      </w:r>
      <w:proofErr w:type="spellStart"/>
      <w:r w:rsidRPr="00BF2077">
        <w:rPr>
          <w:rFonts w:eastAsia="Times New Roman"/>
          <w:color w:val="000000"/>
          <w:sz w:val="24"/>
          <w:szCs w:val="24"/>
          <w:highlight w:val="yellow"/>
        </w:rPr>
        <w:t>тренинговые</w:t>
      </w:r>
      <w:proofErr w:type="spellEnd"/>
      <w:r w:rsidRPr="00BF2077">
        <w:rPr>
          <w:rFonts w:eastAsia="Times New Roman"/>
          <w:color w:val="000000"/>
          <w:sz w:val="24"/>
          <w:szCs w:val="24"/>
          <w:highlight w:val="yellow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BF2077">
        <w:rPr>
          <w:rFonts w:eastAsia="Times New Roman"/>
          <w:color w:val="000000"/>
          <w:sz w:val="24"/>
          <w:szCs w:val="24"/>
          <w:highlight w:val="yellow"/>
        </w:rPr>
        <w:t>разноуровневых</w:t>
      </w:r>
      <w:proofErr w:type="spellEnd"/>
      <w:r w:rsidRPr="00BF2077">
        <w:rPr>
          <w:rFonts w:eastAsia="Times New Roman"/>
          <w:color w:val="000000"/>
          <w:sz w:val="24"/>
          <w:szCs w:val="24"/>
          <w:highlight w:val="yellow"/>
        </w:rPr>
        <w:t xml:space="preserve"> упражнений.</w:t>
      </w:r>
    </w:p>
    <w:p w:rsidR="008D0039" w:rsidRPr="00BF2077" w:rsidRDefault="008D0039" w:rsidP="00E80100">
      <w:pPr>
        <w:spacing w:line="288" w:lineRule="auto"/>
        <w:ind w:firstLine="567"/>
        <w:jc w:val="both"/>
        <w:rPr>
          <w:rFonts w:eastAsia="Times New Roman"/>
          <w:color w:val="000000"/>
          <w:sz w:val="24"/>
          <w:szCs w:val="24"/>
          <w:highlight w:val="yellow"/>
        </w:rPr>
      </w:pPr>
      <w:r w:rsidRPr="00BF2077">
        <w:rPr>
          <w:rFonts w:eastAsia="Times New Roman"/>
          <w:color w:val="000000"/>
          <w:sz w:val="24"/>
          <w:szCs w:val="24"/>
          <w:highlight w:val="yellow"/>
        </w:rPr>
        <w:t xml:space="preserve"> 3. Сформировать план индивидуальной работы с учащимися </w:t>
      </w:r>
      <w:proofErr w:type="spellStart"/>
      <w:r w:rsidRPr="00BF2077">
        <w:rPr>
          <w:rFonts w:eastAsia="Times New Roman"/>
          <w:color w:val="000000"/>
          <w:sz w:val="24"/>
          <w:szCs w:val="24"/>
          <w:highlight w:val="yellow"/>
        </w:rPr>
        <w:t>слабомотивированными</w:t>
      </w:r>
      <w:proofErr w:type="spellEnd"/>
      <w:r w:rsidRPr="00BF2077">
        <w:rPr>
          <w:rFonts w:eastAsia="Times New Roman"/>
          <w:color w:val="000000"/>
          <w:sz w:val="24"/>
          <w:szCs w:val="24"/>
          <w:highlight w:val="yellow"/>
        </w:rPr>
        <w:t xml:space="preserve"> на учебную деятельность.</w:t>
      </w:r>
    </w:p>
    <w:p w:rsidR="008D0039" w:rsidRPr="00BF2077" w:rsidRDefault="008D0039" w:rsidP="00E80100">
      <w:pPr>
        <w:spacing w:line="288" w:lineRule="auto"/>
        <w:ind w:firstLine="567"/>
        <w:jc w:val="both"/>
        <w:rPr>
          <w:rFonts w:eastAsia="Times New Roman"/>
          <w:color w:val="000000"/>
          <w:sz w:val="24"/>
          <w:szCs w:val="24"/>
          <w:highlight w:val="yellow"/>
        </w:rPr>
      </w:pPr>
      <w:r w:rsidRPr="00BF2077">
        <w:rPr>
          <w:rFonts w:eastAsia="Times New Roman"/>
          <w:color w:val="000000"/>
          <w:sz w:val="24"/>
          <w:szCs w:val="24"/>
          <w:highlight w:val="yellow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8D0039" w:rsidRPr="00BF2077" w:rsidRDefault="008D0039" w:rsidP="00E80100">
      <w:pPr>
        <w:spacing w:line="288" w:lineRule="auto"/>
        <w:ind w:firstLine="567"/>
        <w:jc w:val="both"/>
        <w:rPr>
          <w:color w:val="000000"/>
          <w:sz w:val="28"/>
          <w:szCs w:val="28"/>
          <w:highlight w:val="yellow"/>
        </w:rPr>
      </w:pPr>
      <w:r w:rsidRPr="00BF2077">
        <w:rPr>
          <w:rFonts w:eastAsia="Times New Roman"/>
          <w:color w:val="000000"/>
          <w:sz w:val="24"/>
          <w:szCs w:val="24"/>
          <w:highlight w:val="yellow"/>
        </w:rPr>
        <w:t>5. Выполнение различных заданий на определение правильной последовательности временных отношений по выстраиванию очередности.</w:t>
      </w:r>
    </w:p>
    <w:p w:rsidR="008D0039" w:rsidRPr="00BF2077" w:rsidRDefault="008D0039" w:rsidP="00E80100">
      <w:pPr>
        <w:spacing w:line="288" w:lineRule="auto"/>
        <w:ind w:firstLine="567"/>
        <w:jc w:val="both"/>
        <w:rPr>
          <w:rFonts w:eastAsia="Times New Roman"/>
          <w:color w:val="000000"/>
          <w:sz w:val="24"/>
          <w:szCs w:val="24"/>
          <w:highlight w:val="yellow"/>
        </w:rPr>
      </w:pPr>
      <w:r w:rsidRPr="00BF2077">
        <w:rPr>
          <w:rFonts w:eastAsia="Times New Roman"/>
          <w:color w:val="000000"/>
          <w:sz w:val="24"/>
          <w:szCs w:val="24"/>
          <w:highlight w:val="yellow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дисциплин.</w:t>
      </w:r>
    </w:p>
    <w:p w:rsidR="008D0039" w:rsidRPr="00BF2077" w:rsidRDefault="008D0039" w:rsidP="00E80100">
      <w:pPr>
        <w:spacing w:line="288" w:lineRule="auto"/>
        <w:ind w:firstLine="567"/>
        <w:jc w:val="both"/>
        <w:rPr>
          <w:rFonts w:eastAsia="Times New Roman"/>
          <w:color w:val="000000"/>
          <w:sz w:val="24"/>
          <w:szCs w:val="24"/>
          <w:highlight w:val="yellow"/>
        </w:rPr>
      </w:pPr>
      <w:r w:rsidRPr="00BF2077">
        <w:rPr>
          <w:rFonts w:eastAsia="Times New Roman"/>
          <w:color w:val="000000"/>
          <w:sz w:val="24"/>
          <w:szCs w:val="24"/>
          <w:highlight w:val="yellow"/>
        </w:rPr>
        <w:t>7. Глубокое и тщательное изучение трудных для понимания учащихся тем математики.</w:t>
      </w:r>
    </w:p>
    <w:p w:rsidR="003F4F5E" w:rsidRPr="00BF2077" w:rsidRDefault="008D0039" w:rsidP="00E80100">
      <w:pPr>
        <w:spacing w:line="288" w:lineRule="auto"/>
        <w:ind w:firstLine="567"/>
        <w:jc w:val="both"/>
        <w:rPr>
          <w:color w:val="000000"/>
          <w:sz w:val="28"/>
          <w:szCs w:val="28"/>
          <w:highlight w:val="yellow"/>
        </w:rPr>
      </w:pPr>
      <w:r w:rsidRPr="00BF2077">
        <w:rPr>
          <w:rFonts w:eastAsia="Times New Roman"/>
          <w:color w:val="000000"/>
          <w:sz w:val="24"/>
          <w:szCs w:val="24"/>
          <w:highlight w:val="yellow"/>
        </w:rPr>
        <w:t xml:space="preserve"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УУД. </w:t>
      </w:r>
      <w:r w:rsidRPr="00BF2077">
        <w:rPr>
          <w:color w:val="000000"/>
          <w:sz w:val="24"/>
          <w:szCs w:val="24"/>
          <w:highlight w:val="yellow"/>
        </w:rPr>
        <w:t>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 на вычисления, сравнения. Усилить работу на уроках  по развитию навыков вычислений, применения ФСУ, решение задач на %,  решение уравнений, решению геометрических задач, решению текстовых задач.</w:t>
      </w:r>
    </w:p>
    <w:p w:rsidR="008D0039" w:rsidRPr="003F4F5E" w:rsidRDefault="003F4F5E" w:rsidP="00E80100">
      <w:pPr>
        <w:spacing w:line="288" w:lineRule="auto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BF2077">
        <w:rPr>
          <w:color w:val="000000"/>
          <w:sz w:val="24"/>
          <w:szCs w:val="24"/>
          <w:highlight w:val="yellow"/>
        </w:rPr>
        <w:t xml:space="preserve">9. </w:t>
      </w:r>
      <w:r w:rsidR="008D0039" w:rsidRPr="00BF2077">
        <w:rPr>
          <w:color w:val="000000"/>
          <w:sz w:val="24"/>
          <w:szCs w:val="24"/>
          <w:highlight w:val="yellow"/>
        </w:rPr>
        <w:t xml:space="preserve">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="008D0039" w:rsidRPr="00BF2077">
        <w:rPr>
          <w:color w:val="000000"/>
          <w:sz w:val="24"/>
          <w:szCs w:val="24"/>
          <w:highlight w:val="yellow"/>
        </w:rPr>
        <w:t>у</w:t>
      </w:r>
      <w:proofErr w:type="gramEnd"/>
      <w:r w:rsidR="008D0039" w:rsidRPr="00BF2077">
        <w:rPr>
          <w:color w:val="000000"/>
          <w:sz w:val="24"/>
          <w:szCs w:val="24"/>
          <w:highlight w:val="yellow"/>
        </w:rPr>
        <w:t xml:space="preserve"> обучающихся.</w:t>
      </w:r>
      <w:r w:rsidR="008D0039" w:rsidRPr="003F4F5E">
        <w:rPr>
          <w:color w:val="000000"/>
          <w:sz w:val="24"/>
          <w:szCs w:val="24"/>
        </w:rPr>
        <w:t xml:space="preserve"> </w:t>
      </w:r>
    </w:p>
    <w:p w:rsidR="00BA5F5E" w:rsidRDefault="00BA5F5E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</w:p>
    <w:p w:rsidR="00BA5F5E" w:rsidRDefault="00BA5F5E" w:rsidP="00E80100">
      <w:pPr>
        <w:tabs>
          <w:tab w:val="left" w:pos="1400"/>
        </w:tabs>
        <w:spacing w:line="288" w:lineRule="auto"/>
        <w:ind w:hanging="1116"/>
        <w:jc w:val="center"/>
        <w:rPr>
          <w:rFonts w:eastAsia="Times New Roman"/>
          <w:b/>
          <w:bCs/>
          <w:sz w:val="24"/>
          <w:szCs w:val="24"/>
        </w:rPr>
      </w:pPr>
      <w:r w:rsidRPr="00606315">
        <w:rPr>
          <w:rFonts w:eastAsia="Times New Roman"/>
          <w:b/>
          <w:bCs/>
          <w:sz w:val="24"/>
          <w:szCs w:val="24"/>
        </w:rPr>
        <w:t xml:space="preserve">Результаты выполнения ВПР по </w:t>
      </w:r>
      <w:r>
        <w:rPr>
          <w:rFonts w:eastAsia="Times New Roman"/>
          <w:b/>
          <w:bCs/>
          <w:sz w:val="24"/>
          <w:szCs w:val="24"/>
        </w:rPr>
        <w:t>русскому языку</w:t>
      </w:r>
    </w:p>
    <w:p w:rsidR="00BA5F5E" w:rsidRPr="00606315" w:rsidRDefault="00BA5F5E" w:rsidP="00E80100">
      <w:pPr>
        <w:tabs>
          <w:tab w:val="left" w:pos="1400"/>
        </w:tabs>
        <w:spacing w:line="288" w:lineRule="auto"/>
        <w:ind w:hanging="1116"/>
        <w:jc w:val="center"/>
        <w:rPr>
          <w:rFonts w:eastAsia="Times New Roman"/>
          <w:b/>
          <w:bCs/>
          <w:sz w:val="24"/>
          <w:szCs w:val="24"/>
        </w:rPr>
      </w:pPr>
    </w:p>
    <w:p w:rsidR="00BA5F5E" w:rsidRDefault="00BA5F5E" w:rsidP="00AD0FDD">
      <w:pPr>
        <w:shd w:val="clear" w:color="auto" w:fill="FFFFFF"/>
        <w:spacing w:line="288" w:lineRule="auto"/>
        <w:ind w:firstLine="567"/>
        <w:jc w:val="both"/>
        <w:rPr>
          <w:rFonts w:eastAsia="Times New Roman"/>
          <w:sz w:val="24"/>
          <w:szCs w:val="24"/>
        </w:rPr>
      </w:pPr>
      <w:r w:rsidRPr="00556782">
        <w:rPr>
          <w:rFonts w:eastAsia="Times New Roman"/>
          <w:sz w:val="24"/>
          <w:szCs w:val="24"/>
        </w:rPr>
        <w:t xml:space="preserve">Работа для учащихся </w:t>
      </w:r>
      <w:r w:rsidR="008934F3">
        <w:rPr>
          <w:rFonts w:eastAsia="Times New Roman"/>
          <w:sz w:val="24"/>
          <w:szCs w:val="24"/>
        </w:rPr>
        <w:t>5</w:t>
      </w:r>
      <w:r w:rsidRPr="00556782">
        <w:rPr>
          <w:rFonts w:eastAsia="Times New Roman"/>
          <w:sz w:val="24"/>
          <w:szCs w:val="24"/>
        </w:rPr>
        <w:t xml:space="preserve"> класс</w:t>
      </w:r>
      <w:r w:rsidR="008934F3">
        <w:rPr>
          <w:rFonts w:eastAsia="Times New Roman"/>
          <w:sz w:val="24"/>
          <w:szCs w:val="24"/>
        </w:rPr>
        <w:t>а</w:t>
      </w:r>
      <w:r w:rsidR="00AD0FDD">
        <w:rPr>
          <w:rFonts w:eastAsia="Times New Roman"/>
          <w:sz w:val="24"/>
          <w:szCs w:val="24"/>
        </w:rPr>
        <w:t xml:space="preserve"> (за 4 класс)</w:t>
      </w:r>
      <w:r w:rsidRPr="00556782">
        <w:rPr>
          <w:rFonts w:eastAsia="Times New Roman"/>
          <w:sz w:val="24"/>
          <w:szCs w:val="24"/>
        </w:rPr>
        <w:t xml:space="preserve"> состояла </w:t>
      </w:r>
      <w:r w:rsidR="00DD3958" w:rsidRPr="00556782">
        <w:rPr>
          <w:rFonts w:eastAsia="Times New Roman"/>
          <w:color w:val="000000"/>
          <w:sz w:val="24"/>
          <w:szCs w:val="24"/>
        </w:rPr>
        <w:t xml:space="preserve">из 15 заданий. Основным заданием в первой части проверочной работы по русскому языку стал диктант. Во второй части проверялось умение </w:t>
      </w:r>
      <w:proofErr w:type="gramStart"/>
      <w:r w:rsidR="00DD3958" w:rsidRPr="00556782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="00DD3958" w:rsidRPr="00556782">
        <w:rPr>
          <w:rFonts w:eastAsia="Times New Roman"/>
          <w:color w:val="000000"/>
          <w:sz w:val="24"/>
          <w:szCs w:val="24"/>
        </w:rPr>
        <w:t xml:space="preserve"> работать с текстом и знание системы языка.</w:t>
      </w:r>
      <w:r w:rsidR="008934F3">
        <w:rPr>
          <w:rFonts w:eastAsia="Times New Roman"/>
          <w:color w:val="000000"/>
          <w:sz w:val="24"/>
          <w:szCs w:val="24"/>
        </w:rPr>
        <w:t xml:space="preserve"> </w:t>
      </w:r>
      <w:r w:rsidR="00556782" w:rsidRPr="00556782">
        <w:rPr>
          <w:rFonts w:eastAsia="Times New Roman"/>
          <w:sz w:val="24"/>
          <w:szCs w:val="24"/>
        </w:rPr>
        <w:t>Н</w:t>
      </w:r>
      <w:r w:rsidRPr="00556782">
        <w:rPr>
          <w:rFonts w:eastAsia="Times New Roman"/>
          <w:sz w:val="24"/>
          <w:szCs w:val="24"/>
        </w:rPr>
        <w:t xml:space="preserve">а выполнение </w:t>
      </w:r>
      <w:r w:rsidR="00556782" w:rsidRPr="00556782">
        <w:rPr>
          <w:rFonts w:eastAsia="Times New Roman"/>
          <w:sz w:val="24"/>
          <w:szCs w:val="24"/>
        </w:rPr>
        <w:t>заданий</w:t>
      </w:r>
      <w:r w:rsidRPr="00556782">
        <w:rPr>
          <w:rFonts w:eastAsia="Times New Roman"/>
          <w:sz w:val="24"/>
          <w:szCs w:val="24"/>
        </w:rPr>
        <w:t xml:space="preserve"> отводилось </w:t>
      </w:r>
      <w:r w:rsidR="00DD3958" w:rsidRPr="00556782">
        <w:rPr>
          <w:rFonts w:eastAsia="Times New Roman"/>
          <w:sz w:val="24"/>
          <w:szCs w:val="24"/>
        </w:rPr>
        <w:t xml:space="preserve">по </w:t>
      </w:r>
      <w:r w:rsidRPr="00556782">
        <w:rPr>
          <w:rFonts w:eastAsia="Times New Roman"/>
          <w:sz w:val="24"/>
          <w:szCs w:val="24"/>
        </w:rPr>
        <w:t>45 м</w:t>
      </w:r>
      <w:r w:rsidR="00556782" w:rsidRPr="00556782">
        <w:rPr>
          <w:rFonts w:eastAsia="Times New Roman"/>
          <w:sz w:val="24"/>
          <w:szCs w:val="24"/>
        </w:rPr>
        <w:t xml:space="preserve">инут. </w:t>
      </w:r>
      <w:r w:rsidR="00EE6895">
        <w:rPr>
          <w:rFonts w:eastAsia="Times New Roman"/>
          <w:sz w:val="24"/>
          <w:szCs w:val="24"/>
        </w:rPr>
        <w:t>Д</w:t>
      </w:r>
      <w:r w:rsidRPr="00556782">
        <w:rPr>
          <w:rFonts w:eastAsia="Times New Roman"/>
          <w:sz w:val="24"/>
          <w:szCs w:val="24"/>
        </w:rPr>
        <w:t xml:space="preserve">ля обучающихся </w:t>
      </w:r>
      <w:r w:rsidR="008934F3">
        <w:rPr>
          <w:rFonts w:eastAsia="Times New Roman"/>
          <w:sz w:val="24"/>
          <w:szCs w:val="24"/>
        </w:rPr>
        <w:t>6</w:t>
      </w:r>
      <w:r w:rsidRPr="00556782">
        <w:rPr>
          <w:rFonts w:eastAsia="Times New Roman"/>
          <w:sz w:val="24"/>
          <w:szCs w:val="24"/>
        </w:rPr>
        <w:t xml:space="preserve"> класс</w:t>
      </w:r>
      <w:r w:rsidR="008934F3">
        <w:rPr>
          <w:rFonts w:eastAsia="Times New Roman"/>
          <w:sz w:val="24"/>
          <w:szCs w:val="24"/>
        </w:rPr>
        <w:t>а</w:t>
      </w:r>
      <w:r w:rsidR="00AD0FDD">
        <w:rPr>
          <w:rFonts w:eastAsia="Times New Roman"/>
          <w:sz w:val="24"/>
          <w:szCs w:val="24"/>
        </w:rPr>
        <w:t xml:space="preserve"> (за 5 класс)</w:t>
      </w:r>
      <w:r w:rsidRPr="00556782">
        <w:rPr>
          <w:rFonts w:eastAsia="Times New Roman"/>
          <w:sz w:val="24"/>
          <w:szCs w:val="24"/>
        </w:rPr>
        <w:t xml:space="preserve"> состояла из 1</w:t>
      </w:r>
      <w:r w:rsidR="00EE6895">
        <w:rPr>
          <w:rFonts w:eastAsia="Times New Roman"/>
          <w:sz w:val="24"/>
          <w:szCs w:val="24"/>
        </w:rPr>
        <w:t xml:space="preserve">2 </w:t>
      </w:r>
      <w:r w:rsidRPr="00556782">
        <w:rPr>
          <w:rFonts w:eastAsia="Times New Roman"/>
          <w:sz w:val="24"/>
          <w:szCs w:val="24"/>
        </w:rPr>
        <w:t xml:space="preserve">заданий и была рассчитана на </w:t>
      </w:r>
      <w:r w:rsidR="00EE6895">
        <w:rPr>
          <w:rFonts w:eastAsia="Times New Roman"/>
          <w:sz w:val="24"/>
          <w:szCs w:val="24"/>
        </w:rPr>
        <w:t>45</w:t>
      </w:r>
      <w:r w:rsidRPr="00556782">
        <w:rPr>
          <w:rFonts w:eastAsia="Times New Roman"/>
          <w:sz w:val="24"/>
          <w:szCs w:val="24"/>
        </w:rPr>
        <w:t xml:space="preserve"> минут; для </w:t>
      </w:r>
      <w:r w:rsidR="008934F3">
        <w:rPr>
          <w:rFonts w:eastAsia="Times New Roman"/>
          <w:sz w:val="24"/>
          <w:szCs w:val="24"/>
        </w:rPr>
        <w:t>сем</w:t>
      </w:r>
      <w:r w:rsidRPr="00556782">
        <w:rPr>
          <w:rFonts w:eastAsia="Times New Roman"/>
          <w:sz w:val="24"/>
          <w:szCs w:val="24"/>
        </w:rPr>
        <w:t>иклассников</w:t>
      </w:r>
      <w:r w:rsidR="00AD0FDD">
        <w:rPr>
          <w:rFonts w:eastAsia="Times New Roman"/>
          <w:sz w:val="24"/>
          <w:szCs w:val="24"/>
        </w:rPr>
        <w:t xml:space="preserve"> (за 6 класс)</w:t>
      </w:r>
      <w:r w:rsidRPr="00556782">
        <w:rPr>
          <w:rFonts w:eastAsia="Times New Roman"/>
          <w:sz w:val="24"/>
          <w:szCs w:val="24"/>
        </w:rPr>
        <w:t xml:space="preserve"> состояла из 1</w:t>
      </w:r>
      <w:r w:rsidR="00EE6895">
        <w:rPr>
          <w:rFonts w:eastAsia="Times New Roman"/>
          <w:sz w:val="24"/>
          <w:szCs w:val="24"/>
        </w:rPr>
        <w:t>4</w:t>
      </w:r>
      <w:r w:rsidRPr="00556782">
        <w:rPr>
          <w:rFonts w:eastAsia="Times New Roman"/>
          <w:sz w:val="24"/>
          <w:szCs w:val="24"/>
        </w:rPr>
        <w:t xml:space="preserve"> заданий, работа была рассчитана </w:t>
      </w:r>
      <w:proofErr w:type="gramStart"/>
      <w:r w:rsidRPr="00556782">
        <w:rPr>
          <w:rFonts w:eastAsia="Times New Roman"/>
          <w:sz w:val="24"/>
          <w:szCs w:val="24"/>
        </w:rPr>
        <w:t>на</w:t>
      </w:r>
      <w:proofErr w:type="gramEnd"/>
      <w:r w:rsidRPr="00556782">
        <w:rPr>
          <w:rFonts w:eastAsia="Times New Roman"/>
          <w:sz w:val="24"/>
          <w:szCs w:val="24"/>
        </w:rPr>
        <w:t xml:space="preserve"> </w:t>
      </w:r>
      <w:r w:rsidR="00EE6895">
        <w:rPr>
          <w:rFonts w:eastAsia="Times New Roman"/>
          <w:sz w:val="24"/>
          <w:szCs w:val="24"/>
        </w:rPr>
        <w:t>9</w:t>
      </w:r>
      <w:r w:rsidR="005F09CA">
        <w:rPr>
          <w:rFonts w:eastAsia="Times New Roman"/>
          <w:sz w:val="24"/>
          <w:szCs w:val="24"/>
        </w:rPr>
        <w:t>0 минут.</w:t>
      </w:r>
      <w:r w:rsidR="00AD0FDD">
        <w:rPr>
          <w:rFonts w:eastAsia="Times New Roman"/>
          <w:sz w:val="24"/>
          <w:szCs w:val="24"/>
        </w:rPr>
        <w:t xml:space="preserve"> </w:t>
      </w:r>
      <w:r w:rsidR="005F09CA">
        <w:rPr>
          <w:rFonts w:eastAsia="Times New Roman"/>
          <w:sz w:val="24"/>
          <w:szCs w:val="24"/>
        </w:rPr>
        <w:t>Д</w:t>
      </w:r>
      <w:r w:rsidRPr="00556782">
        <w:rPr>
          <w:rFonts w:eastAsia="Times New Roman"/>
          <w:sz w:val="24"/>
          <w:szCs w:val="24"/>
        </w:rPr>
        <w:t xml:space="preserve">ля учащихся </w:t>
      </w:r>
      <w:r w:rsidR="008934F3">
        <w:rPr>
          <w:rFonts w:eastAsia="Times New Roman"/>
          <w:sz w:val="24"/>
          <w:szCs w:val="24"/>
        </w:rPr>
        <w:t>8</w:t>
      </w:r>
      <w:r w:rsidRPr="00556782">
        <w:rPr>
          <w:rFonts w:eastAsia="Times New Roman"/>
          <w:sz w:val="24"/>
          <w:szCs w:val="24"/>
        </w:rPr>
        <w:t xml:space="preserve"> класс</w:t>
      </w:r>
      <w:r w:rsidR="008934F3">
        <w:rPr>
          <w:rFonts w:eastAsia="Times New Roman"/>
          <w:sz w:val="24"/>
          <w:szCs w:val="24"/>
        </w:rPr>
        <w:t>а</w:t>
      </w:r>
      <w:r w:rsidR="00B63082">
        <w:rPr>
          <w:rFonts w:eastAsia="Times New Roman"/>
          <w:sz w:val="24"/>
          <w:szCs w:val="24"/>
        </w:rPr>
        <w:t xml:space="preserve"> (за 7 класс)</w:t>
      </w:r>
      <w:r w:rsidRPr="00556782">
        <w:rPr>
          <w:rFonts w:eastAsia="Times New Roman"/>
          <w:sz w:val="24"/>
          <w:szCs w:val="24"/>
        </w:rPr>
        <w:t xml:space="preserve"> </w:t>
      </w:r>
      <w:r w:rsidR="008934F3">
        <w:rPr>
          <w:rFonts w:eastAsia="Times New Roman"/>
          <w:sz w:val="24"/>
          <w:szCs w:val="24"/>
        </w:rPr>
        <w:t>р</w:t>
      </w:r>
      <w:r w:rsidRPr="00556782">
        <w:rPr>
          <w:rFonts w:eastAsia="Times New Roman"/>
          <w:sz w:val="24"/>
          <w:szCs w:val="24"/>
        </w:rPr>
        <w:t>абота состояла из 1</w:t>
      </w:r>
      <w:r w:rsidR="005F09CA">
        <w:rPr>
          <w:rFonts w:eastAsia="Times New Roman"/>
          <w:sz w:val="24"/>
          <w:szCs w:val="24"/>
        </w:rPr>
        <w:t>4</w:t>
      </w:r>
      <w:r w:rsidRPr="00556782">
        <w:rPr>
          <w:rFonts w:eastAsia="Times New Roman"/>
          <w:sz w:val="24"/>
          <w:szCs w:val="24"/>
        </w:rPr>
        <w:t xml:space="preserve"> заданий</w:t>
      </w:r>
      <w:r w:rsidR="008934F3">
        <w:rPr>
          <w:rFonts w:eastAsia="Times New Roman"/>
          <w:sz w:val="24"/>
          <w:szCs w:val="24"/>
        </w:rPr>
        <w:t xml:space="preserve"> и</w:t>
      </w:r>
      <w:r w:rsidRPr="00556782">
        <w:rPr>
          <w:rFonts w:eastAsia="Times New Roman"/>
          <w:sz w:val="24"/>
          <w:szCs w:val="24"/>
        </w:rPr>
        <w:t xml:space="preserve"> рассчитана на </w:t>
      </w:r>
      <w:r w:rsidR="005F09CA">
        <w:rPr>
          <w:rFonts w:eastAsia="Times New Roman"/>
          <w:sz w:val="24"/>
          <w:szCs w:val="24"/>
        </w:rPr>
        <w:t>9</w:t>
      </w:r>
      <w:r w:rsidRPr="00556782">
        <w:rPr>
          <w:rFonts w:eastAsia="Times New Roman"/>
          <w:sz w:val="24"/>
          <w:szCs w:val="24"/>
        </w:rPr>
        <w:t>0 минут.</w:t>
      </w:r>
      <w:r w:rsidR="00B63082">
        <w:rPr>
          <w:rFonts w:eastAsia="Times New Roman"/>
          <w:sz w:val="24"/>
          <w:szCs w:val="24"/>
        </w:rPr>
        <w:t xml:space="preserve"> Для девятиклассников (за 8 класс) работа из 17 заданий и рассчитана на 90 минут.</w:t>
      </w:r>
    </w:p>
    <w:p w:rsidR="008934F3" w:rsidRPr="005F09CA" w:rsidRDefault="008934F3" w:rsidP="00E80100">
      <w:pPr>
        <w:widowControl w:val="0"/>
        <w:spacing w:line="288" w:lineRule="auto"/>
        <w:ind w:firstLine="567"/>
        <w:jc w:val="both"/>
        <w:rPr>
          <w:rFonts w:eastAsia="Times New Roman"/>
          <w:spacing w:val="-1"/>
          <w:sz w:val="24"/>
          <w:szCs w:val="24"/>
        </w:rPr>
      </w:pPr>
    </w:p>
    <w:p w:rsidR="00BA5F5E" w:rsidRPr="00606315" w:rsidRDefault="00BA5F5E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  <w:r w:rsidRPr="00606315">
        <w:rPr>
          <w:rFonts w:eastAsia="Times New Roman"/>
          <w:sz w:val="24"/>
          <w:szCs w:val="24"/>
        </w:rPr>
        <w:t>Результаты представлены в таблице:</w:t>
      </w:r>
    </w:p>
    <w:p w:rsidR="00BA5F5E" w:rsidRDefault="00BA5F5E" w:rsidP="00E80100">
      <w:pPr>
        <w:spacing w:line="288" w:lineRule="auto"/>
        <w:ind w:firstLine="851"/>
        <w:jc w:val="both"/>
        <w:rPr>
          <w:rFonts w:eastAsia="Times New Roman"/>
          <w:sz w:val="28"/>
          <w:szCs w:val="28"/>
        </w:rPr>
      </w:pPr>
    </w:p>
    <w:tbl>
      <w:tblPr>
        <w:tblStyle w:val="a9"/>
        <w:tblW w:w="10206" w:type="dxa"/>
        <w:tblInd w:w="-459" w:type="dxa"/>
        <w:tblLayout w:type="fixed"/>
        <w:tblLook w:val="04A0"/>
      </w:tblPr>
      <w:tblGrid>
        <w:gridCol w:w="1526"/>
        <w:gridCol w:w="1876"/>
        <w:gridCol w:w="851"/>
        <w:gridCol w:w="850"/>
        <w:gridCol w:w="851"/>
        <w:gridCol w:w="709"/>
        <w:gridCol w:w="1574"/>
        <w:gridCol w:w="1969"/>
      </w:tblGrid>
      <w:tr w:rsidR="00BA5F5E" w:rsidTr="00A14D8E">
        <w:tc>
          <w:tcPr>
            <w:tcW w:w="1526" w:type="dxa"/>
            <w:vMerge w:val="restart"/>
          </w:tcPr>
          <w:p w:rsidR="00BA5F5E" w:rsidRPr="008817F1" w:rsidRDefault="008934F3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876" w:type="dxa"/>
            <w:vMerge w:val="restart"/>
          </w:tcPr>
          <w:p w:rsidR="00BA5F5E" w:rsidRPr="008817F1" w:rsidRDefault="00BA5F5E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8817F1">
              <w:rPr>
                <w:sz w:val="24"/>
                <w:szCs w:val="24"/>
              </w:rPr>
              <w:t xml:space="preserve">Кол-во </w:t>
            </w:r>
            <w:proofErr w:type="gramStart"/>
            <w:r w:rsidRPr="008817F1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261" w:type="dxa"/>
            <w:gridSpan w:val="4"/>
          </w:tcPr>
          <w:p w:rsidR="00BA5F5E" w:rsidRPr="00426B03" w:rsidRDefault="00BA5F5E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426B03">
              <w:rPr>
                <w:sz w:val="24"/>
                <w:szCs w:val="24"/>
              </w:rPr>
              <w:t>Результаты</w:t>
            </w:r>
          </w:p>
        </w:tc>
        <w:tc>
          <w:tcPr>
            <w:tcW w:w="1574" w:type="dxa"/>
            <w:vMerge w:val="restart"/>
          </w:tcPr>
          <w:p w:rsidR="00BA5F5E" w:rsidRPr="00426B03" w:rsidRDefault="00BA5F5E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426B03">
              <w:rPr>
                <w:sz w:val="24"/>
                <w:szCs w:val="24"/>
              </w:rPr>
              <w:t>Качество знаний</w:t>
            </w:r>
            <w:r>
              <w:rPr>
                <w:sz w:val="24"/>
                <w:szCs w:val="24"/>
              </w:rPr>
              <w:t>, %</w:t>
            </w:r>
          </w:p>
        </w:tc>
        <w:tc>
          <w:tcPr>
            <w:tcW w:w="1969" w:type="dxa"/>
            <w:vMerge w:val="restart"/>
          </w:tcPr>
          <w:p w:rsidR="00BA5F5E" w:rsidRPr="00426B03" w:rsidRDefault="00BA5F5E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426B03">
              <w:rPr>
                <w:sz w:val="24"/>
                <w:szCs w:val="24"/>
              </w:rPr>
              <w:t>Успеваемость</w:t>
            </w:r>
            <w:r>
              <w:rPr>
                <w:sz w:val="24"/>
                <w:szCs w:val="24"/>
              </w:rPr>
              <w:t>, %</w:t>
            </w:r>
          </w:p>
        </w:tc>
      </w:tr>
      <w:tr w:rsidR="00BA5F5E" w:rsidTr="00A14D8E">
        <w:tc>
          <w:tcPr>
            <w:tcW w:w="1526" w:type="dxa"/>
            <w:vMerge/>
          </w:tcPr>
          <w:p w:rsidR="00BA5F5E" w:rsidRPr="008817F1" w:rsidRDefault="00BA5F5E" w:rsidP="00E80100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BA5F5E" w:rsidRPr="008817F1" w:rsidRDefault="00BA5F5E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A5F5E" w:rsidRDefault="00BA5F5E" w:rsidP="00E8010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</w:t>
            </w:r>
          </w:p>
        </w:tc>
        <w:tc>
          <w:tcPr>
            <w:tcW w:w="850" w:type="dxa"/>
          </w:tcPr>
          <w:p w:rsidR="00BA5F5E" w:rsidRDefault="00BA5F5E" w:rsidP="00E8010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</w:t>
            </w:r>
          </w:p>
        </w:tc>
        <w:tc>
          <w:tcPr>
            <w:tcW w:w="851" w:type="dxa"/>
          </w:tcPr>
          <w:p w:rsidR="00BA5F5E" w:rsidRDefault="00BA5F5E" w:rsidP="00E8010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</w:t>
            </w:r>
          </w:p>
        </w:tc>
        <w:tc>
          <w:tcPr>
            <w:tcW w:w="709" w:type="dxa"/>
          </w:tcPr>
          <w:p w:rsidR="00BA5F5E" w:rsidRDefault="00BA5F5E" w:rsidP="00E8010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</w:t>
            </w:r>
          </w:p>
        </w:tc>
        <w:tc>
          <w:tcPr>
            <w:tcW w:w="1574" w:type="dxa"/>
            <w:vMerge/>
          </w:tcPr>
          <w:p w:rsidR="00BA5F5E" w:rsidRDefault="00BA5F5E" w:rsidP="00E80100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BA5F5E" w:rsidRDefault="00BA5F5E" w:rsidP="00E80100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</w:tr>
      <w:tr w:rsidR="00BA5F5E" w:rsidTr="00A14D8E">
        <w:tc>
          <w:tcPr>
            <w:tcW w:w="1526" w:type="dxa"/>
          </w:tcPr>
          <w:p w:rsidR="00BA5F5E" w:rsidRPr="008817F1" w:rsidRDefault="008934F3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6" w:type="dxa"/>
          </w:tcPr>
          <w:p w:rsidR="00BA5F5E" w:rsidRPr="00426B03" w:rsidRDefault="00B63082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A5F5E" w:rsidRPr="00426B03" w:rsidRDefault="00B63082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A5F5E" w:rsidRPr="00426B03" w:rsidRDefault="008934F3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A5F5E" w:rsidRPr="00426B03" w:rsidRDefault="00B63082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A5F5E" w:rsidRPr="00426B03" w:rsidRDefault="00B63082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BA5F5E" w:rsidRPr="00426B03" w:rsidRDefault="00B63082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969" w:type="dxa"/>
          </w:tcPr>
          <w:p w:rsidR="00BA5F5E" w:rsidRPr="00426B03" w:rsidRDefault="00B63082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A5F5E" w:rsidTr="00A14D8E">
        <w:tc>
          <w:tcPr>
            <w:tcW w:w="1526" w:type="dxa"/>
          </w:tcPr>
          <w:p w:rsidR="00BA5F5E" w:rsidRPr="008817F1" w:rsidRDefault="008934F3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6" w:type="dxa"/>
          </w:tcPr>
          <w:p w:rsidR="00BA5F5E" w:rsidRPr="00426B03" w:rsidRDefault="00B63082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A5F5E" w:rsidRPr="00426B03" w:rsidRDefault="008934F3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A5F5E" w:rsidRPr="00426B03" w:rsidRDefault="00B63082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A5F5E" w:rsidRPr="00426B03" w:rsidRDefault="00B63082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A5F5E" w:rsidRPr="00426B03" w:rsidRDefault="00B63082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4" w:type="dxa"/>
          </w:tcPr>
          <w:p w:rsidR="00BA5F5E" w:rsidRPr="00426B03" w:rsidRDefault="00B63082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69" w:type="dxa"/>
          </w:tcPr>
          <w:p w:rsidR="00BA5F5E" w:rsidRPr="00426B03" w:rsidRDefault="003106C5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A5F5E" w:rsidTr="00A14D8E">
        <w:tc>
          <w:tcPr>
            <w:tcW w:w="1526" w:type="dxa"/>
          </w:tcPr>
          <w:p w:rsidR="00BA5F5E" w:rsidRPr="008817F1" w:rsidRDefault="008934F3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6" w:type="dxa"/>
          </w:tcPr>
          <w:p w:rsidR="00BA5F5E" w:rsidRPr="00426B03" w:rsidRDefault="00B63082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A5F5E" w:rsidRPr="00426B03" w:rsidRDefault="003106C5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A5F5E" w:rsidRPr="00426B03" w:rsidRDefault="00B63082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A5F5E" w:rsidRPr="00426B03" w:rsidRDefault="00B63082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A5F5E" w:rsidRPr="00426B03" w:rsidRDefault="00B63082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BA5F5E" w:rsidRPr="00426B03" w:rsidRDefault="00B63082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69" w:type="dxa"/>
          </w:tcPr>
          <w:p w:rsidR="00BA5F5E" w:rsidRPr="00426B03" w:rsidRDefault="003106C5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A5F5E" w:rsidTr="00A14D8E">
        <w:tc>
          <w:tcPr>
            <w:tcW w:w="1526" w:type="dxa"/>
          </w:tcPr>
          <w:p w:rsidR="00BA5F5E" w:rsidRPr="008817F1" w:rsidRDefault="008934F3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6" w:type="dxa"/>
          </w:tcPr>
          <w:p w:rsidR="00BA5F5E" w:rsidRPr="00426B03" w:rsidRDefault="003106C5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A5F5E" w:rsidRPr="00426B03" w:rsidRDefault="00B63082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A5F5E" w:rsidRPr="00426B03" w:rsidRDefault="00B63082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A5F5E" w:rsidRPr="00426B03" w:rsidRDefault="00B63082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A5F5E" w:rsidRPr="00426B03" w:rsidRDefault="00B63082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BA5F5E" w:rsidRPr="00426B03" w:rsidRDefault="00B63082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69" w:type="dxa"/>
          </w:tcPr>
          <w:p w:rsidR="00BA5F5E" w:rsidRPr="00426B03" w:rsidRDefault="00B63082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63082" w:rsidTr="00A14D8E">
        <w:tc>
          <w:tcPr>
            <w:tcW w:w="1526" w:type="dxa"/>
          </w:tcPr>
          <w:p w:rsidR="00B63082" w:rsidRDefault="00B63082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76" w:type="dxa"/>
          </w:tcPr>
          <w:p w:rsidR="00B63082" w:rsidRDefault="00B63082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63082" w:rsidRDefault="00B63082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63082" w:rsidRDefault="00B63082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63082" w:rsidRDefault="00B63082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63082" w:rsidRDefault="00B63082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4" w:type="dxa"/>
          </w:tcPr>
          <w:p w:rsidR="00B63082" w:rsidRDefault="00B63082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69" w:type="dxa"/>
          </w:tcPr>
          <w:p w:rsidR="00B63082" w:rsidRDefault="00B63082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5F09CA" w:rsidRDefault="005F09CA" w:rsidP="00E80100">
      <w:pPr>
        <w:tabs>
          <w:tab w:val="left" w:pos="1309"/>
        </w:tabs>
        <w:spacing w:line="288" w:lineRule="auto"/>
        <w:ind w:firstLine="851"/>
        <w:jc w:val="both"/>
        <w:rPr>
          <w:sz w:val="24"/>
          <w:szCs w:val="24"/>
        </w:rPr>
      </w:pPr>
    </w:p>
    <w:p w:rsidR="00BA7E7C" w:rsidRDefault="00BA5F5E" w:rsidP="00E80100">
      <w:pPr>
        <w:tabs>
          <w:tab w:val="left" w:pos="1309"/>
        </w:tabs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  <w:r w:rsidRPr="00606315">
        <w:rPr>
          <w:sz w:val="24"/>
          <w:szCs w:val="24"/>
        </w:rPr>
        <w:t xml:space="preserve">В </w:t>
      </w:r>
      <w:r w:rsidRPr="00606315">
        <w:rPr>
          <w:rFonts w:eastAsia="Times New Roman"/>
          <w:sz w:val="24"/>
          <w:szCs w:val="24"/>
        </w:rPr>
        <w:t>20</w:t>
      </w:r>
      <w:r w:rsidR="003106C5">
        <w:rPr>
          <w:rFonts w:eastAsia="Times New Roman"/>
          <w:sz w:val="24"/>
          <w:szCs w:val="24"/>
        </w:rPr>
        <w:t>2</w:t>
      </w:r>
      <w:r w:rsidR="00B63082">
        <w:rPr>
          <w:rFonts w:eastAsia="Times New Roman"/>
          <w:sz w:val="24"/>
          <w:szCs w:val="24"/>
        </w:rPr>
        <w:t>2</w:t>
      </w:r>
      <w:r w:rsidRPr="00606315">
        <w:rPr>
          <w:rFonts w:eastAsia="Times New Roman"/>
          <w:sz w:val="24"/>
          <w:szCs w:val="24"/>
        </w:rPr>
        <w:t xml:space="preserve"> году с работой по </w:t>
      </w:r>
      <w:r w:rsidR="005F09CA">
        <w:rPr>
          <w:rFonts w:eastAsia="Times New Roman"/>
          <w:sz w:val="24"/>
          <w:szCs w:val="24"/>
        </w:rPr>
        <w:t>русскому языку</w:t>
      </w:r>
      <w:r w:rsidRPr="00606315">
        <w:rPr>
          <w:rFonts w:eastAsia="Times New Roman"/>
          <w:sz w:val="24"/>
          <w:szCs w:val="24"/>
        </w:rPr>
        <w:t xml:space="preserve"> справилось </w:t>
      </w:r>
      <w:r w:rsidR="00B63082">
        <w:rPr>
          <w:rFonts w:eastAsia="Times New Roman"/>
          <w:sz w:val="24"/>
          <w:szCs w:val="24"/>
        </w:rPr>
        <w:t>100</w:t>
      </w:r>
      <w:r w:rsidRPr="00606315">
        <w:rPr>
          <w:rFonts w:eastAsia="Times New Roman"/>
          <w:sz w:val="24"/>
          <w:szCs w:val="24"/>
        </w:rPr>
        <w:t xml:space="preserve">% </w:t>
      </w:r>
      <w:r w:rsidR="00B63082">
        <w:rPr>
          <w:rFonts w:eastAsia="Times New Roman"/>
          <w:sz w:val="24"/>
          <w:szCs w:val="24"/>
        </w:rPr>
        <w:t>всех учащихся 5-9 классов</w:t>
      </w:r>
      <w:r w:rsidRPr="00606315">
        <w:rPr>
          <w:rFonts w:eastAsia="Times New Roman"/>
          <w:sz w:val="24"/>
          <w:szCs w:val="24"/>
        </w:rPr>
        <w:t xml:space="preserve">; доля учащихся, получивших отметки «4» и «5», составила </w:t>
      </w:r>
      <w:r w:rsidR="00B63082">
        <w:rPr>
          <w:rFonts w:eastAsia="Times New Roman"/>
          <w:sz w:val="24"/>
          <w:szCs w:val="24"/>
        </w:rPr>
        <w:t>в 5 классе 57</w:t>
      </w:r>
      <w:r w:rsidRPr="00606315">
        <w:rPr>
          <w:rFonts w:eastAsia="Times New Roman"/>
          <w:sz w:val="24"/>
          <w:szCs w:val="24"/>
        </w:rPr>
        <w:t xml:space="preserve">%, </w:t>
      </w:r>
      <w:r w:rsidR="00B63082">
        <w:rPr>
          <w:rFonts w:eastAsia="Times New Roman"/>
          <w:sz w:val="24"/>
          <w:szCs w:val="24"/>
        </w:rPr>
        <w:t>в 6 классе 100</w:t>
      </w:r>
      <w:r w:rsidRPr="00606315">
        <w:rPr>
          <w:rFonts w:eastAsia="Times New Roman"/>
          <w:sz w:val="24"/>
          <w:szCs w:val="24"/>
        </w:rPr>
        <w:t xml:space="preserve">%, </w:t>
      </w:r>
      <w:r w:rsidR="00B63082">
        <w:rPr>
          <w:rFonts w:eastAsia="Times New Roman"/>
          <w:sz w:val="24"/>
          <w:szCs w:val="24"/>
        </w:rPr>
        <w:t>в 7 классе 6</w:t>
      </w:r>
      <w:r w:rsidR="003106C5">
        <w:rPr>
          <w:rFonts w:eastAsia="Times New Roman"/>
          <w:sz w:val="24"/>
          <w:szCs w:val="24"/>
        </w:rPr>
        <w:t>0</w:t>
      </w:r>
      <w:r w:rsidRPr="00606315">
        <w:rPr>
          <w:rFonts w:eastAsia="Times New Roman"/>
          <w:sz w:val="24"/>
          <w:szCs w:val="24"/>
        </w:rPr>
        <w:t xml:space="preserve">%, </w:t>
      </w:r>
      <w:r w:rsidR="00B63082">
        <w:rPr>
          <w:rFonts w:eastAsia="Times New Roman"/>
          <w:sz w:val="24"/>
          <w:szCs w:val="24"/>
        </w:rPr>
        <w:t>в 8 классе 10</w:t>
      </w:r>
      <w:r w:rsidR="003106C5">
        <w:rPr>
          <w:rFonts w:eastAsia="Times New Roman"/>
          <w:sz w:val="24"/>
          <w:szCs w:val="24"/>
        </w:rPr>
        <w:t>0</w:t>
      </w:r>
      <w:r w:rsidR="00B63082">
        <w:rPr>
          <w:rFonts w:eastAsia="Times New Roman"/>
          <w:sz w:val="24"/>
          <w:szCs w:val="24"/>
        </w:rPr>
        <w:t>%, в 9 классе 50%</w:t>
      </w:r>
      <w:r w:rsidRPr="00606315">
        <w:rPr>
          <w:rFonts w:eastAsia="Times New Roman"/>
          <w:sz w:val="24"/>
          <w:szCs w:val="24"/>
        </w:rPr>
        <w:t>.</w:t>
      </w:r>
    </w:p>
    <w:p w:rsidR="005F09CA" w:rsidRPr="00BA7E7C" w:rsidRDefault="003106C5" w:rsidP="00E80100">
      <w:pPr>
        <w:tabs>
          <w:tab w:val="left" w:pos="1309"/>
        </w:tabs>
        <w:spacing w:line="288" w:lineRule="auto"/>
        <w:ind w:firstLine="851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5</w:t>
      </w:r>
      <w:r w:rsidR="005F09CA" w:rsidRPr="005F09CA">
        <w:rPr>
          <w:rFonts w:eastAsia="Times New Roman"/>
          <w:b/>
          <w:sz w:val="24"/>
          <w:szCs w:val="24"/>
        </w:rPr>
        <w:t xml:space="preserve"> класс</w:t>
      </w:r>
    </w:p>
    <w:p w:rsidR="00F12EAC" w:rsidRDefault="003F4F5E" w:rsidP="00E80100">
      <w:pPr>
        <w:spacing w:line="288" w:lineRule="auto"/>
        <w:ind w:firstLine="851"/>
        <w:jc w:val="both"/>
        <w:rPr>
          <w:noProof/>
          <w:color w:val="92D050"/>
          <w:sz w:val="24"/>
          <w:szCs w:val="24"/>
        </w:rPr>
      </w:pPr>
      <w:r w:rsidRPr="006808CB">
        <w:rPr>
          <w:rFonts w:eastAsia="Times New Roman"/>
          <w:sz w:val="24"/>
          <w:szCs w:val="24"/>
        </w:rPr>
        <w:t xml:space="preserve">Не все задания проверочной работы были успешно выполнены  </w:t>
      </w:r>
      <w:r w:rsidR="003106C5">
        <w:rPr>
          <w:rFonts w:eastAsia="Times New Roman"/>
          <w:sz w:val="24"/>
          <w:szCs w:val="24"/>
        </w:rPr>
        <w:t>пяти</w:t>
      </w:r>
      <w:r w:rsidRPr="006808CB">
        <w:rPr>
          <w:rFonts w:eastAsia="Times New Roman"/>
          <w:sz w:val="24"/>
          <w:szCs w:val="24"/>
        </w:rPr>
        <w:t>классниками. Так, задани</w:t>
      </w:r>
      <w:r w:rsidR="003106C5">
        <w:rPr>
          <w:rFonts w:eastAsia="Times New Roman"/>
          <w:sz w:val="24"/>
          <w:szCs w:val="24"/>
        </w:rPr>
        <w:t>е</w:t>
      </w:r>
      <w:r w:rsidRPr="006808CB">
        <w:rPr>
          <w:rFonts w:eastAsia="Times New Roman"/>
          <w:sz w:val="24"/>
          <w:szCs w:val="24"/>
        </w:rPr>
        <w:t xml:space="preserve"> </w:t>
      </w:r>
      <w:r w:rsidR="009C093B">
        <w:rPr>
          <w:rFonts w:eastAsia="Times New Roman"/>
          <w:sz w:val="24"/>
          <w:szCs w:val="24"/>
        </w:rPr>
        <w:t>9, 10,11, 13(1), 14</w:t>
      </w:r>
      <w:r w:rsidR="003106C5">
        <w:rPr>
          <w:rFonts w:eastAsia="Times New Roman"/>
          <w:sz w:val="24"/>
          <w:szCs w:val="24"/>
        </w:rPr>
        <w:t xml:space="preserve"> </w:t>
      </w:r>
      <w:r w:rsidRPr="006808CB">
        <w:rPr>
          <w:rFonts w:eastAsia="Times New Roman"/>
          <w:sz w:val="24"/>
          <w:szCs w:val="24"/>
        </w:rPr>
        <w:t>был</w:t>
      </w:r>
      <w:r w:rsidR="003106C5">
        <w:rPr>
          <w:rFonts w:eastAsia="Times New Roman"/>
          <w:sz w:val="24"/>
          <w:szCs w:val="24"/>
        </w:rPr>
        <w:t>о</w:t>
      </w:r>
      <w:r w:rsidRPr="006808CB">
        <w:rPr>
          <w:rFonts w:eastAsia="Times New Roman"/>
          <w:sz w:val="24"/>
          <w:szCs w:val="24"/>
        </w:rPr>
        <w:t xml:space="preserve"> выполнен</w:t>
      </w:r>
      <w:r w:rsidR="003106C5">
        <w:rPr>
          <w:rFonts w:eastAsia="Times New Roman"/>
          <w:sz w:val="24"/>
          <w:szCs w:val="24"/>
        </w:rPr>
        <w:t>о</w:t>
      </w:r>
      <w:r w:rsidRPr="006808CB">
        <w:rPr>
          <w:rFonts w:eastAsia="Times New Roman"/>
          <w:sz w:val="24"/>
          <w:szCs w:val="24"/>
        </w:rPr>
        <w:t xml:space="preserve"> с успешностью </w:t>
      </w:r>
      <w:r w:rsidR="009C093B">
        <w:rPr>
          <w:rFonts w:eastAsia="Times New Roman"/>
          <w:sz w:val="24"/>
          <w:szCs w:val="24"/>
        </w:rPr>
        <w:t>86</w:t>
      </w:r>
      <w:r w:rsidRPr="006808CB">
        <w:rPr>
          <w:rFonts w:eastAsia="Times New Roman"/>
          <w:sz w:val="24"/>
          <w:szCs w:val="24"/>
        </w:rPr>
        <w:t>%</w:t>
      </w:r>
      <w:r>
        <w:rPr>
          <w:rFonts w:eastAsia="Times New Roman"/>
          <w:sz w:val="24"/>
          <w:szCs w:val="24"/>
        </w:rPr>
        <w:t xml:space="preserve"> и</w:t>
      </w:r>
      <w:r w:rsidRPr="006808CB">
        <w:rPr>
          <w:rFonts w:eastAsia="Times New Roman"/>
          <w:sz w:val="24"/>
          <w:szCs w:val="24"/>
        </w:rPr>
        <w:t xml:space="preserve"> выше</w:t>
      </w:r>
      <w:r>
        <w:rPr>
          <w:rFonts w:eastAsia="Times New Roman"/>
          <w:sz w:val="24"/>
          <w:szCs w:val="24"/>
        </w:rPr>
        <w:t>,</w:t>
      </w:r>
      <w:r w:rsidRPr="006808CB">
        <w:rPr>
          <w:rFonts w:eastAsia="Times New Roman"/>
          <w:sz w:val="24"/>
          <w:szCs w:val="24"/>
        </w:rPr>
        <w:t xml:space="preserve"> а задания </w:t>
      </w:r>
      <w:r w:rsidR="009C093B">
        <w:rPr>
          <w:rFonts w:eastAsia="Times New Roman"/>
          <w:sz w:val="24"/>
          <w:szCs w:val="24"/>
        </w:rPr>
        <w:t>2, 4, 5, 7, 12(2), 15(1), 15(2)</w:t>
      </w:r>
      <w:r w:rsidRPr="006808CB">
        <w:rPr>
          <w:rFonts w:eastAsia="Times New Roman"/>
          <w:sz w:val="24"/>
          <w:szCs w:val="24"/>
        </w:rPr>
        <w:t xml:space="preserve"> напротив, менее </w:t>
      </w:r>
      <w:r w:rsidR="009C093B">
        <w:rPr>
          <w:rFonts w:eastAsia="Times New Roman"/>
          <w:sz w:val="24"/>
          <w:szCs w:val="24"/>
        </w:rPr>
        <w:t>5</w:t>
      </w:r>
      <w:r w:rsidRPr="006808CB">
        <w:rPr>
          <w:rFonts w:eastAsia="Times New Roman"/>
          <w:sz w:val="24"/>
          <w:szCs w:val="24"/>
        </w:rPr>
        <w:t>0%; остальные задания работы были выполнены большинством учащихся</w:t>
      </w:r>
      <w:r>
        <w:rPr>
          <w:rFonts w:eastAsia="Times New Roman"/>
          <w:sz w:val="24"/>
          <w:szCs w:val="24"/>
        </w:rPr>
        <w:t>.</w:t>
      </w:r>
    </w:p>
    <w:p w:rsidR="00F12EAC" w:rsidRDefault="00F12EAC" w:rsidP="00E80100">
      <w:pPr>
        <w:spacing w:line="288" w:lineRule="auto"/>
        <w:ind w:firstLine="851"/>
        <w:jc w:val="both"/>
        <w:rPr>
          <w:noProof/>
          <w:color w:val="92D050"/>
          <w:sz w:val="24"/>
          <w:szCs w:val="24"/>
        </w:rPr>
      </w:pPr>
    </w:p>
    <w:p w:rsidR="00F14808" w:rsidRDefault="00F12EAC" w:rsidP="00E80100">
      <w:pPr>
        <w:spacing w:line="288" w:lineRule="auto"/>
        <w:ind w:firstLine="425"/>
        <w:jc w:val="both"/>
        <w:rPr>
          <w:sz w:val="24"/>
          <w:szCs w:val="24"/>
        </w:rPr>
      </w:pPr>
      <w:r w:rsidRPr="002966AE">
        <w:rPr>
          <w:noProof/>
          <w:color w:val="92D050"/>
          <w:sz w:val="24"/>
          <w:szCs w:val="24"/>
        </w:rPr>
        <w:drawing>
          <wp:inline distT="0" distB="0" distL="0" distR="0">
            <wp:extent cx="6074796" cy="1852654"/>
            <wp:effectExtent l="0" t="0" r="21590" b="1460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F4F5E" w:rsidRPr="003106C5" w:rsidRDefault="003F4F5E" w:rsidP="00B63082">
      <w:pPr>
        <w:spacing w:line="288" w:lineRule="auto"/>
        <w:jc w:val="center"/>
        <w:rPr>
          <w:rFonts w:eastAsia="Times New Roman"/>
          <w:i/>
          <w:sz w:val="24"/>
          <w:szCs w:val="24"/>
        </w:rPr>
      </w:pPr>
      <w:r w:rsidRPr="003106C5">
        <w:rPr>
          <w:rFonts w:eastAsia="Times New Roman"/>
          <w:i/>
          <w:sz w:val="24"/>
          <w:szCs w:val="24"/>
        </w:rPr>
        <w:t>Успешность выполнения отдельных заданий работы</w:t>
      </w:r>
    </w:p>
    <w:p w:rsidR="003106C5" w:rsidRPr="009C093B" w:rsidRDefault="009C093B" w:rsidP="00E80100">
      <w:pPr>
        <w:spacing w:line="288" w:lineRule="auto"/>
        <w:rPr>
          <w:sz w:val="24"/>
          <w:szCs w:val="24"/>
        </w:rPr>
      </w:pPr>
      <w:r>
        <w:rPr>
          <w:sz w:val="20"/>
          <w:szCs w:val="20"/>
        </w:rPr>
        <w:tab/>
      </w:r>
      <w:proofErr w:type="gramStart"/>
      <w:r w:rsidRPr="009C093B">
        <w:rPr>
          <w:sz w:val="24"/>
          <w:szCs w:val="24"/>
        </w:rPr>
        <w:t>Типичные ошибки: выделять предложения с однородными членами; распознавать</w:t>
      </w:r>
      <w:r w:rsidRPr="009C093B">
        <w:rPr>
          <w:sz w:val="24"/>
          <w:szCs w:val="24"/>
        </w:rPr>
        <w:br/>
        <w:t>правильную орфоэпическую норму; классифицировать согласные звуки;  делить тексты на смысловые части, составлять план текста; распознавать грамматические признаки имени существительного; на основе данной информации и собственного жизненного опыта обучающихся</w:t>
      </w:r>
      <w:r>
        <w:rPr>
          <w:sz w:val="24"/>
          <w:szCs w:val="24"/>
        </w:rPr>
        <w:t xml:space="preserve"> </w:t>
      </w:r>
      <w:r w:rsidRPr="009C093B">
        <w:rPr>
          <w:sz w:val="24"/>
          <w:szCs w:val="24"/>
        </w:rPr>
        <w:t>определять конкретную жизненную ситуацию для адекватной интерпретации данной  информации, соблюдая при письме изученные орфографические и пунктуационные нормы.</w:t>
      </w:r>
      <w:proofErr w:type="gramEnd"/>
    </w:p>
    <w:p w:rsidR="003F4F5E" w:rsidRDefault="003F4F5E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  <w:r w:rsidRPr="0027192C">
        <w:rPr>
          <w:rFonts w:eastAsia="Times New Roman"/>
          <w:b/>
          <w:sz w:val="24"/>
          <w:szCs w:val="24"/>
        </w:rPr>
        <w:t>Гистограмма соответствия отметок за выполненную работу и отметок по журналу</w:t>
      </w:r>
    </w:p>
    <w:tbl>
      <w:tblPr>
        <w:tblW w:w="10361" w:type="dxa"/>
        <w:tblInd w:w="-411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361"/>
      </w:tblGrid>
      <w:tr w:rsidR="003F4F5E" w:rsidRPr="0027192C" w:rsidTr="00A14D8E">
        <w:trPr>
          <w:trHeight w:hRule="exact" w:val="55"/>
        </w:trPr>
        <w:tc>
          <w:tcPr>
            <w:tcW w:w="10361" w:type="dxa"/>
            <w:tcBorders>
              <w:top w:val="nil"/>
              <w:left w:val="nil"/>
              <w:bottom w:val="nil"/>
              <w:right w:val="nil"/>
            </w:tcBorders>
          </w:tcPr>
          <w:p w:rsidR="003F4F5E" w:rsidRPr="0027192C" w:rsidRDefault="003F4F5E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A14D8E" w:rsidRDefault="007C1BE5" w:rsidP="00E80100">
      <w:pPr>
        <w:spacing w:line="288" w:lineRule="auto"/>
        <w:ind w:firstLine="851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368206" cy="1924216"/>
            <wp:effectExtent l="19050" t="0" r="22694" b="0"/>
            <wp:docPr id="224" name="Диаграмма 2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24"/>
        <w:gridCol w:w="1422"/>
        <w:gridCol w:w="1422"/>
      </w:tblGrid>
      <w:tr w:rsidR="00A14D8E" w:rsidRPr="007C1BE5" w:rsidTr="00A14D8E">
        <w:trPr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A14D8E" w:rsidRPr="007C1BE5" w:rsidRDefault="00A14D8E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D8E" w:rsidRPr="007C1BE5" w:rsidRDefault="00A14D8E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1BE5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7C1BE5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7C1BE5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D8E" w:rsidRPr="007C1BE5" w:rsidRDefault="00A14D8E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1BE5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14D8E" w:rsidRPr="007C1BE5" w:rsidTr="00A14D8E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D8E" w:rsidRPr="007C1BE5" w:rsidRDefault="00A14D8E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7C1BE5">
              <w:rPr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 w:rsidRPr="007C1BE5">
              <w:rPr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7C1BE5">
              <w:rPr>
                <w:color w:val="000000"/>
                <w:sz w:val="20"/>
                <w:szCs w:val="20"/>
              </w:rPr>
              <w:t>Отм</w:t>
            </w:r>
            <w:proofErr w:type="spellEnd"/>
            <w:r w:rsidRPr="007C1BE5">
              <w:rPr>
                <w:color w:val="000000"/>
                <w:sz w:val="20"/>
                <w:szCs w:val="20"/>
              </w:rPr>
              <w:t>.&lt;</w:t>
            </w:r>
            <w:proofErr w:type="spellStart"/>
            <w:r w:rsidRPr="007C1BE5">
              <w:rPr>
                <w:color w:val="000000"/>
                <w:sz w:val="20"/>
                <w:szCs w:val="20"/>
              </w:rPr>
              <w:t>Отм</w:t>
            </w:r>
            <w:proofErr w:type="gramStart"/>
            <w:r w:rsidRPr="007C1BE5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7C1BE5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7C1BE5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D8E" w:rsidRPr="007C1BE5" w:rsidRDefault="009C093B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D8E" w:rsidRPr="007C1BE5" w:rsidRDefault="009C093B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A14D8E" w:rsidRPr="007C1BE5" w:rsidTr="00A14D8E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D8E" w:rsidRPr="007C1BE5" w:rsidRDefault="00A14D8E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7C1BE5">
              <w:rPr>
                <w:color w:val="000000"/>
                <w:sz w:val="20"/>
                <w:szCs w:val="20"/>
              </w:rPr>
              <w:t>Подтвердил</w:t>
            </w:r>
            <w:proofErr w:type="gramStart"/>
            <w:r w:rsidRPr="007C1BE5">
              <w:rPr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 w:rsidRPr="007C1BE5">
              <w:rPr>
                <w:color w:val="000000"/>
                <w:sz w:val="20"/>
                <w:szCs w:val="20"/>
              </w:rPr>
              <w:t>Отм.=Отм</w:t>
            </w:r>
            <w:proofErr w:type="gramStart"/>
            <w:r w:rsidRPr="007C1BE5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7C1BE5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7C1BE5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D8E" w:rsidRPr="007C1BE5" w:rsidRDefault="009C093B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D8E" w:rsidRPr="007C1BE5" w:rsidRDefault="009C093B" w:rsidP="009C093B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</w:tr>
      <w:tr w:rsidR="00A14D8E" w:rsidRPr="007C1BE5" w:rsidTr="00A14D8E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D8E" w:rsidRPr="007C1BE5" w:rsidRDefault="00A14D8E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proofErr w:type="gramStart"/>
            <w:r w:rsidRPr="007C1BE5">
              <w:rPr>
                <w:color w:val="000000"/>
                <w:sz w:val="20"/>
                <w:szCs w:val="20"/>
              </w:rPr>
              <w:t>Повысили (</w:t>
            </w:r>
            <w:proofErr w:type="spellStart"/>
            <w:r w:rsidRPr="007C1BE5">
              <w:rPr>
                <w:color w:val="000000"/>
                <w:sz w:val="20"/>
                <w:szCs w:val="20"/>
              </w:rPr>
              <w:t>Отм</w:t>
            </w:r>
            <w:proofErr w:type="spellEnd"/>
            <w:r w:rsidRPr="007C1BE5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7C1BE5">
              <w:rPr>
                <w:color w:val="000000"/>
                <w:sz w:val="20"/>
                <w:szCs w:val="20"/>
              </w:rPr>
              <w:t>&gt;</w:t>
            </w:r>
            <w:proofErr w:type="spellStart"/>
            <w:r w:rsidRPr="007C1BE5">
              <w:rPr>
                <w:color w:val="000000"/>
                <w:sz w:val="20"/>
                <w:szCs w:val="20"/>
              </w:rPr>
              <w:t>Отм</w:t>
            </w:r>
            <w:proofErr w:type="gramStart"/>
            <w:r w:rsidRPr="007C1BE5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7C1BE5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7C1BE5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D8E" w:rsidRPr="007C1BE5" w:rsidRDefault="009C093B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D8E" w:rsidRPr="007C1BE5" w:rsidRDefault="009C093B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A14D8E" w:rsidRPr="007C1BE5" w:rsidTr="00A14D8E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D8E" w:rsidRPr="007C1BE5" w:rsidRDefault="00A14D8E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1BE5">
              <w:rPr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D8E" w:rsidRPr="007C1BE5" w:rsidRDefault="009C093B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D8E" w:rsidRPr="007C1BE5" w:rsidRDefault="00A14D8E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1BE5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3F4F5E" w:rsidRPr="00085DED" w:rsidRDefault="003F4F5E" w:rsidP="00E80100">
      <w:pPr>
        <w:spacing w:line="288" w:lineRule="auto"/>
        <w:ind w:firstLine="851"/>
        <w:jc w:val="both"/>
        <w:rPr>
          <w:sz w:val="24"/>
          <w:szCs w:val="24"/>
        </w:rPr>
      </w:pPr>
      <w:r w:rsidRPr="003F3585">
        <w:rPr>
          <w:sz w:val="24"/>
          <w:szCs w:val="24"/>
        </w:rPr>
        <w:t xml:space="preserve">На основании сравнительного </w:t>
      </w:r>
      <w:r>
        <w:rPr>
          <w:sz w:val="24"/>
          <w:szCs w:val="24"/>
        </w:rPr>
        <w:t>анализа</w:t>
      </w:r>
      <w:r w:rsidRPr="003F3585">
        <w:rPr>
          <w:sz w:val="24"/>
          <w:szCs w:val="24"/>
        </w:rPr>
        <w:t xml:space="preserve"> можно сделать вывод о том, что </w:t>
      </w:r>
      <w:r w:rsidR="009C093B">
        <w:rPr>
          <w:sz w:val="24"/>
          <w:szCs w:val="24"/>
        </w:rPr>
        <w:t>72% подтвердили отметку, 14</w:t>
      </w:r>
      <w:r w:rsidR="007C1BE5">
        <w:rPr>
          <w:sz w:val="24"/>
          <w:szCs w:val="24"/>
        </w:rPr>
        <w:t>% понизили отметку</w:t>
      </w:r>
      <w:r w:rsidR="009C093B">
        <w:rPr>
          <w:sz w:val="24"/>
          <w:szCs w:val="24"/>
        </w:rPr>
        <w:t>, 14% повысили отметку</w:t>
      </w:r>
      <w:r w:rsidRPr="003F3585">
        <w:rPr>
          <w:sz w:val="24"/>
          <w:szCs w:val="24"/>
        </w:rPr>
        <w:t>.</w:t>
      </w:r>
      <w:r>
        <w:rPr>
          <w:sz w:val="24"/>
          <w:szCs w:val="24"/>
        </w:rPr>
        <w:t xml:space="preserve">  Таким образом, </w:t>
      </w:r>
      <w:r w:rsidRPr="003F3585">
        <w:rPr>
          <w:sz w:val="24"/>
          <w:szCs w:val="24"/>
        </w:rPr>
        <w:t xml:space="preserve">из представленных данных видно, что результаты ВПР по </w:t>
      </w:r>
      <w:r w:rsidR="00A14D8E">
        <w:rPr>
          <w:sz w:val="24"/>
          <w:szCs w:val="24"/>
        </w:rPr>
        <w:t>русскому языку</w:t>
      </w:r>
      <w:r w:rsidRPr="003F3585">
        <w:rPr>
          <w:sz w:val="24"/>
          <w:szCs w:val="24"/>
        </w:rPr>
        <w:t xml:space="preserve"> </w:t>
      </w:r>
      <w:r w:rsidR="007C1BE5">
        <w:rPr>
          <w:sz w:val="24"/>
          <w:szCs w:val="24"/>
        </w:rPr>
        <w:t xml:space="preserve">достаточно </w:t>
      </w:r>
      <w:r w:rsidR="009C093B">
        <w:rPr>
          <w:sz w:val="24"/>
          <w:szCs w:val="24"/>
        </w:rPr>
        <w:t xml:space="preserve">высокие и говорят об </w:t>
      </w:r>
      <w:r w:rsidR="007C1BE5">
        <w:rPr>
          <w:sz w:val="24"/>
          <w:szCs w:val="24"/>
        </w:rPr>
        <w:t xml:space="preserve">удовлетворительном </w:t>
      </w:r>
      <w:r w:rsidR="009C093B">
        <w:rPr>
          <w:sz w:val="24"/>
          <w:szCs w:val="24"/>
        </w:rPr>
        <w:t>о</w:t>
      </w:r>
      <w:r w:rsidR="007C1BE5">
        <w:rPr>
          <w:sz w:val="24"/>
          <w:szCs w:val="24"/>
        </w:rPr>
        <w:t>своении некоторых тем</w:t>
      </w:r>
      <w:r w:rsidR="00A14D8E">
        <w:rPr>
          <w:sz w:val="24"/>
          <w:szCs w:val="24"/>
        </w:rPr>
        <w:t>.</w:t>
      </w:r>
    </w:p>
    <w:p w:rsidR="003A4043" w:rsidRDefault="003A4043" w:rsidP="00E80100">
      <w:pPr>
        <w:tabs>
          <w:tab w:val="left" w:pos="1309"/>
        </w:tabs>
        <w:spacing w:line="288" w:lineRule="auto"/>
        <w:ind w:firstLine="851"/>
        <w:jc w:val="center"/>
        <w:rPr>
          <w:rFonts w:eastAsia="Times New Roman"/>
          <w:b/>
          <w:sz w:val="24"/>
          <w:szCs w:val="24"/>
        </w:rPr>
      </w:pPr>
    </w:p>
    <w:p w:rsidR="00A14D8E" w:rsidRPr="00A14D8E" w:rsidRDefault="007C1BE5" w:rsidP="00E80100">
      <w:pPr>
        <w:tabs>
          <w:tab w:val="left" w:pos="1309"/>
        </w:tabs>
        <w:spacing w:line="288" w:lineRule="auto"/>
        <w:ind w:firstLine="851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6</w:t>
      </w:r>
      <w:r w:rsidR="00A14D8E">
        <w:rPr>
          <w:rFonts w:eastAsia="Times New Roman"/>
          <w:b/>
          <w:sz w:val="24"/>
          <w:szCs w:val="24"/>
        </w:rPr>
        <w:t xml:space="preserve"> класс</w:t>
      </w:r>
    </w:p>
    <w:p w:rsidR="00A14D8E" w:rsidRDefault="00A14D8E" w:rsidP="00E80100">
      <w:pPr>
        <w:spacing w:line="288" w:lineRule="auto"/>
        <w:ind w:firstLine="851"/>
        <w:jc w:val="both"/>
        <w:rPr>
          <w:rFonts w:eastAsia="Times New Roman"/>
          <w:sz w:val="28"/>
          <w:szCs w:val="28"/>
        </w:rPr>
      </w:pPr>
    </w:p>
    <w:p w:rsidR="00A14D8E" w:rsidRDefault="00BC529D" w:rsidP="00E80100">
      <w:pPr>
        <w:spacing w:line="288" w:lineRule="auto"/>
        <w:ind w:firstLine="851"/>
        <w:jc w:val="both"/>
        <w:rPr>
          <w:noProof/>
          <w:color w:val="92D050"/>
          <w:sz w:val="24"/>
          <w:szCs w:val="24"/>
        </w:rPr>
      </w:pPr>
      <w:r>
        <w:rPr>
          <w:rFonts w:eastAsia="Times New Roman"/>
          <w:sz w:val="24"/>
          <w:szCs w:val="24"/>
        </w:rPr>
        <w:t>Задания 2К2, 4(2) выполнены с 50% успешностью.</w:t>
      </w:r>
    </w:p>
    <w:p w:rsidR="00A14D8E" w:rsidRDefault="00A14D8E" w:rsidP="00E80100">
      <w:pPr>
        <w:spacing w:line="288" w:lineRule="auto"/>
        <w:ind w:firstLine="851"/>
        <w:jc w:val="both"/>
        <w:rPr>
          <w:noProof/>
          <w:color w:val="92D050"/>
          <w:sz w:val="24"/>
          <w:szCs w:val="24"/>
        </w:rPr>
      </w:pPr>
    </w:p>
    <w:p w:rsidR="00A14D8E" w:rsidRDefault="00A14D8E" w:rsidP="00E80100">
      <w:pPr>
        <w:spacing w:line="288" w:lineRule="auto"/>
        <w:jc w:val="both"/>
        <w:rPr>
          <w:sz w:val="24"/>
          <w:szCs w:val="24"/>
        </w:rPr>
      </w:pPr>
      <w:r w:rsidRPr="002966AE">
        <w:rPr>
          <w:noProof/>
          <w:color w:val="92D050"/>
          <w:sz w:val="24"/>
          <w:szCs w:val="24"/>
        </w:rPr>
        <w:drawing>
          <wp:inline distT="0" distB="0" distL="0" distR="0">
            <wp:extent cx="6480313" cy="2083241"/>
            <wp:effectExtent l="0" t="0" r="15875" b="1270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14D8E" w:rsidRPr="00B47A94" w:rsidRDefault="00A14D8E" w:rsidP="00BC529D">
      <w:pPr>
        <w:spacing w:line="288" w:lineRule="auto"/>
        <w:jc w:val="center"/>
        <w:rPr>
          <w:rFonts w:eastAsia="Times New Roman"/>
          <w:i/>
          <w:sz w:val="24"/>
          <w:szCs w:val="24"/>
        </w:rPr>
      </w:pPr>
      <w:r w:rsidRPr="00B47A94">
        <w:rPr>
          <w:rFonts w:eastAsia="Times New Roman"/>
          <w:i/>
          <w:sz w:val="24"/>
          <w:szCs w:val="24"/>
        </w:rPr>
        <w:t>Успешность выполнения отдельных заданий работы</w:t>
      </w:r>
    </w:p>
    <w:p w:rsidR="00064952" w:rsidRDefault="00064952" w:rsidP="00E80100">
      <w:pPr>
        <w:spacing w:line="288" w:lineRule="auto"/>
        <w:rPr>
          <w:sz w:val="20"/>
          <w:szCs w:val="20"/>
        </w:rPr>
      </w:pPr>
    </w:p>
    <w:p w:rsidR="00A14D8E" w:rsidRDefault="00BC529D" w:rsidP="00BC529D">
      <w:pPr>
        <w:spacing w:line="288" w:lineRule="auto"/>
        <w:ind w:firstLine="851"/>
      </w:pPr>
      <w:r>
        <w:rPr>
          <w:rFonts w:eastAsia="Times New Roman"/>
          <w:sz w:val="24"/>
          <w:szCs w:val="24"/>
        </w:rPr>
        <w:t xml:space="preserve">Типичные ошибки: </w:t>
      </w:r>
      <w:r>
        <w:t>проводить морфемный анализ слов; опознавать самостоятельные части</w:t>
      </w:r>
      <w:r>
        <w:br/>
        <w:t>речи и их формы, а также служебные части речи и междометия.</w:t>
      </w:r>
    </w:p>
    <w:p w:rsidR="00BC529D" w:rsidRPr="007D0D38" w:rsidRDefault="00BC529D" w:rsidP="00BC529D">
      <w:pPr>
        <w:spacing w:line="288" w:lineRule="auto"/>
        <w:ind w:firstLine="851"/>
        <w:rPr>
          <w:rFonts w:eastAsia="Times New Roman"/>
          <w:sz w:val="24"/>
          <w:szCs w:val="24"/>
        </w:rPr>
      </w:pPr>
    </w:p>
    <w:p w:rsidR="00A14D8E" w:rsidRDefault="00A14D8E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  <w:r w:rsidRPr="0027192C">
        <w:rPr>
          <w:rFonts w:eastAsia="Times New Roman"/>
          <w:b/>
          <w:sz w:val="24"/>
          <w:szCs w:val="24"/>
        </w:rPr>
        <w:t>Гистограмма соответствия отметок за выполненную работу и отметок по журналу</w:t>
      </w:r>
    </w:p>
    <w:p w:rsidR="00FB3239" w:rsidRDefault="00FB3239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p w:rsidR="00FB3239" w:rsidRDefault="00FB3239" w:rsidP="00E80100">
      <w:pPr>
        <w:spacing w:line="288" w:lineRule="auto"/>
        <w:ind w:firstLine="851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noProof/>
          <w:sz w:val="24"/>
          <w:szCs w:val="24"/>
        </w:rPr>
        <w:drawing>
          <wp:inline distT="0" distB="0" distL="0" distR="0">
            <wp:extent cx="3726014" cy="1566407"/>
            <wp:effectExtent l="19050" t="0" r="26836" b="0"/>
            <wp:docPr id="228" name="Диаграмма 2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B3239" w:rsidRDefault="00FB3239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p w:rsidR="00FB3239" w:rsidRDefault="00FB3239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tbl>
      <w:tblPr>
        <w:tblW w:w="10361" w:type="dxa"/>
        <w:tblInd w:w="-411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26"/>
        <w:gridCol w:w="3524"/>
        <w:gridCol w:w="1422"/>
        <w:gridCol w:w="1422"/>
        <w:gridCol w:w="3567"/>
      </w:tblGrid>
      <w:tr w:rsidR="00A14D8E" w:rsidRPr="0027192C" w:rsidTr="003A4043">
        <w:trPr>
          <w:trHeight w:hRule="exact" w:val="55"/>
        </w:trPr>
        <w:tc>
          <w:tcPr>
            <w:tcW w:w="10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4D8E" w:rsidRPr="0027192C" w:rsidRDefault="00A14D8E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A4043" w:rsidRPr="00FB3239" w:rsidTr="003A4043">
        <w:trPr>
          <w:gridBefore w:val="1"/>
          <w:gridAfter w:val="1"/>
          <w:wBefore w:w="426" w:type="dxa"/>
          <w:wAfter w:w="3567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3A4043" w:rsidRPr="00FB3239" w:rsidRDefault="003A4043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4043" w:rsidRPr="00FB3239" w:rsidRDefault="003A4043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3239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FB3239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FB323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4043" w:rsidRPr="00FB3239" w:rsidRDefault="003A4043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3239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3A4043" w:rsidRPr="00FB3239" w:rsidTr="003A4043">
        <w:trPr>
          <w:gridBefore w:val="1"/>
          <w:gridAfter w:val="1"/>
          <w:wBefore w:w="426" w:type="dxa"/>
          <w:wAfter w:w="3567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4043" w:rsidRPr="00FB3239" w:rsidRDefault="003A4043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B3239">
              <w:rPr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 w:rsidRPr="00FB3239">
              <w:rPr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FB3239">
              <w:rPr>
                <w:color w:val="000000"/>
                <w:sz w:val="20"/>
                <w:szCs w:val="20"/>
              </w:rPr>
              <w:t>Отм</w:t>
            </w:r>
            <w:proofErr w:type="spellEnd"/>
            <w:r w:rsidRPr="00FB3239">
              <w:rPr>
                <w:color w:val="000000"/>
                <w:sz w:val="20"/>
                <w:szCs w:val="20"/>
              </w:rPr>
              <w:t>.&lt;</w:t>
            </w:r>
            <w:proofErr w:type="spellStart"/>
            <w:r w:rsidRPr="00FB3239">
              <w:rPr>
                <w:color w:val="000000"/>
                <w:sz w:val="20"/>
                <w:szCs w:val="20"/>
              </w:rPr>
              <w:t>Отм</w:t>
            </w:r>
            <w:proofErr w:type="gramStart"/>
            <w:r w:rsidRPr="00FB3239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FB3239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FB3239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4043" w:rsidRPr="00FB3239" w:rsidRDefault="00BC529D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4043" w:rsidRPr="00FB3239" w:rsidRDefault="00BC529D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A4043" w:rsidRPr="00FB3239" w:rsidTr="003A4043">
        <w:trPr>
          <w:gridBefore w:val="1"/>
          <w:gridAfter w:val="1"/>
          <w:wBefore w:w="426" w:type="dxa"/>
          <w:wAfter w:w="3567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4043" w:rsidRPr="00FB3239" w:rsidRDefault="003A4043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FB3239">
              <w:rPr>
                <w:color w:val="000000"/>
                <w:sz w:val="20"/>
                <w:szCs w:val="20"/>
              </w:rPr>
              <w:t>Подтвердил</w:t>
            </w:r>
            <w:proofErr w:type="gramStart"/>
            <w:r w:rsidRPr="00FB3239">
              <w:rPr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 w:rsidRPr="00FB3239">
              <w:rPr>
                <w:color w:val="000000"/>
                <w:sz w:val="20"/>
                <w:szCs w:val="20"/>
              </w:rPr>
              <w:t>Отм.=Отм</w:t>
            </w:r>
            <w:proofErr w:type="gramStart"/>
            <w:r w:rsidRPr="00FB3239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FB3239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FB3239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4043" w:rsidRPr="00FB3239" w:rsidRDefault="00BC529D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4043" w:rsidRPr="00FB3239" w:rsidRDefault="00BC529D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A4043" w:rsidRPr="00FB3239" w:rsidTr="003A4043">
        <w:trPr>
          <w:gridBefore w:val="1"/>
          <w:gridAfter w:val="1"/>
          <w:wBefore w:w="426" w:type="dxa"/>
          <w:wAfter w:w="3567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4043" w:rsidRPr="00FB3239" w:rsidRDefault="003A4043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proofErr w:type="gramStart"/>
            <w:r w:rsidRPr="00FB3239">
              <w:rPr>
                <w:color w:val="000000"/>
                <w:sz w:val="20"/>
                <w:szCs w:val="20"/>
              </w:rPr>
              <w:t>Повысили (</w:t>
            </w:r>
            <w:proofErr w:type="spellStart"/>
            <w:r w:rsidRPr="00FB3239">
              <w:rPr>
                <w:color w:val="000000"/>
                <w:sz w:val="20"/>
                <w:szCs w:val="20"/>
              </w:rPr>
              <w:t>Отм</w:t>
            </w:r>
            <w:proofErr w:type="spellEnd"/>
            <w:r w:rsidRPr="00FB323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B3239">
              <w:rPr>
                <w:color w:val="000000"/>
                <w:sz w:val="20"/>
                <w:szCs w:val="20"/>
              </w:rPr>
              <w:t>&gt;</w:t>
            </w:r>
            <w:proofErr w:type="spellStart"/>
            <w:r w:rsidRPr="00FB3239">
              <w:rPr>
                <w:color w:val="000000"/>
                <w:sz w:val="20"/>
                <w:szCs w:val="20"/>
              </w:rPr>
              <w:t>Отм</w:t>
            </w:r>
            <w:proofErr w:type="gramStart"/>
            <w:r w:rsidRPr="00FB3239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FB3239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FB3239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4043" w:rsidRPr="00FB3239" w:rsidRDefault="00FB3239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4043" w:rsidRPr="00FB3239" w:rsidRDefault="00FB3239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A4043" w:rsidRPr="00FB3239" w:rsidTr="003A4043">
        <w:trPr>
          <w:gridBefore w:val="1"/>
          <w:gridAfter w:val="1"/>
          <w:wBefore w:w="426" w:type="dxa"/>
          <w:wAfter w:w="3567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4043" w:rsidRPr="00FB3239" w:rsidRDefault="003A4043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B3239">
              <w:rPr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4043" w:rsidRPr="00FB3239" w:rsidRDefault="00BC529D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4043" w:rsidRPr="00FB3239" w:rsidRDefault="003A4043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323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A14D8E" w:rsidRDefault="00A14D8E" w:rsidP="00E80100">
      <w:pPr>
        <w:spacing w:line="288" w:lineRule="auto"/>
        <w:jc w:val="both"/>
        <w:rPr>
          <w:sz w:val="24"/>
          <w:szCs w:val="24"/>
        </w:rPr>
      </w:pPr>
    </w:p>
    <w:p w:rsidR="00A14D8E" w:rsidRPr="00085DED" w:rsidRDefault="00A14D8E" w:rsidP="00E80100">
      <w:pPr>
        <w:spacing w:line="288" w:lineRule="auto"/>
        <w:ind w:firstLine="851"/>
        <w:jc w:val="both"/>
        <w:rPr>
          <w:sz w:val="24"/>
          <w:szCs w:val="24"/>
        </w:rPr>
      </w:pPr>
      <w:r w:rsidRPr="003F3585">
        <w:rPr>
          <w:sz w:val="24"/>
          <w:szCs w:val="24"/>
        </w:rPr>
        <w:lastRenderedPageBreak/>
        <w:t xml:space="preserve">На основании сравнительного </w:t>
      </w:r>
      <w:r>
        <w:rPr>
          <w:sz w:val="24"/>
          <w:szCs w:val="24"/>
        </w:rPr>
        <w:t>анализа</w:t>
      </w:r>
      <w:r w:rsidRPr="003F3585">
        <w:rPr>
          <w:sz w:val="24"/>
          <w:szCs w:val="24"/>
        </w:rPr>
        <w:t xml:space="preserve"> можно сделать вывод о том, что </w:t>
      </w:r>
      <w:r w:rsidR="00BC529D">
        <w:rPr>
          <w:sz w:val="24"/>
          <w:szCs w:val="24"/>
        </w:rPr>
        <w:t>100</w:t>
      </w:r>
      <w:r w:rsidR="00FB3239">
        <w:rPr>
          <w:sz w:val="24"/>
          <w:szCs w:val="24"/>
        </w:rPr>
        <w:t xml:space="preserve">% </w:t>
      </w:r>
      <w:r w:rsidR="00BC529D">
        <w:rPr>
          <w:sz w:val="24"/>
          <w:szCs w:val="24"/>
        </w:rPr>
        <w:t xml:space="preserve">учащихся </w:t>
      </w:r>
      <w:r w:rsidR="00FB3239">
        <w:rPr>
          <w:sz w:val="24"/>
          <w:szCs w:val="24"/>
        </w:rPr>
        <w:t>подтвердили отметку</w:t>
      </w:r>
      <w:r w:rsidRPr="003F3585">
        <w:rPr>
          <w:sz w:val="24"/>
          <w:szCs w:val="24"/>
        </w:rPr>
        <w:t>.</w:t>
      </w:r>
      <w:r w:rsidR="00FB32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Таким образом, </w:t>
      </w:r>
      <w:r w:rsidRPr="003F3585">
        <w:rPr>
          <w:sz w:val="24"/>
          <w:szCs w:val="24"/>
        </w:rPr>
        <w:t xml:space="preserve">из представленных данных видно, что результаты ВПР по </w:t>
      </w:r>
      <w:r>
        <w:rPr>
          <w:sz w:val="24"/>
          <w:szCs w:val="24"/>
        </w:rPr>
        <w:t>русскому языку</w:t>
      </w:r>
      <w:r w:rsidRPr="003F3585">
        <w:rPr>
          <w:sz w:val="24"/>
          <w:szCs w:val="24"/>
        </w:rPr>
        <w:t xml:space="preserve"> показали </w:t>
      </w:r>
      <w:r>
        <w:rPr>
          <w:sz w:val="24"/>
          <w:szCs w:val="24"/>
        </w:rPr>
        <w:t>д</w:t>
      </w:r>
      <w:r w:rsidR="003A4043">
        <w:rPr>
          <w:sz w:val="24"/>
          <w:szCs w:val="24"/>
        </w:rPr>
        <w:t>остаточн</w:t>
      </w:r>
      <w:r w:rsidR="00FB3239">
        <w:rPr>
          <w:sz w:val="24"/>
          <w:szCs w:val="24"/>
        </w:rPr>
        <w:t xml:space="preserve">о устойчивые результаты. </w:t>
      </w:r>
    </w:p>
    <w:p w:rsidR="003A4043" w:rsidRDefault="003A4043" w:rsidP="00E80100">
      <w:pPr>
        <w:tabs>
          <w:tab w:val="left" w:pos="1309"/>
        </w:tabs>
        <w:spacing w:line="288" w:lineRule="auto"/>
        <w:ind w:firstLine="851"/>
        <w:jc w:val="center"/>
        <w:rPr>
          <w:rFonts w:eastAsia="Times New Roman"/>
          <w:b/>
          <w:sz w:val="24"/>
          <w:szCs w:val="24"/>
        </w:rPr>
      </w:pPr>
    </w:p>
    <w:p w:rsidR="00E80100" w:rsidRDefault="00E80100" w:rsidP="00E80100">
      <w:pPr>
        <w:tabs>
          <w:tab w:val="left" w:pos="1309"/>
        </w:tabs>
        <w:spacing w:line="288" w:lineRule="auto"/>
        <w:ind w:firstLine="851"/>
        <w:jc w:val="center"/>
        <w:rPr>
          <w:rFonts w:eastAsia="Times New Roman"/>
          <w:b/>
          <w:sz w:val="24"/>
          <w:szCs w:val="24"/>
        </w:rPr>
      </w:pPr>
    </w:p>
    <w:p w:rsidR="003A4043" w:rsidRPr="00A14D8E" w:rsidRDefault="00FB3239" w:rsidP="00E80100">
      <w:pPr>
        <w:tabs>
          <w:tab w:val="left" w:pos="1309"/>
        </w:tabs>
        <w:spacing w:line="288" w:lineRule="auto"/>
        <w:ind w:firstLine="851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7</w:t>
      </w:r>
      <w:r w:rsidR="003A4043">
        <w:rPr>
          <w:rFonts w:eastAsia="Times New Roman"/>
          <w:b/>
          <w:sz w:val="24"/>
          <w:szCs w:val="24"/>
        </w:rPr>
        <w:t xml:space="preserve"> класс</w:t>
      </w:r>
    </w:p>
    <w:p w:rsidR="003A4043" w:rsidRDefault="00FB3239" w:rsidP="00E80100">
      <w:pPr>
        <w:spacing w:line="288" w:lineRule="auto"/>
        <w:ind w:firstLine="851"/>
        <w:jc w:val="both"/>
        <w:rPr>
          <w:noProof/>
          <w:color w:val="92D050"/>
          <w:sz w:val="24"/>
          <w:szCs w:val="24"/>
        </w:rPr>
      </w:pPr>
      <w:r>
        <w:rPr>
          <w:rFonts w:eastAsia="Times New Roman"/>
          <w:sz w:val="24"/>
          <w:szCs w:val="24"/>
        </w:rPr>
        <w:t>З</w:t>
      </w:r>
      <w:r w:rsidR="003A4043" w:rsidRPr="006808CB">
        <w:rPr>
          <w:rFonts w:eastAsia="Times New Roman"/>
          <w:sz w:val="24"/>
          <w:szCs w:val="24"/>
        </w:rPr>
        <w:t xml:space="preserve">адания </w:t>
      </w:r>
      <w:r w:rsidR="003A4043">
        <w:rPr>
          <w:rFonts w:eastAsia="Times New Roman"/>
          <w:sz w:val="24"/>
          <w:szCs w:val="24"/>
        </w:rPr>
        <w:t>1К3, 2</w:t>
      </w:r>
      <w:r w:rsidR="002919F0">
        <w:rPr>
          <w:rFonts w:eastAsia="Times New Roman"/>
          <w:sz w:val="24"/>
          <w:szCs w:val="24"/>
        </w:rPr>
        <w:t>К1,</w:t>
      </w:r>
      <w:r w:rsidR="00CA301B">
        <w:rPr>
          <w:rFonts w:eastAsia="Times New Roman"/>
          <w:sz w:val="24"/>
          <w:szCs w:val="24"/>
        </w:rPr>
        <w:t xml:space="preserve"> </w:t>
      </w:r>
      <w:r w:rsidR="00BC529D">
        <w:rPr>
          <w:rFonts w:eastAsia="Times New Roman"/>
          <w:sz w:val="24"/>
          <w:szCs w:val="24"/>
        </w:rPr>
        <w:t>2К2, 4</w:t>
      </w:r>
      <w:r w:rsidR="00CA301B">
        <w:rPr>
          <w:rFonts w:eastAsia="Times New Roman"/>
          <w:sz w:val="24"/>
          <w:szCs w:val="24"/>
        </w:rPr>
        <w:t xml:space="preserve">, </w:t>
      </w:r>
      <w:r w:rsidR="004D47AC">
        <w:rPr>
          <w:rFonts w:eastAsia="Times New Roman"/>
          <w:sz w:val="24"/>
          <w:szCs w:val="24"/>
        </w:rPr>
        <w:t>13</w:t>
      </w:r>
      <w:r w:rsidR="00CA301B">
        <w:rPr>
          <w:rFonts w:eastAsia="Times New Roman"/>
          <w:sz w:val="24"/>
          <w:szCs w:val="24"/>
        </w:rPr>
        <w:t>(</w:t>
      </w:r>
      <w:r w:rsidR="004D47AC">
        <w:rPr>
          <w:rFonts w:eastAsia="Times New Roman"/>
          <w:sz w:val="24"/>
          <w:szCs w:val="24"/>
        </w:rPr>
        <w:t>2</w:t>
      </w:r>
      <w:r w:rsidR="00CA301B">
        <w:rPr>
          <w:rFonts w:eastAsia="Times New Roman"/>
          <w:sz w:val="24"/>
          <w:szCs w:val="24"/>
        </w:rPr>
        <w:t xml:space="preserve">) </w:t>
      </w:r>
      <w:r w:rsidR="003A4043" w:rsidRPr="006808CB">
        <w:rPr>
          <w:rFonts w:eastAsia="Times New Roman"/>
          <w:sz w:val="24"/>
          <w:szCs w:val="24"/>
        </w:rPr>
        <w:t xml:space="preserve">были выполнены с успешностью </w:t>
      </w:r>
      <w:r w:rsidR="00CA301B">
        <w:rPr>
          <w:rFonts w:eastAsia="Times New Roman"/>
          <w:sz w:val="24"/>
          <w:szCs w:val="24"/>
        </w:rPr>
        <w:t>10</w:t>
      </w:r>
      <w:r w:rsidR="003A4043" w:rsidRPr="006808CB">
        <w:rPr>
          <w:rFonts w:eastAsia="Times New Roman"/>
          <w:sz w:val="24"/>
          <w:szCs w:val="24"/>
        </w:rPr>
        <w:t>0%</w:t>
      </w:r>
      <w:r w:rsidR="003A4043">
        <w:rPr>
          <w:rFonts w:eastAsia="Times New Roman"/>
          <w:sz w:val="24"/>
          <w:szCs w:val="24"/>
        </w:rPr>
        <w:t>,</w:t>
      </w:r>
      <w:r w:rsidR="003A4043" w:rsidRPr="006808CB">
        <w:rPr>
          <w:rFonts w:eastAsia="Times New Roman"/>
          <w:sz w:val="24"/>
          <w:szCs w:val="24"/>
        </w:rPr>
        <w:t xml:space="preserve"> а задания </w:t>
      </w:r>
      <w:r w:rsidR="004D47AC">
        <w:rPr>
          <w:rFonts w:eastAsia="Times New Roman"/>
          <w:sz w:val="24"/>
          <w:szCs w:val="24"/>
        </w:rPr>
        <w:t>1</w:t>
      </w:r>
      <w:r w:rsidR="00CA301B">
        <w:rPr>
          <w:rFonts w:eastAsia="Times New Roman"/>
          <w:sz w:val="24"/>
          <w:szCs w:val="24"/>
        </w:rPr>
        <w:t>К</w:t>
      </w:r>
      <w:r w:rsidR="004D47AC">
        <w:rPr>
          <w:rFonts w:eastAsia="Times New Roman"/>
          <w:sz w:val="24"/>
          <w:szCs w:val="24"/>
        </w:rPr>
        <w:t>1</w:t>
      </w:r>
      <w:r w:rsidR="00CA301B">
        <w:rPr>
          <w:rFonts w:eastAsia="Times New Roman"/>
          <w:sz w:val="24"/>
          <w:szCs w:val="24"/>
        </w:rPr>
        <w:t xml:space="preserve">, </w:t>
      </w:r>
      <w:r w:rsidR="003A4043">
        <w:rPr>
          <w:rFonts w:eastAsia="Times New Roman"/>
          <w:sz w:val="24"/>
          <w:szCs w:val="24"/>
        </w:rPr>
        <w:t>2К</w:t>
      </w:r>
      <w:r w:rsidR="004D47AC">
        <w:rPr>
          <w:rFonts w:eastAsia="Times New Roman"/>
          <w:sz w:val="24"/>
          <w:szCs w:val="24"/>
        </w:rPr>
        <w:t>3</w:t>
      </w:r>
      <w:r w:rsidR="003A4043">
        <w:rPr>
          <w:rFonts w:eastAsia="Times New Roman"/>
          <w:sz w:val="24"/>
          <w:szCs w:val="24"/>
        </w:rPr>
        <w:t xml:space="preserve">, </w:t>
      </w:r>
      <w:r w:rsidR="004D47AC">
        <w:rPr>
          <w:rFonts w:eastAsia="Times New Roman"/>
          <w:sz w:val="24"/>
          <w:szCs w:val="24"/>
        </w:rPr>
        <w:t>5, 8(2), 9, 10, 11, 12(2)</w:t>
      </w:r>
      <w:r w:rsidR="002919F0">
        <w:rPr>
          <w:rFonts w:eastAsia="Times New Roman"/>
          <w:sz w:val="24"/>
          <w:szCs w:val="24"/>
        </w:rPr>
        <w:t xml:space="preserve"> </w:t>
      </w:r>
      <w:r w:rsidR="003A4043" w:rsidRPr="006808CB">
        <w:rPr>
          <w:rFonts w:eastAsia="Times New Roman"/>
          <w:sz w:val="24"/>
          <w:szCs w:val="24"/>
        </w:rPr>
        <w:t xml:space="preserve"> напротив, менее </w:t>
      </w:r>
      <w:r w:rsidR="00CA301B">
        <w:rPr>
          <w:rFonts w:eastAsia="Times New Roman"/>
          <w:sz w:val="24"/>
          <w:szCs w:val="24"/>
        </w:rPr>
        <w:t>5</w:t>
      </w:r>
      <w:r w:rsidR="003A4043" w:rsidRPr="006808CB">
        <w:rPr>
          <w:rFonts w:eastAsia="Times New Roman"/>
          <w:sz w:val="24"/>
          <w:szCs w:val="24"/>
        </w:rPr>
        <w:t>0%; остальные задания работы были выполнены большинством учащихся</w:t>
      </w:r>
      <w:r w:rsidR="003A4043">
        <w:rPr>
          <w:rFonts w:eastAsia="Times New Roman"/>
          <w:sz w:val="24"/>
          <w:szCs w:val="24"/>
        </w:rPr>
        <w:t>.</w:t>
      </w:r>
    </w:p>
    <w:p w:rsidR="003A4043" w:rsidRDefault="003A4043" w:rsidP="00E80100">
      <w:pPr>
        <w:spacing w:line="288" w:lineRule="auto"/>
        <w:ind w:firstLine="851"/>
        <w:jc w:val="both"/>
        <w:rPr>
          <w:noProof/>
          <w:color w:val="92D050"/>
          <w:sz w:val="24"/>
          <w:szCs w:val="24"/>
        </w:rPr>
      </w:pPr>
    </w:p>
    <w:p w:rsidR="003A4043" w:rsidRDefault="003A4043" w:rsidP="00E80100">
      <w:pPr>
        <w:spacing w:line="288" w:lineRule="auto"/>
        <w:jc w:val="both"/>
        <w:rPr>
          <w:sz w:val="24"/>
          <w:szCs w:val="24"/>
        </w:rPr>
      </w:pPr>
      <w:r w:rsidRPr="002966AE">
        <w:rPr>
          <w:noProof/>
          <w:color w:val="92D050"/>
          <w:sz w:val="24"/>
          <w:szCs w:val="24"/>
        </w:rPr>
        <w:drawing>
          <wp:inline distT="0" distB="0" distL="0" distR="0">
            <wp:extent cx="6480313" cy="2083241"/>
            <wp:effectExtent l="0" t="0" r="15875" b="1270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A4043" w:rsidRPr="00FB3239" w:rsidRDefault="003A4043" w:rsidP="00BC529D">
      <w:pPr>
        <w:spacing w:line="288" w:lineRule="auto"/>
        <w:jc w:val="center"/>
        <w:rPr>
          <w:rFonts w:eastAsia="Times New Roman"/>
          <w:i/>
          <w:sz w:val="24"/>
          <w:szCs w:val="24"/>
        </w:rPr>
      </w:pPr>
      <w:r w:rsidRPr="00FB3239">
        <w:rPr>
          <w:rFonts w:eastAsia="Times New Roman"/>
          <w:i/>
          <w:sz w:val="24"/>
          <w:szCs w:val="24"/>
        </w:rPr>
        <w:t>Успешность выполнения отдельных заданий работы</w:t>
      </w:r>
    </w:p>
    <w:p w:rsidR="003A4043" w:rsidRDefault="003A4043" w:rsidP="00E80100">
      <w:pPr>
        <w:spacing w:line="288" w:lineRule="auto"/>
        <w:rPr>
          <w:sz w:val="20"/>
          <w:szCs w:val="20"/>
        </w:rPr>
      </w:pPr>
    </w:p>
    <w:p w:rsidR="003A4043" w:rsidRPr="004D47AC" w:rsidRDefault="004D47AC" w:rsidP="004D47AC">
      <w:pPr>
        <w:spacing w:line="288" w:lineRule="auto"/>
        <w:ind w:firstLine="851"/>
        <w:rPr>
          <w:rFonts w:eastAsia="Times New Roman"/>
          <w:sz w:val="24"/>
          <w:szCs w:val="24"/>
        </w:rPr>
      </w:pPr>
      <w:r w:rsidRPr="004D47AC">
        <w:rPr>
          <w:rFonts w:eastAsia="Times New Roman"/>
          <w:sz w:val="24"/>
          <w:szCs w:val="24"/>
        </w:rPr>
        <w:t xml:space="preserve">Типичные ошибки: </w:t>
      </w:r>
      <w:r w:rsidRPr="004D47AC">
        <w:rPr>
          <w:sz w:val="24"/>
          <w:szCs w:val="24"/>
        </w:rPr>
        <w:t xml:space="preserve">списывать текст с пропусками орфограмм и </w:t>
      </w:r>
      <w:proofErr w:type="spellStart"/>
      <w:r w:rsidRPr="004D47AC">
        <w:rPr>
          <w:sz w:val="24"/>
          <w:szCs w:val="24"/>
        </w:rPr>
        <w:t>пунктограмм</w:t>
      </w:r>
      <w:proofErr w:type="spellEnd"/>
      <w:r w:rsidRPr="004D47AC">
        <w:rPr>
          <w:sz w:val="24"/>
          <w:szCs w:val="24"/>
        </w:rPr>
        <w:t>, соблюдать в</w:t>
      </w:r>
      <w:r>
        <w:rPr>
          <w:sz w:val="24"/>
          <w:szCs w:val="24"/>
        </w:rPr>
        <w:t xml:space="preserve"> </w:t>
      </w:r>
      <w:r w:rsidRPr="004D47AC">
        <w:rPr>
          <w:sz w:val="24"/>
          <w:szCs w:val="24"/>
        </w:rPr>
        <w:t xml:space="preserve">практике </w:t>
      </w:r>
      <w:proofErr w:type="gramStart"/>
      <w:r w:rsidRPr="004D47AC">
        <w:rPr>
          <w:sz w:val="24"/>
          <w:szCs w:val="24"/>
        </w:rPr>
        <w:t>письма</w:t>
      </w:r>
      <w:proofErr w:type="gramEnd"/>
      <w:r w:rsidRPr="004D47AC">
        <w:rPr>
          <w:sz w:val="24"/>
          <w:szCs w:val="24"/>
        </w:rPr>
        <w:t xml:space="preserve"> изученные </w:t>
      </w:r>
      <w:proofErr w:type="spellStart"/>
      <w:r w:rsidRPr="004D47AC">
        <w:rPr>
          <w:sz w:val="24"/>
          <w:szCs w:val="24"/>
        </w:rPr>
        <w:t>орфографиические</w:t>
      </w:r>
      <w:proofErr w:type="spellEnd"/>
      <w:r w:rsidRPr="004D47AC">
        <w:rPr>
          <w:sz w:val="24"/>
          <w:szCs w:val="24"/>
        </w:rPr>
        <w:t xml:space="preserve"> и пунктуационные нормы; проводить морфологический анализ слова; опознавать самостоятельные части речи и их формы, служебные части речи;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определять тему текста, проблему и  основную мысль; преобразовывать те</w:t>
      </w:r>
      <w:proofErr w:type="gramStart"/>
      <w:r w:rsidRPr="004D47AC">
        <w:rPr>
          <w:sz w:val="24"/>
          <w:szCs w:val="24"/>
        </w:rPr>
        <w:t>кст в др</w:t>
      </w:r>
      <w:proofErr w:type="gramEnd"/>
      <w:r w:rsidRPr="004D47AC">
        <w:rPr>
          <w:sz w:val="24"/>
          <w:szCs w:val="24"/>
        </w:rPr>
        <w:t>угие виды передачи информации; понимать целостный смысл текста, находить в тексте требуемую информацию; распознавать уровни и единицы языка в предъявленном тексте и видеть взаимосвязь между ними.</w:t>
      </w:r>
    </w:p>
    <w:p w:rsidR="00766A0D" w:rsidRDefault="00766A0D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p w:rsidR="003A4043" w:rsidRDefault="003A4043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  <w:r w:rsidRPr="0027192C">
        <w:rPr>
          <w:rFonts w:eastAsia="Times New Roman"/>
          <w:b/>
          <w:sz w:val="24"/>
          <w:szCs w:val="24"/>
        </w:rPr>
        <w:t>Гистограмма соответствия отметок за выполненную работу и отметок по журналу</w:t>
      </w:r>
    </w:p>
    <w:p w:rsidR="00766A0D" w:rsidRDefault="00766A0D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p w:rsidR="00766A0D" w:rsidRDefault="00766A0D" w:rsidP="00E80100">
      <w:pPr>
        <w:spacing w:line="288" w:lineRule="auto"/>
        <w:ind w:firstLine="851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noProof/>
          <w:sz w:val="24"/>
          <w:szCs w:val="24"/>
        </w:rPr>
        <w:drawing>
          <wp:inline distT="0" distB="0" distL="0" distR="0">
            <wp:extent cx="4274654" cy="2059388"/>
            <wp:effectExtent l="19050" t="0" r="11596" b="0"/>
            <wp:docPr id="230" name="Диаграмма 2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tbl>
      <w:tblPr>
        <w:tblW w:w="10361" w:type="dxa"/>
        <w:tblInd w:w="-55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67"/>
        <w:gridCol w:w="3524"/>
        <w:gridCol w:w="1422"/>
        <w:gridCol w:w="1422"/>
        <w:gridCol w:w="3426"/>
      </w:tblGrid>
      <w:tr w:rsidR="003A4043" w:rsidRPr="0027192C" w:rsidTr="000F69B8">
        <w:trPr>
          <w:trHeight w:hRule="exact" w:val="55"/>
        </w:trPr>
        <w:tc>
          <w:tcPr>
            <w:tcW w:w="10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4043" w:rsidRPr="0027192C" w:rsidRDefault="003A4043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69B8" w:rsidRPr="00766A0D" w:rsidTr="000F69B8">
        <w:trPr>
          <w:gridBefore w:val="1"/>
          <w:gridAfter w:val="1"/>
          <w:wBefore w:w="567" w:type="dxa"/>
          <w:wAfter w:w="342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0F69B8" w:rsidRPr="00766A0D" w:rsidRDefault="000F69B8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9B8" w:rsidRPr="00766A0D" w:rsidRDefault="000F69B8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6A0D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766A0D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766A0D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9B8" w:rsidRPr="00766A0D" w:rsidRDefault="000F69B8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6A0D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F69B8" w:rsidRPr="00766A0D" w:rsidTr="000F69B8">
        <w:trPr>
          <w:gridBefore w:val="1"/>
          <w:gridAfter w:val="1"/>
          <w:wBefore w:w="567" w:type="dxa"/>
          <w:wAfter w:w="342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9B8" w:rsidRPr="00766A0D" w:rsidRDefault="000F69B8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766A0D">
              <w:rPr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 w:rsidRPr="00766A0D">
              <w:rPr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766A0D">
              <w:rPr>
                <w:color w:val="000000"/>
                <w:sz w:val="20"/>
                <w:szCs w:val="20"/>
              </w:rPr>
              <w:t>Отм</w:t>
            </w:r>
            <w:proofErr w:type="spellEnd"/>
            <w:r w:rsidRPr="00766A0D">
              <w:rPr>
                <w:color w:val="000000"/>
                <w:sz w:val="20"/>
                <w:szCs w:val="20"/>
              </w:rPr>
              <w:t>.&lt;</w:t>
            </w:r>
            <w:proofErr w:type="spellStart"/>
            <w:r w:rsidRPr="00766A0D">
              <w:rPr>
                <w:color w:val="000000"/>
                <w:sz w:val="20"/>
                <w:szCs w:val="20"/>
              </w:rPr>
              <w:t>Отм</w:t>
            </w:r>
            <w:proofErr w:type="gramStart"/>
            <w:r w:rsidRPr="00766A0D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766A0D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766A0D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9B8" w:rsidRPr="00766A0D" w:rsidRDefault="004D47AC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9B8" w:rsidRPr="00766A0D" w:rsidRDefault="004D47AC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F69B8" w:rsidRPr="00766A0D" w:rsidTr="000F69B8">
        <w:trPr>
          <w:gridBefore w:val="1"/>
          <w:gridAfter w:val="1"/>
          <w:wBefore w:w="567" w:type="dxa"/>
          <w:wAfter w:w="342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9B8" w:rsidRPr="00766A0D" w:rsidRDefault="000F69B8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766A0D">
              <w:rPr>
                <w:color w:val="000000"/>
                <w:sz w:val="20"/>
                <w:szCs w:val="20"/>
              </w:rPr>
              <w:t>Подтвердил</w:t>
            </w:r>
            <w:proofErr w:type="gramStart"/>
            <w:r w:rsidRPr="00766A0D">
              <w:rPr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 w:rsidRPr="00766A0D">
              <w:rPr>
                <w:color w:val="000000"/>
                <w:sz w:val="20"/>
                <w:szCs w:val="20"/>
              </w:rPr>
              <w:t>Отм.=Отм</w:t>
            </w:r>
            <w:proofErr w:type="gramStart"/>
            <w:r w:rsidRPr="00766A0D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766A0D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766A0D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9B8" w:rsidRPr="00766A0D" w:rsidRDefault="004D47AC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9B8" w:rsidRPr="00766A0D" w:rsidRDefault="004D47AC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0F69B8" w:rsidRPr="00766A0D" w:rsidTr="000F69B8">
        <w:trPr>
          <w:gridBefore w:val="1"/>
          <w:gridAfter w:val="1"/>
          <w:wBefore w:w="567" w:type="dxa"/>
          <w:wAfter w:w="342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9B8" w:rsidRPr="00766A0D" w:rsidRDefault="000F69B8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proofErr w:type="gramStart"/>
            <w:r w:rsidRPr="00766A0D">
              <w:rPr>
                <w:color w:val="000000"/>
                <w:sz w:val="20"/>
                <w:szCs w:val="20"/>
              </w:rPr>
              <w:t>Повысили (</w:t>
            </w:r>
            <w:proofErr w:type="spellStart"/>
            <w:r w:rsidRPr="00766A0D">
              <w:rPr>
                <w:color w:val="000000"/>
                <w:sz w:val="20"/>
                <w:szCs w:val="20"/>
              </w:rPr>
              <w:t>Отм</w:t>
            </w:r>
            <w:proofErr w:type="spellEnd"/>
            <w:r w:rsidRPr="00766A0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766A0D">
              <w:rPr>
                <w:color w:val="000000"/>
                <w:sz w:val="20"/>
                <w:szCs w:val="20"/>
              </w:rPr>
              <w:t>&gt;</w:t>
            </w:r>
            <w:proofErr w:type="spellStart"/>
            <w:r w:rsidRPr="00766A0D">
              <w:rPr>
                <w:color w:val="000000"/>
                <w:sz w:val="20"/>
                <w:szCs w:val="20"/>
              </w:rPr>
              <w:t>Отм</w:t>
            </w:r>
            <w:proofErr w:type="gramStart"/>
            <w:r w:rsidRPr="00766A0D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766A0D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766A0D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9B8" w:rsidRPr="00766A0D" w:rsidRDefault="004D47AC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9B8" w:rsidRPr="00766A0D" w:rsidRDefault="004D47AC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</w:tr>
      <w:tr w:rsidR="000F69B8" w:rsidRPr="00766A0D" w:rsidTr="000F69B8">
        <w:trPr>
          <w:gridBefore w:val="1"/>
          <w:gridAfter w:val="1"/>
          <w:wBefore w:w="567" w:type="dxa"/>
          <w:wAfter w:w="342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9B8" w:rsidRPr="00766A0D" w:rsidRDefault="000F69B8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66A0D">
              <w:rPr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9B8" w:rsidRPr="00766A0D" w:rsidRDefault="004D47AC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9B8" w:rsidRPr="00766A0D" w:rsidRDefault="000F69B8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6A0D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3A4043" w:rsidRDefault="003A4043" w:rsidP="00E80100">
      <w:pPr>
        <w:spacing w:line="288" w:lineRule="auto"/>
        <w:ind w:firstLine="851"/>
        <w:jc w:val="both"/>
        <w:rPr>
          <w:sz w:val="24"/>
          <w:szCs w:val="24"/>
        </w:rPr>
      </w:pPr>
      <w:r w:rsidRPr="003F3585">
        <w:rPr>
          <w:sz w:val="24"/>
          <w:szCs w:val="24"/>
        </w:rPr>
        <w:t xml:space="preserve">На основании сравнительного </w:t>
      </w:r>
      <w:r>
        <w:rPr>
          <w:sz w:val="24"/>
          <w:szCs w:val="24"/>
        </w:rPr>
        <w:t>анализа</w:t>
      </w:r>
      <w:r w:rsidRPr="003F3585">
        <w:rPr>
          <w:sz w:val="24"/>
          <w:szCs w:val="24"/>
        </w:rPr>
        <w:t xml:space="preserve"> можно сделать вывод о том, что </w:t>
      </w:r>
      <w:r w:rsidR="004D47AC">
        <w:rPr>
          <w:sz w:val="24"/>
          <w:szCs w:val="24"/>
        </w:rPr>
        <w:t>8</w:t>
      </w:r>
      <w:r w:rsidR="00766A0D">
        <w:rPr>
          <w:sz w:val="24"/>
          <w:szCs w:val="24"/>
        </w:rPr>
        <w:t xml:space="preserve">0% учащихся </w:t>
      </w:r>
      <w:r w:rsidR="004D47AC">
        <w:rPr>
          <w:sz w:val="24"/>
          <w:szCs w:val="24"/>
        </w:rPr>
        <w:t>повысили</w:t>
      </w:r>
      <w:r w:rsidR="00766A0D">
        <w:rPr>
          <w:sz w:val="24"/>
          <w:szCs w:val="24"/>
        </w:rPr>
        <w:t xml:space="preserve"> отметку</w:t>
      </w:r>
      <w:r w:rsidR="004D47AC">
        <w:rPr>
          <w:sz w:val="24"/>
          <w:szCs w:val="24"/>
        </w:rPr>
        <w:t xml:space="preserve"> и 20% подтвердили отметку</w:t>
      </w:r>
      <w:r w:rsidRPr="003F3585">
        <w:rPr>
          <w:sz w:val="24"/>
          <w:szCs w:val="24"/>
        </w:rPr>
        <w:t>.</w:t>
      </w:r>
      <w:r>
        <w:rPr>
          <w:sz w:val="24"/>
          <w:szCs w:val="24"/>
        </w:rPr>
        <w:t xml:space="preserve">  Таким образом, </w:t>
      </w:r>
      <w:r w:rsidRPr="003F3585">
        <w:rPr>
          <w:sz w:val="24"/>
          <w:szCs w:val="24"/>
        </w:rPr>
        <w:t xml:space="preserve">из представленных данных видно, что результаты ВПР по </w:t>
      </w:r>
      <w:r>
        <w:rPr>
          <w:sz w:val="24"/>
          <w:szCs w:val="24"/>
        </w:rPr>
        <w:t>русскому языку</w:t>
      </w:r>
      <w:r w:rsidRPr="003F3585">
        <w:rPr>
          <w:sz w:val="24"/>
          <w:szCs w:val="24"/>
        </w:rPr>
        <w:t xml:space="preserve"> показали </w:t>
      </w:r>
      <w:r>
        <w:rPr>
          <w:sz w:val="24"/>
          <w:szCs w:val="24"/>
        </w:rPr>
        <w:t xml:space="preserve"> </w:t>
      </w:r>
      <w:r w:rsidR="000F69B8">
        <w:rPr>
          <w:sz w:val="24"/>
          <w:szCs w:val="24"/>
        </w:rPr>
        <w:t xml:space="preserve">достаточно  </w:t>
      </w:r>
      <w:r>
        <w:rPr>
          <w:sz w:val="24"/>
          <w:szCs w:val="24"/>
        </w:rPr>
        <w:t>устойчивые результаты</w:t>
      </w:r>
      <w:r w:rsidR="000F69B8">
        <w:rPr>
          <w:sz w:val="24"/>
          <w:szCs w:val="24"/>
        </w:rPr>
        <w:t xml:space="preserve"> усвоения программно</w:t>
      </w:r>
      <w:r w:rsidR="00766A0D">
        <w:rPr>
          <w:sz w:val="24"/>
          <w:szCs w:val="24"/>
        </w:rPr>
        <w:t>го материала на базовом уровне.</w:t>
      </w:r>
    </w:p>
    <w:p w:rsidR="000F69B8" w:rsidRPr="000F69B8" w:rsidRDefault="000F69B8" w:rsidP="00E80100">
      <w:pPr>
        <w:spacing w:line="288" w:lineRule="auto"/>
        <w:ind w:firstLine="851"/>
        <w:jc w:val="both"/>
        <w:rPr>
          <w:sz w:val="24"/>
          <w:szCs w:val="24"/>
        </w:rPr>
      </w:pPr>
    </w:p>
    <w:p w:rsidR="004D47AC" w:rsidRDefault="004D47AC" w:rsidP="00E80100">
      <w:pPr>
        <w:tabs>
          <w:tab w:val="left" w:pos="1309"/>
        </w:tabs>
        <w:spacing w:line="288" w:lineRule="auto"/>
        <w:ind w:firstLine="851"/>
        <w:jc w:val="center"/>
        <w:rPr>
          <w:rFonts w:eastAsia="Times New Roman"/>
          <w:b/>
          <w:sz w:val="24"/>
          <w:szCs w:val="24"/>
        </w:rPr>
      </w:pPr>
    </w:p>
    <w:p w:rsidR="003A4043" w:rsidRPr="00A14D8E" w:rsidRDefault="00766A0D" w:rsidP="00E80100">
      <w:pPr>
        <w:tabs>
          <w:tab w:val="left" w:pos="1309"/>
        </w:tabs>
        <w:spacing w:line="288" w:lineRule="auto"/>
        <w:ind w:firstLine="851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8</w:t>
      </w:r>
      <w:r w:rsidR="003A4043">
        <w:rPr>
          <w:rFonts w:eastAsia="Times New Roman"/>
          <w:b/>
          <w:sz w:val="24"/>
          <w:szCs w:val="24"/>
        </w:rPr>
        <w:t xml:space="preserve"> класс</w:t>
      </w:r>
    </w:p>
    <w:p w:rsidR="003A4043" w:rsidRDefault="003A4043" w:rsidP="00E80100">
      <w:pPr>
        <w:spacing w:line="288" w:lineRule="auto"/>
        <w:ind w:firstLine="851"/>
        <w:jc w:val="both"/>
        <w:rPr>
          <w:rFonts w:eastAsia="Times New Roman"/>
          <w:sz w:val="28"/>
          <w:szCs w:val="28"/>
        </w:rPr>
      </w:pPr>
    </w:p>
    <w:p w:rsidR="003A4043" w:rsidRDefault="004A7B31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</w:t>
      </w:r>
      <w:r w:rsidR="003A4043" w:rsidRPr="006808CB">
        <w:rPr>
          <w:rFonts w:eastAsia="Times New Roman"/>
          <w:sz w:val="24"/>
          <w:szCs w:val="24"/>
        </w:rPr>
        <w:t xml:space="preserve">адания </w:t>
      </w:r>
      <w:r w:rsidR="00BC2F6A">
        <w:rPr>
          <w:rFonts w:eastAsia="Times New Roman"/>
          <w:sz w:val="24"/>
          <w:szCs w:val="24"/>
        </w:rPr>
        <w:t xml:space="preserve">1К2, </w:t>
      </w:r>
      <w:r w:rsidR="003A4043">
        <w:rPr>
          <w:rFonts w:eastAsia="Times New Roman"/>
          <w:sz w:val="24"/>
          <w:szCs w:val="24"/>
        </w:rPr>
        <w:t xml:space="preserve">1К3, </w:t>
      </w:r>
      <w:r w:rsidR="00AE1CF8">
        <w:rPr>
          <w:rFonts w:eastAsia="Times New Roman"/>
          <w:sz w:val="24"/>
          <w:szCs w:val="24"/>
        </w:rPr>
        <w:t>2К4, 5, 14</w:t>
      </w:r>
      <w:r>
        <w:rPr>
          <w:rFonts w:eastAsia="Times New Roman"/>
          <w:sz w:val="24"/>
          <w:szCs w:val="24"/>
        </w:rPr>
        <w:t xml:space="preserve"> </w:t>
      </w:r>
      <w:r w:rsidR="003A4043" w:rsidRPr="006808CB">
        <w:rPr>
          <w:rFonts w:eastAsia="Times New Roman"/>
          <w:sz w:val="24"/>
          <w:szCs w:val="24"/>
        </w:rPr>
        <w:t xml:space="preserve">были выполнены с успешностью </w:t>
      </w:r>
      <w:r w:rsidR="00BC2F6A">
        <w:rPr>
          <w:rFonts w:eastAsia="Times New Roman"/>
          <w:sz w:val="24"/>
          <w:szCs w:val="24"/>
        </w:rPr>
        <w:t>100</w:t>
      </w:r>
      <w:r w:rsidR="003A4043" w:rsidRPr="006808CB">
        <w:rPr>
          <w:rFonts w:eastAsia="Times New Roman"/>
          <w:sz w:val="24"/>
          <w:szCs w:val="24"/>
        </w:rPr>
        <w:t>%</w:t>
      </w:r>
      <w:r w:rsidR="003A4043">
        <w:rPr>
          <w:rFonts w:eastAsia="Times New Roman"/>
          <w:sz w:val="24"/>
          <w:szCs w:val="24"/>
        </w:rPr>
        <w:t>,</w:t>
      </w:r>
      <w:r w:rsidR="003A4043" w:rsidRPr="006808CB">
        <w:rPr>
          <w:rFonts w:eastAsia="Times New Roman"/>
          <w:sz w:val="24"/>
          <w:szCs w:val="24"/>
        </w:rPr>
        <w:t xml:space="preserve"> а задания </w:t>
      </w:r>
      <w:r w:rsidR="00AE1CF8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(1),</w:t>
      </w:r>
      <w:r w:rsidR="00AE1CF8">
        <w:rPr>
          <w:rFonts w:eastAsia="Times New Roman"/>
          <w:sz w:val="24"/>
          <w:szCs w:val="24"/>
        </w:rPr>
        <w:t xml:space="preserve"> 4(2), 13(2) </w:t>
      </w:r>
      <w:r w:rsidR="003A4043" w:rsidRPr="006808CB">
        <w:rPr>
          <w:rFonts w:eastAsia="Times New Roman"/>
          <w:sz w:val="24"/>
          <w:szCs w:val="24"/>
        </w:rPr>
        <w:t xml:space="preserve">напротив, менее </w:t>
      </w:r>
      <w:r>
        <w:rPr>
          <w:rFonts w:eastAsia="Times New Roman"/>
          <w:sz w:val="24"/>
          <w:szCs w:val="24"/>
        </w:rPr>
        <w:t>5</w:t>
      </w:r>
      <w:r w:rsidR="003A4043" w:rsidRPr="006808CB">
        <w:rPr>
          <w:rFonts w:eastAsia="Times New Roman"/>
          <w:sz w:val="24"/>
          <w:szCs w:val="24"/>
        </w:rPr>
        <w:t>0%</w:t>
      </w:r>
      <w:r>
        <w:rPr>
          <w:rFonts w:eastAsia="Times New Roman"/>
          <w:sz w:val="24"/>
          <w:szCs w:val="24"/>
        </w:rPr>
        <w:t>.</w:t>
      </w:r>
    </w:p>
    <w:p w:rsidR="004A7B31" w:rsidRDefault="004A7B31" w:rsidP="00E80100">
      <w:pPr>
        <w:spacing w:line="288" w:lineRule="auto"/>
        <w:ind w:firstLine="851"/>
        <w:jc w:val="both"/>
        <w:rPr>
          <w:noProof/>
          <w:color w:val="92D050"/>
          <w:sz w:val="24"/>
          <w:szCs w:val="24"/>
        </w:rPr>
      </w:pPr>
    </w:p>
    <w:p w:rsidR="003A4043" w:rsidRDefault="003A4043" w:rsidP="00E80100">
      <w:pPr>
        <w:spacing w:line="288" w:lineRule="auto"/>
        <w:jc w:val="both"/>
        <w:rPr>
          <w:sz w:val="24"/>
          <w:szCs w:val="24"/>
        </w:rPr>
      </w:pPr>
      <w:r w:rsidRPr="002966AE">
        <w:rPr>
          <w:noProof/>
          <w:color w:val="92D050"/>
          <w:sz w:val="24"/>
          <w:szCs w:val="24"/>
        </w:rPr>
        <w:drawing>
          <wp:inline distT="0" distB="0" distL="0" distR="0">
            <wp:extent cx="6480313" cy="2083241"/>
            <wp:effectExtent l="0" t="0" r="15875" b="1270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A4043" w:rsidRPr="004A7B31" w:rsidRDefault="003A4043" w:rsidP="00BC2F6A">
      <w:pPr>
        <w:spacing w:line="288" w:lineRule="auto"/>
        <w:jc w:val="center"/>
        <w:rPr>
          <w:rFonts w:eastAsia="Times New Roman"/>
          <w:i/>
          <w:sz w:val="24"/>
          <w:szCs w:val="24"/>
        </w:rPr>
      </w:pPr>
      <w:r w:rsidRPr="004A7B31">
        <w:rPr>
          <w:rFonts w:eastAsia="Times New Roman"/>
          <w:i/>
          <w:sz w:val="24"/>
          <w:szCs w:val="24"/>
        </w:rPr>
        <w:t>Успешность выполнения отдельных заданий работы</w:t>
      </w:r>
    </w:p>
    <w:p w:rsidR="00C06467" w:rsidRDefault="00C06467" w:rsidP="00E80100">
      <w:pPr>
        <w:tabs>
          <w:tab w:val="left" w:pos="1287"/>
        </w:tabs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</w:p>
    <w:p w:rsidR="00E80100" w:rsidRDefault="00AE1CF8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Типичные ошибки: </w:t>
      </w:r>
      <w:r w:rsidR="00483870">
        <w:t>распознавать производные предлоги в заданных предложениях, отличать их от омонимичных частей речи, правильно писать производные предлоги; распознавать стилистически окрашенное слово в заданном контексте, подбирать к найденному слову близкие по значению слова (синонимы).</w:t>
      </w:r>
    </w:p>
    <w:p w:rsidR="00E80100" w:rsidRDefault="00E80100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p w:rsidR="003A4043" w:rsidRDefault="003A4043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  <w:r w:rsidRPr="0027192C">
        <w:rPr>
          <w:rFonts w:eastAsia="Times New Roman"/>
          <w:b/>
          <w:sz w:val="24"/>
          <w:szCs w:val="24"/>
        </w:rPr>
        <w:t>Гистограмма соответствия отметок за выполненную работу и отметок по журналу</w:t>
      </w:r>
    </w:p>
    <w:p w:rsidR="007955FA" w:rsidRDefault="007955FA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tbl>
      <w:tblPr>
        <w:tblW w:w="9759" w:type="dxa"/>
        <w:tblInd w:w="-411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759"/>
      </w:tblGrid>
      <w:tr w:rsidR="003A4043" w:rsidRPr="0027192C" w:rsidTr="008C2E34">
        <w:trPr>
          <w:trHeight w:hRule="exact" w:val="49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:rsidR="003A4043" w:rsidRPr="0027192C" w:rsidRDefault="003A4043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3A4043" w:rsidRDefault="007955FA" w:rsidP="00E80100">
      <w:pPr>
        <w:spacing w:line="288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932748" cy="2178657"/>
            <wp:effectExtent l="19050" t="0" r="10602" b="0"/>
            <wp:docPr id="231" name="Диаграмма 2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24"/>
        <w:gridCol w:w="1422"/>
        <w:gridCol w:w="1422"/>
      </w:tblGrid>
      <w:tr w:rsidR="008C2E34" w:rsidRPr="004A7B31" w:rsidTr="00B904EF">
        <w:trPr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8C2E34" w:rsidRPr="004A7B31" w:rsidRDefault="008C2E34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2E34" w:rsidRPr="004A7B31" w:rsidRDefault="008C2E34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7B31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4A7B31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4A7B31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2E34" w:rsidRPr="004A7B31" w:rsidRDefault="008C2E34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7B31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8C2E34" w:rsidRPr="004A7B31" w:rsidTr="00B904EF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2E34" w:rsidRPr="004A7B31" w:rsidRDefault="008C2E34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4A7B31">
              <w:rPr>
                <w:color w:val="000000"/>
                <w:sz w:val="20"/>
                <w:szCs w:val="20"/>
              </w:rPr>
              <w:lastRenderedPageBreak/>
              <w:t xml:space="preserve">Понизили </w:t>
            </w:r>
            <w:proofErr w:type="gramStart"/>
            <w:r w:rsidRPr="004A7B31">
              <w:rPr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4A7B31">
              <w:rPr>
                <w:color w:val="000000"/>
                <w:sz w:val="20"/>
                <w:szCs w:val="20"/>
              </w:rPr>
              <w:t>Отм</w:t>
            </w:r>
            <w:proofErr w:type="spellEnd"/>
            <w:r w:rsidRPr="004A7B31">
              <w:rPr>
                <w:color w:val="000000"/>
                <w:sz w:val="20"/>
                <w:szCs w:val="20"/>
              </w:rPr>
              <w:t>.&lt;</w:t>
            </w:r>
            <w:proofErr w:type="spellStart"/>
            <w:r w:rsidRPr="004A7B31">
              <w:rPr>
                <w:color w:val="000000"/>
                <w:sz w:val="20"/>
                <w:szCs w:val="20"/>
              </w:rPr>
              <w:t>Отм</w:t>
            </w:r>
            <w:proofErr w:type="gramStart"/>
            <w:r w:rsidRPr="004A7B31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4A7B31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4A7B31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2E34" w:rsidRPr="004A7B31" w:rsidRDefault="00AE1CF8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2E34" w:rsidRPr="004A7B31" w:rsidRDefault="00AE1CF8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8C2E34" w:rsidRPr="004A7B31" w:rsidTr="00B904EF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2E34" w:rsidRPr="004A7B31" w:rsidRDefault="008C2E34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4A7B31">
              <w:rPr>
                <w:color w:val="000000"/>
                <w:sz w:val="20"/>
                <w:szCs w:val="20"/>
              </w:rPr>
              <w:t>Подтвердил</w:t>
            </w:r>
            <w:proofErr w:type="gramStart"/>
            <w:r w:rsidRPr="004A7B31">
              <w:rPr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 w:rsidRPr="004A7B31">
              <w:rPr>
                <w:color w:val="000000"/>
                <w:sz w:val="20"/>
                <w:szCs w:val="20"/>
              </w:rPr>
              <w:t>Отм.=Отм</w:t>
            </w:r>
            <w:proofErr w:type="gramStart"/>
            <w:r w:rsidRPr="004A7B31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4A7B31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4A7B31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2E34" w:rsidRPr="004A7B31" w:rsidRDefault="00AE1CF8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2E34" w:rsidRPr="004A7B31" w:rsidRDefault="00AE1CF8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8C2E34" w:rsidRPr="004A7B31" w:rsidTr="00B904EF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2E34" w:rsidRPr="004A7B31" w:rsidRDefault="008C2E34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proofErr w:type="gramStart"/>
            <w:r w:rsidRPr="004A7B31">
              <w:rPr>
                <w:color w:val="000000"/>
                <w:sz w:val="20"/>
                <w:szCs w:val="20"/>
              </w:rPr>
              <w:t>Повысили (</w:t>
            </w:r>
            <w:proofErr w:type="spellStart"/>
            <w:r w:rsidRPr="004A7B31">
              <w:rPr>
                <w:color w:val="000000"/>
                <w:sz w:val="20"/>
                <w:szCs w:val="20"/>
              </w:rPr>
              <w:t>Отм</w:t>
            </w:r>
            <w:proofErr w:type="spellEnd"/>
            <w:r w:rsidRPr="004A7B31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4A7B31">
              <w:rPr>
                <w:color w:val="000000"/>
                <w:sz w:val="20"/>
                <w:szCs w:val="20"/>
              </w:rPr>
              <w:t>&gt;</w:t>
            </w:r>
            <w:proofErr w:type="spellStart"/>
            <w:r w:rsidRPr="004A7B31">
              <w:rPr>
                <w:color w:val="000000"/>
                <w:sz w:val="20"/>
                <w:szCs w:val="20"/>
              </w:rPr>
              <w:t>Отм</w:t>
            </w:r>
            <w:proofErr w:type="gramStart"/>
            <w:r w:rsidRPr="004A7B31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4A7B31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4A7B31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2E34" w:rsidRPr="004A7B31" w:rsidRDefault="007955FA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2E34" w:rsidRPr="004A7B31" w:rsidRDefault="007955FA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C2E34" w:rsidRPr="004A7B31" w:rsidTr="00B904EF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2E34" w:rsidRPr="004A7B31" w:rsidRDefault="008C2E34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A7B31">
              <w:rPr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2E34" w:rsidRPr="004A7B31" w:rsidRDefault="007955FA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2E34" w:rsidRPr="004A7B31" w:rsidRDefault="008C2E34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7B31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8C2E34" w:rsidRDefault="008C2E34" w:rsidP="00E80100">
      <w:pPr>
        <w:spacing w:line="288" w:lineRule="auto"/>
        <w:ind w:firstLine="851"/>
        <w:jc w:val="both"/>
        <w:rPr>
          <w:sz w:val="24"/>
          <w:szCs w:val="24"/>
        </w:rPr>
      </w:pPr>
    </w:p>
    <w:p w:rsidR="003A4043" w:rsidRPr="00085DED" w:rsidRDefault="003A4043" w:rsidP="00E80100">
      <w:pPr>
        <w:spacing w:line="288" w:lineRule="auto"/>
        <w:ind w:firstLine="851"/>
        <w:jc w:val="both"/>
        <w:rPr>
          <w:sz w:val="24"/>
          <w:szCs w:val="24"/>
        </w:rPr>
      </w:pPr>
      <w:r w:rsidRPr="003F3585">
        <w:rPr>
          <w:sz w:val="24"/>
          <w:szCs w:val="24"/>
        </w:rPr>
        <w:t xml:space="preserve">На основании сравнительного </w:t>
      </w:r>
      <w:r>
        <w:rPr>
          <w:sz w:val="24"/>
          <w:szCs w:val="24"/>
        </w:rPr>
        <w:t>анализа</w:t>
      </w:r>
      <w:r w:rsidRPr="003F3585">
        <w:rPr>
          <w:sz w:val="24"/>
          <w:szCs w:val="24"/>
        </w:rPr>
        <w:t xml:space="preserve"> можно сделать вывод о том, что </w:t>
      </w:r>
      <w:r w:rsidR="00AE1CF8">
        <w:rPr>
          <w:sz w:val="24"/>
          <w:szCs w:val="24"/>
        </w:rPr>
        <w:t>25</w:t>
      </w:r>
      <w:r w:rsidR="007955FA">
        <w:rPr>
          <w:sz w:val="24"/>
          <w:szCs w:val="24"/>
        </w:rPr>
        <w:t>% учащи</w:t>
      </w:r>
      <w:r w:rsidR="00AE1CF8">
        <w:rPr>
          <w:sz w:val="24"/>
          <w:szCs w:val="24"/>
        </w:rPr>
        <w:t>х</w:t>
      </w:r>
      <w:r w:rsidR="007955FA">
        <w:rPr>
          <w:sz w:val="24"/>
          <w:szCs w:val="24"/>
        </w:rPr>
        <w:t>ся понизили отметки</w:t>
      </w:r>
      <w:r w:rsidR="00AE1CF8">
        <w:rPr>
          <w:sz w:val="24"/>
          <w:szCs w:val="24"/>
        </w:rPr>
        <w:t>, 75% подтвердили</w:t>
      </w:r>
      <w:r w:rsidRPr="003F3585">
        <w:rPr>
          <w:sz w:val="24"/>
          <w:szCs w:val="24"/>
        </w:rPr>
        <w:t>.</w:t>
      </w:r>
      <w:r>
        <w:rPr>
          <w:sz w:val="24"/>
          <w:szCs w:val="24"/>
        </w:rPr>
        <w:t xml:space="preserve">  Таким образом, </w:t>
      </w:r>
      <w:r w:rsidRPr="003F3585">
        <w:rPr>
          <w:sz w:val="24"/>
          <w:szCs w:val="24"/>
        </w:rPr>
        <w:t xml:space="preserve">из представленных данных видно, что результаты ВПР по </w:t>
      </w:r>
      <w:r>
        <w:rPr>
          <w:sz w:val="24"/>
          <w:szCs w:val="24"/>
        </w:rPr>
        <w:t>русскому языку</w:t>
      </w:r>
      <w:r w:rsidRPr="003F3585">
        <w:rPr>
          <w:sz w:val="24"/>
          <w:szCs w:val="24"/>
        </w:rPr>
        <w:t xml:space="preserve"> показали </w:t>
      </w:r>
      <w:r w:rsidR="007955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достаточно устойчивые результаты. </w:t>
      </w:r>
    </w:p>
    <w:p w:rsidR="004F6AB8" w:rsidRDefault="004F6AB8" w:rsidP="004F6AB8">
      <w:pPr>
        <w:tabs>
          <w:tab w:val="left" w:pos="1309"/>
        </w:tabs>
        <w:spacing w:line="288" w:lineRule="auto"/>
        <w:ind w:firstLine="851"/>
        <w:jc w:val="center"/>
        <w:rPr>
          <w:rFonts w:eastAsia="Times New Roman"/>
          <w:b/>
          <w:sz w:val="24"/>
          <w:szCs w:val="24"/>
        </w:rPr>
      </w:pPr>
    </w:p>
    <w:p w:rsidR="004F6AB8" w:rsidRDefault="004F6AB8" w:rsidP="004F6AB8">
      <w:pPr>
        <w:tabs>
          <w:tab w:val="left" w:pos="1309"/>
        </w:tabs>
        <w:spacing w:line="288" w:lineRule="auto"/>
        <w:ind w:firstLine="851"/>
        <w:jc w:val="center"/>
        <w:rPr>
          <w:rFonts w:eastAsia="Times New Roman"/>
          <w:b/>
          <w:sz w:val="24"/>
          <w:szCs w:val="24"/>
        </w:rPr>
      </w:pPr>
    </w:p>
    <w:p w:rsidR="004F6AB8" w:rsidRDefault="004F6AB8" w:rsidP="004F6AB8">
      <w:pPr>
        <w:tabs>
          <w:tab w:val="left" w:pos="1309"/>
        </w:tabs>
        <w:spacing w:line="288" w:lineRule="auto"/>
        <w:ind w:firstLine="851"/>
        <w:jc w:val="center"/>
        <w:rPr>
          <w:rFonts w:eastAsia="Times New Roman"/>
          <w:b/>
          <w:sz w:val="24"/>
          <w:szCs w:val="24"/>
        </w:rPr>
      </w:pPr>
    </w:p>
    <w:p w:rsidR="004F6AB8" w:rsidRPr="00A14D8E" w:rsidRDefault="004F6AB8" w:rsidP="004F6AB8">
      <w:pPr>
        <w:tabs>
          <w:tab w:val="left" w:pos="1309"/>
        </w:tabs>
        <w:spacing w:line="288" w:lineRule="auto"/>
        <w:ind w:firstLine="851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9 класс</w:t>
      </w:r>
    </w:p>
    <w:p w:rsidR="004F6AB8" w:rsidRDefault="004F6AB8" w:rsidP="004F6AB8">
      <w:pPr>
        <w:spacing w:line="288" w:lineRule="auto"/>
        <w:ind w:firstLine="851"/>
        <w:jc w:val="both"/>
        <w:rPr>
          <w:rFonts w:eastAsia="Times New Roman"/>
          <w:sz w:val="28"/>
          <w:szCs w:val="28"/>
        </w:rPr>
      </w:pPr>
    </w:p>
    <w:p w:rsidR="004F6AB8" w:rsidRDefault="004F6AB8" w:rsidP="004F6AB8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</w:t>
      </w:r>
      <w:r w:rsidRPr="006808CB">
        <w:rPr>
          <w:rFonts w:eastAsia="Times New Roman"/>
          <w:sz w:val="24"/>
          <w:szCs w:val="24"/>
        </w:rPr>
        <w:t xml:space="preserve">адания </w:t>
      </w:r>
      <w:r>
        <w:rPr>
          <w:rFonts w:eastAsia="Times New Roman"/>
          <w:sz w:val="24"/>
          <w:szCs w:val="24"/>
        </w:rPr>
        <w:t>2К</w:t>
      </w:r>
      <w:r w:rsidR="007E3EF9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, </w:t>
      </w:r>
      <w:r w:rsidR="007E3EF9">
        <w:rPr>
          <w:rFonts w:eastAsia="Times New Roman"/>
          <w:sz w:val="24"/>
          <w:szCs w:val="24"/>
        </w:rPr>
        <w:t>3(1), 3(2), 4(1), 4(2), 11(1), 11(2), 15(1)</w:t>
      </w:r>
      <w:r>
        <w:rPr>
          <w:rFonts w:eastAsia="Times New Roman"/>
          <w:sz w:val="24"/>
          <w:szCs w:val="24"/>
        </w:rPr>
        <w:t xml:space="preserve"> </w:t>
      </w:r>
      <w:r w:rsidRPr="006808CB">
        <w:rPr>
          <w:rFonts w:eastAsia="Times New Roman"/>
          <w:sz w:val="24"/>
          <w:szCs w:val="24"/>
        </w:rPr>
        <w:t xml:space="preserve">были выполнены с успешностью </w:t>
      </w:r>
      <w:r>
        <w:rPr>
          <w:rFonts w:eastAsia="Times New Roman"/>
          <w:sz w:val="24"/>
          <w:szCs w:val="24"/>
        </w:rPr>
        <w:t>100</w:t>
      </w:r>
      <w:r w:rsidRPr="006808CB">
        <w:rPr>
          <w:rFonts w:eastAsia="Times New Roman"/>
          <w:sz w:val="24"/>
          <w:szCs w:val="24"/>
        </w:rPr>
        <w:t>%</w:t>
      </w:r>
      <w:r>
        <w:rPr>
          <w:rFonts w:eastAsia="Times New Roman"/>
          <w:sz w:val="24"/>
          <w:szCs w:val="24"/>
        </w:rPr>
        <w:t>,</w:t>
      </w:r>
      <w:r w:rsidRPr="006808CB">
        <w:rPr>
          <w:rFonts w:eastAsia="Times New Roman"/>
          <w:sz w:val="24"/>
          <w:szCs w:val="24"/>
        </w:rPr>
        <w:t xml:space="preserve"> а задания </w:t>
      </w:r>
      <w:r w:rsidR="007E3EF9">
        <w:rPr>
          <w:rFonts w:eastAsia="Times New Roman"/>
          <w:sz w:val="24"/>
          <w:szCs w:val="24"/>
        </w:rPr>
        <w:t xml:space="preserve">8,12,15(2), 16(2) </w:t>
      </w:r>
      <w:r>
        <w:rPr>
          <w:rFonts w:eastAsia="Times New Roman"/>
          <w:sz w:val="24"/>
          <w:szCs w:val="24"/>
        </w:rPr>
        <w:t xml:space="preserve"> </w:t>
      </w:r>
      <w:r w:rsidRPr="006808CB">
        <w:rPr>
          <w:rFonts w:eastAsia="Times New Roman"/>
          <w:sz w:val="24"/>
          <w:szCs w:val="24"/>
        </w:rPr>
        <w:t xml:space="preserve">напротив, менее </w:t>
      </w:r>
      <w:r>
        <w:rPr>
          <w:rFonts w:eastAsia="Times New Roman"/>
          <w:sz w:val="24"/>
          <w:szCs w:val="24"/>
        </w:rPr>
        <w:t>5</w:t>
      </w:r>
      <w:r w:rsidRPr="006808CB">
        <w:rPr>
          <w:rFonts w:eastAsia="Times New Roman"/>
          <w:sz w:val="24"/>
          <w:szCs w:val="24"/>
        </w:rPr>
        <w:t>0%</w:t>
      </w:r>
      <w:r>
        <w:rPr>
          <w:rFonts w:eastAsia="Times New Roman"/>
          <w:sz w:val="24"/>
          <w:szCs w:val="24"/>
        </w:rPr>
        <w:t>.</w:t>
      </w:r>
    </w:p>
    <w:p w:rsidR="004F6AB8" w:rsidRDefault="004F6AB8" w:rsidP="004F6AB8">
      <w:pPr>
        <w:spacing w:line="288" w:lineRule="auto"/>
        <w:ind w:firstLine="851"/>
        <w:jc w:val="both"/>
        <w:rPr>
          <w:noProof/>
          <w:color w:val="92D050"/>
          <w:sz w:val="24"/>
          <w:szCs w:val="24"/>
        </w:rPr>
      </w:pPr>
    </w:p>
    <w:p w:rsidR="004F6AB8" w:rsidRDefault="004F6AB8" w:rsidP="004F6AB8">
      <w:pPr>
        <w:spacing w:line="288" w:lineRule="auto"/>
        <w:jc w:val="both"/>
        <w:rPr>
          <w:sz w:val="24"/>
          <w:szCs w:val="24"/>
        </w:rPr>
      </w:pPr>
      <w:r w:rsidRPr="002966AE">
        <w:rPr>
          <w:noProof/>
          <w:color w:val="92D050"/>
          <w:sz w:val="24"/>
          <w:szCs w:val="24"/>
        </w:rPr>
        <w:drawing>
          <wp:inline distT="0" distB="0" distL="0" distR="0">
            <wp:extent cx="6480313" cy="2083241"/>
            <wp:effectExtent l="0" t="0" r="15875" b="12700"/>
            <wp:docPr id="226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4F6AB8" w:rsidRPr="004A7B31" w:rsidRDefault="004F6AB8" w:rsidP="004F6AB8">
      <w:pPr>
        <w:spacing w:line="288" w:lineRule="auto"/>
        <w:jc w:val="center"/>
        <w:rPr>
          <w:rFonts w:eastAsia="Times New Roman"/>
          <w:i/>
          <w:sz w:val="24"/>
          <w:szCs w:val="24"/>
        </w:rPr>
      </w:pPr>
      <w:r w:rsidRPr="004A7B31">
        <w:rPr>
          <w:rFonts w:eastAsia="Times New Roman"/>
          <w:i/>
          <w:sz w:val="24"/>
          <w:szCs w:val="24"/>
        </w:rPr>
        <w:t>Успешность выполнения отдельных заданий работы</w:t>
      </w:r>
    </w:p>
    <w:p w:rsidR="004F6AB8" w:rsidRDefault="004F6AB8" w:rsidP="004F6AB8">
      <w:pPr>
        <w:tabs>
          <w:tab w:val="left" w:pos="1287"/>
        </w:tabs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</w:p>
    <w:p w:rsidR="004F6AB8" w:rsidRDefault="004F6AB8" w:rsidP="004F6AB8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Типичные ошибки: </w:t>
      </w:r>
      <w:r w:rsidR="007E3EF9">
        <w:t xml:space="preserve">анализировать прочитанную часть текста с точки зрения её </w:t>
      </w:r>
      <w:proofErr w:type="spellStart"/>
      <w:r w:rsidR="007E3EF9">
        <w:t>микротемы</w:t>
      </w:r>
      <w:proofErr w:type="spellEnd"/>
      <w:r w:rsidR="007E3EF9">
        <w:t xml:space="preserve">; распознавать и адекватно формулировать </w:t>
      </w:r>
      <w:proofErr w:type="spellStart"/>
      <w:r w:rsidR="007E3EF9">
        <w:t>микротему</w:t>
      </w:r>
      <w:proofErr w:type="spellEnd"/>
      <w:r w:rsidR="007E3EF9">
        <w:t xml:space="preserve"> заданного абзаца текста в письменной форме, соблюдая нормы построения предложения и словоупотребления; находить в предложении грамматическую основу; обосновывать условия обособления согласованного определения, в том числе с помощью графической схемы; обосновывать условия обособления обстоятельства, в том числе с помощью графической схемы.</w:t>
      </w:r>
      <w:proofErr w:type="gramEnd"/>
    </w:p>
    <w:p w:rsidR="004F6AB8" w:rsidRDefault="004F6AB8" w:rsidP="004F6AB8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p w:rsidR="004F6AB8" w:rsidRDefault="004F6AB8" w:rsidP="004F6AB8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  <w:r w:rsidRPr="0027192C">
        <w:rPr>
          <w:rFonts w:eastAsia="Times New Roman"/>
          <w:b/>
          <w:sz w:val="24"/>
          <w:szCs w:val="24"/>
        </w:rPr>
        <w:t>Гистограмма соответствия отметок за выполненную работу и отметок по журналу</w:t>
      </w:r>
    </w:p>
    <w:p w:rsidR="004F6AB8" w:rsidRDefault="004F6AB8" w:rsidP="004F6AB8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tbl>
      <w:tblPr>
        <w:tblW w:w="9759" w:type="dxa"/>
        <w:tblInd w:w="-411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759"/>
      </w:tblGrid>
      <w:tr w:rsidR="004F6AB8" w:rsidRPr="0027192C" w:rsidTr="00336931">
        <w:trPr>
          <w:trHeight w:hRule="exact" w:val="49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:rsidR="004F6AB8" w:rsidRPr="0027192C" w:rsidRDefault="004F6AB8" w:rsidP="00336931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4F6AB8" w:rsidRDefault="004F6AB8" w:rsidP="004F6AB8">
      <w:pPr>
        <w:spacing w:line="288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932748" cy="2178657"/>
            <wp:effectExtent l="19050" t="0" r="10602" b="0"/>
            <wp:docPr id="229" name="Диаграмма 2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24"/>
        <w:gridCol w:w="1422"/>
        <w:gridCol w:w="1422"/>
      </w:tblGrid>
      <w:tr w:rsidR="004F6AB8" w:rsidRPr="004A7B31" w:rsidTr="00336931">
        <w:trPr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4F6AB8" w:rsidRPr="004A7B31" w:rsidRDefault="004F6AB8" w:rsidP="00336931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6AB8" w:rsidRPr="004A7B31" w:rsidRDefault="004F6AB8" w:rsidP="0033693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7B31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4A7B31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4A7B31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6AB8" w:rsidRPr="004A7B31" w:rsidRDefault="004F6AB8" w:rsidP="0033693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7B31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4F6AB8" w:rsidRPr="004A7B31" w:rsidTr="00336931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6AB8" w:rsidRPr="004A7B31" w:rsidRDefault="004F6AB8" w:rsidP="00336931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4A7B31">
              <w:rPr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 w:rsidRPr="004A7B31">
              <w:rPr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4A7B31">
              <w:rPr>
                <w:color w:val="000000"/>
                <w:sz w:val="20"/>
                <w:szCs w:val="20"/>
              </w:rPr>
              <w:t>Отм</w:t>
            </w:r>
            <w:proofErr w:type="spellEnd"/>
            <w:r w:rsidRPr="004A7B31">
              <w:rPr>
                <w:color w:val="000000"/>
                <w:sz w:val="20"/>
                <w:szCs w:val="20"/>
              </w:rPr>
              <w:t>.&lt;</w:t>
            </w:r>
            <w:proofErr w:type="spellStart"/>
            <w:r w:rsidRPr="004A7B31">
              <w:rPr>
                <w:color w:val="000000"/>
                <w:sz w:val="20"/>
                <w:szCs w:val="20"/>
              </w:rPr>
              <w:t>Отм</w:t>
            </w:r>
            <w:proofErr w:type="gramStart"/>
            <w:r w:rsidRPr="004A7B31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4A7B31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4A7B31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6AB8" w:rsidRPr="004A7B31" w:rsidRDefault="007E3EF9" w:rsidP="0033693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6AB8" w:rsidRPr="004A7B31" w:rsidRDefault="007E3EF9" w:rsidP="0033693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AB8" w:rsidRPr="004A7B31" w:rsidTr="00336931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6AB8" w:rsidRPr="004A7B31" w:rsidRDefault="004F6AB8" w:rsidP="00336931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4A7B31">
              <w:rPr>
                <w:color w:val="000000"/>
                <w:sz w:val="20"/>
                <w:szCs w:val="20"/>
              </w:rPr>
              <w:t>Подтвердил</w:t>
            </w:r>
            <w:proofErr w:type="gramStart"/>
            <w:r w:rsidRPr="004A7B31">
              <w:rPr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 w:rsidRPr="004A7B31">
              <w:rPr>
                <w:color w:val="000000"/>
                <w:sz w:val="20"/>
                <w:szCs w:val="20"/>
              </w:rPr>
              <w:t>Отм.=Отм</w:t>
            </w:r>
            <w:proofErr w:type="gramStart"/>
            <w:r w:rsidRPr="004A7B31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4A7B31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4A7B31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6AB8" w:rsidRPr="004A7B31" w:rsidRDefault="007E3EF9" w:rsidP="0033693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6AB8" w:rsidRPr="004A7B31" w:rsidRDefault="007E3EF9" w:rsidP="0033693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4F6AB8" w:rsidRPr="004A7B31" w:rsidTr="00336931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6AB8" w:rsidRPr="004A7B31" w:rsidRDefault="004F6AB8" w:rsidP="00336931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proofErr w:type="gramStart"/>
            <w:r w:rsidRPr="004A7B31">
              <w:rPr>
                <w:color w:val="000000"/>
                <w:sz w:val="20"/>
                <w:szCs w:val="20"/>
              </w:rPr>
              <w:t>Повысили (</w:t>
            </w:r>
            <w:proofErr w:type="spellStart"/>
            <w:r w:rsidRPr="004A7B31">
              <w:rPr>
                <w:color w:val="000000"/>
                <w:sz w:val="20"/>
                <w:szCs w:val="20"/>
              </w:rPr>
              <w:t>Отм</w:t>
            </w:r>
            <w:proofErr w:type="spellEnd"/>
            <w:r w:rsidRPr="004A7B31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4A7B31">
              <w:rPr>
                <w:color w:val="000000"/>
                <w:sz w:val="20"/>
                <w:szCs w:val="20"/>
              </w:rPr>
              <w:t>&gt;</w:t>
            </w:r>
            <w:proofErr w:type="spellStart"/>
            <w:r w:rsidRPr="004A7B31">
              <w:rPr>
                <w:color w:val="000000"/>
                <w:sz w:val="20"/>
                <w:szCs w:val="20"/>
              </w:rPr>
              <w:t>Отм</w:t>
            </w:r>
            <w:proofErr w:type="gramStart"/>
            <w:r w:rsidRPr="004A7B31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4A7B31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4A7B31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6AB8" w:rsidRPr="004A7B31" w:rsidRDefault="007E3EF9" w:rsidP="0033693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6AB8" w:rsidRPr="004A7B31" w:rsidRDefault="007E3EF9" w:rsidP="0033693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4F6AB8" w:rsidRPr="004A7B31" w:rsidTr="00336931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6AB8" w:rsidRPr="004A7B31" w:rsidRDefault="004F6AB8" w:rsidP="00336931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A7B31">
              <w:rPr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6AB8" w:rsidRPr="004A7B31" w:rsidRDefault="004F6AB8" w:rsidP="0033693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6AB8" w:rsidRPr="004A7B31" w:rsidRDefault="004F6AB8" w:rsidP="0033693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7B31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4F6AB8" w:rsidRDefault="004F6AB8" w:rsidP="004F6AB8">
      <w:pPr>
        <w:spacing w:line="288" w:lineRule="auto"/>
        <w:ind w:firstLine="851"/>
        <w:jc w:val="both"/>
        <w:rPr>
          <w:sz w:val="24"/>
          <w:szCs w:val="24"/>
        </w:rPr>
      </w:pPr>
    </w:p>
    <w:p w:rsidR="004F6AB8" w:rsidRDefault="004F6AB8" w:rsidP="004F6AB8">
      <w:pPr>
        <w:spacing w:line="288" w:lineRule="auto"/>
        <w:ind w:firstLine="851"/>
        <w:jc w:val="both"/>
        <w:rPr>
          <w:sz w:val="24"/>
          <w:szCs w:val="24"/>
        </w:rPr>
      </w:pPr>
      <w:r w:rsidRPr="003F3585">
        <w:rPr>
          <w:sz w:val="24"/>
          <w:szCs w:val="24"/>
        </w:rPr>
        <w:t xml:space="preserve">На основании сравнительного </w:t>
      </w:r>
      <w:r>
        <w:rPr>
          <w:sz w:val="24"/>
          <w:szCs w:val="24"/>
        </w:rPr>
        <w:t>анализа</w:t>
      </w:r>
      <w:r w:rsidRPr="003F3585">
        <w:rPr>
          <w:sz w:val="24"/>
          <w:szCs w:val="24"/>
        </w:rPr>
        <w:t xml:space="preserve"> можно сделать вывод о том, что </w:t>
      </w:r>
      <w:r w:rsidR="007E3EF9">
        <w:rPr>
          <w:sz w:val="24"/>
          <w:szCs w:val="24"/>
        </w:rPr>
        <w:t>50</w:t>
      </w:r>
      <w:r>
        <w:rPr>
          <w:sz w:val="24"/>
          <w:szCs w:val="24"/>
        </w:rPr>
        <w:t xml:space="preserve">% учащихся </w:t>
      </w:r>
      <w:r w:rsidR="007E3EF9">
        <w:rPr>
          <w:sz w:val="24"/>
          <w:szCs w:val="24"/>
        </w:rPr>
        <w:t>повысили</w:t>
      </w:r>
      <w:r>
        <w:rPr>
          <w:sz w:val="24"/>
          <w:szCs w:val="24"/>
        </w:rPr>
        <w:t xml:space="preserve"> отметки, </w:t>
      </w:r>
      <w:r w:rsidR="007E3EF9">
        <w:rPr>
          <w:sz w:val="24"/>
          <w:szCs w:val="24"/>
        </w:rPr>
        <w:t>50</w:t>
      </w:r>
      <w:r>
        <w:rPr>
          <w:sz w:val="24"/>
          <w:szCs w:val="24"/>
        </w:rPr>
        <w:t>% подтвердили</w:t>
      </w:r>
      <w:r w:rsidRPr="003F3585">
        <w:rPr>
          <w:sz w:val="24"/>
          <w:szCs w:val="24"/>
        </w:rPr>
        <w:t>.</w:t>
      </w:r>
      <w:r>
        <w:rPr>
          <w:sz w:val="24"/>
          <w:szCs w:val="24"/>
        </w:rPr>
        <w:t xml:space="preserve">  Таким образом, </w:t>
      </w:r>
      <w:r w:rsidRPr="003F3585">
        <w:rPr>
          <w:sz w:val="24"/>
          <w:szCs w:val="24"/>
        </w:rPr>
        <w:t xml:space="preserve">из представленных данных видно, что результаты ВПР по </w:t>
      </w:r>
      <w:r>
        <w:rPr>
          <w:sz w:val="24"/>
          <w:szCs w:val="24"/>
        </w:rPr>
        <w:t>русскому языку</w:t>
      </w:r>
      <w:r w:rsidRPr="003F3585">
        <w:rPr>
          <w:sz w:val="24"/>
          <w:szCs w:val="24"/>
        </w:rPr>
        <w:t xml:space="preserve"> показали </w:t>
      </w:r>
      <w:r>
        <w:rPr>
          <w:sz w:val="24"/>
          <w:szCs w:val="24"/>
        </w:rPr>
        <w:t xml:space="preserve"> достаточно устойчивые результаты. </w:t>
      </w:r>
    </w:p>
    <w:p w:rsidR="00A64F9B" w:rsidRPr="00085DED" w:rsidRDefault="00A64F9B" w:rsidP="004F6AB8">
      <w:pPr>
        <w:spacing w:line="288" w:lineRule="auto"/>
        <w:ind w:firstLine="851"/>
        <w:jc w:val="both"/>
        <w:rPr>
          <w:sz w:val="24"/>
          <w:szCs w:val="24"/>
        </w:rPr>
      </w:pPr>
    </w:p>
    <w:tbl>
      <w:tblPr>
        <w:tblStyle w:val="a9"/>
        <w:tblW w:w="10237" w:type="dxa"/>
        <w:tblLayout w:type="fixed"/>
        <w:tblLook w:val="04A0"/>
      </w:tblPr>
      <w:tblGrid>
        <w:gridCol w:w="724"/>
        <w:gridCol w:w="802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  <w:gridCol w:w="992"/>
        <w:gridCol w:w="1057"/>
      </w:tblGrid>
      <w:tr w:rsidR="00A64F9B" w:rsidRPr="0091099F" w:rsidTr="005D2DA9">
        <w:tc>
          <w:tcPr>
            <w:tcW w:w="724" w:type="dxa"/>
            <w:vMerge w:val="restart"/>
          </w:tcPr>
          <w:p w:rsidR="00A64F9B" w:rsidRPr="0091099F" w:rsidRDefault="00A64F9B" w:rsidP="005D2D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11" w:type="dxa"/>
            <w:gridSpan w:val="2"/>
          </w:tcPr>
          <w:p w:rsidR="00A64F9B" w:rsidRPr="0091099F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r w:rsidRPr="0091099F">
              <w:rPr>
                <w:b/>
                <w:sz w:val="16"/>
                <w:szCs w:val="16"/>
              </w:rPr>
              <w:t>4 класс</w:t>
            </w:r>
          </w:p>
        </w:tc>
        <w:tc>
          <w:tcPr>
            <w:tcW w:w="1417" w:type="dxa"/>
            <w:gridSpan w:val="2"/>
          </w:tcPr>
          <w:p w:rsidR="00A64F9B" w:rsidRPr="0091099F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r w:rsidRPr="0091099F">
              <w:rPr>
                <w:b/>
                <w:sz w:val="16"/>
                <w:szCs w:val="16"/>
              </w:rPr>
              <w:t>5 класс</w:t>
            </w:r>
          </w:p>
        </w:tc>
        <w:tc>
          <w:tcPr>
            <w:tcW w:w="1418" w:type="dxa"/>
            <w:gridSpan w:val="2"/>
          </w:tcPr>
          <w:p w:rsidR="00A64F9B" w:rsidRPr="0091099F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r w:rsidRPr="0091099F">
              <w:rPr>
                <w:b/>
                <w:sz w:val="16"/>
                <w:szCs w:val="16"/>
              </w:rPr>
              <w:t>6 класс</w:t>
            </w:r>
          </w:p>
        </w:tc>
        <w:tc>
          <w:tcPr>
            <w:tcW w:w="1417" w:type="dxa"/>
            <w:gridSpan w:val="2"/>
          </w:tcPr>
          <w:p w:rsidR="00A64F9B" w:rsidRPr="0091099F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 класс</w:t>
            </w:r>
          </w:p>
        </w:tc>
        <w:tc>
          <w:tcPr>
            <w:tcW w:w="1701" w:type="dxa"/>
            <w:gridSpan w:val="2"/>
          </w:tcPr>
          <w:p w:rsidR="00A64F9B" w:rsidRPr="0091099F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 класс</w:t>
            </w:r>
          </w:p>
        </w:tc>
        <w:tc>
          <w:tcPr>
            <w:tcW w:w="2049" w:type="dxa"/>
            <w:gridSpan w:val="2"/>
          </w:tcPr>
          <w:p w:rsidR="00A64F9B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 класс</w:t>
            </w:r>
          </w:p>
        </w:tc>
      </w:tr>
      <w:tr w:rsidR="00A64F9B" w:rsidRPr="0091099F" w:rsidTr="005D2DA9">
        <w:tc>
          <w:tcPr>
            <w:tcW w:w="724" w:type="dxa"/>
            <w:vMerge/>
          </w:tcPr>
          <w:p w:rsidR="00A64F9B" w:rsidRPr="0091099F" w:rsidRDefault="00A64F9B" w:rsidP="005D2D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</w:tcPr>
          <w:p w:rsidR="00A64F9B" w:rsidRPr="0091099F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1099F">
              <w:rPr>
                <w:b/>
                <w:sz w:val="16"/>
                <w:szCs w:val="16"/>
              </w:rPr>
              <w:t>Обученность</w:t>
            </w:r>
            <w:proofErr w:type="spellEnd"/>
            <w:r w:rsidRPr="0091099F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A64F9B" w:rsidRPr="0091099F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r w:rsidRPr="0091099F">
              <w:rPr>
                <w:b/>
                <w:sz w:val="16"/>
                <w:szCs w:val="16"/>
              </w:rPr>
              <w:t xml:space="preserve">Качество знаний </w:t>
            </w:r>
          </w:p>
        </w:tc>
        <w:tc>
          <w:tcPr>
            <w:tcW w:w="708" w:type="dxa"/>
          </w:tcPr>
          <w:p w:rsidR="00A64F9B" w:rsidRPr="0091099F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1099F">
              <w:rPr>
                <w:b/>
                <w:sz w:val="16"/>
                <w:szCs w:val="16"/>
              </w:rPr>
              <w:t>Обученность</w:t>
            </w:r>
            <w:proofErr w:type="spellEnd"/>
            <w:r w:rsidRPr="0091099F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A64F9B" w:rsidRPr="0091099F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r w:rsidRPr="0091099F">
              <w:rPr>
                <w:b/>
                <w:sz w:val="16"/>
                <w:szCs w:val="16"/>
              </w:rPr>
              <w:t xml:space="preserve">Качество знаний </w:t>
            </w:r>
          </w:p>
        </w:tc>
        <w:tc>
          <w:tcPr>
            <w:tcW w:w="709" w:type="dxa"/>
          </w:tcPr>
          <w:p w:rsidR="00A64F9B" w:rsidRPr="0091099F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1099F">
              <w:rPr>
                <w:b/>
                <w:sz w:val="16"/>
                <w:szCs w:val="16"/>
              </w:rPr>
              <w:t>Обученность</w:t>
            </w:r>
            <w:proofErr w:type="spellEnd"/>
            <w:r w:rsidRPr="0091099F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A64F9B" w:rsidRPr="0091099F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r w:rsidRPr="0091099F">
              <w:rPr>
                <w:b/>
                <w:sz w:val="16"/>
                <w:szCs w:val="16"/>
              </w:rPr>
              <w:t xml:space="preserve">Качество знаний </w:t>
            </w:r>
          </w:p>
        </w:tc>
        <w:tc>
          <w:tcPr>
            <w:tcW w:w="708" w:type="dxa"/>
          </w:tcPr>
          <w:p w:rsidR="00A64F9B" w:rsidRPr="0091099F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1099F">
              <w:rPr>
                <w:b/>
                <w:sz w:val="16"/>
                <w:szCs w:val="16"/>
              </w:rPr>
              <w:t>Обученность</w:t>
            </w:r>
            <w:proofErr w:type="spellEnd"/>
            <w:r w:rsidRPr="0091099F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A64F9B" w:rsidRPr="0091099F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r w:rsidRPr="0091099F">
              <w:rPr>
                <w:b/>
                <w:sz w:val="16"/>
                <w:szCs w:val="16"/>
              </w:rPr>
              <w:t xml:space="preserve">Качество знаний </w:t>
            </w:r>
          </w:p>
        </w:tc>
        <w:tc>
          <w:tcPr>
            <w:tcW w:w="851" w:type="dxa"/>
          </w:tcPr>
          <w:p w:rsidR="00A64F9B" w:rsidRPr="0091099F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1099F">
              <w:rPr>
                <w:b/>
                <w:sz w:val="16"/>
                <w:szCs w:val="16"/>
              </w:rPr>
              <w:t>Обученность</w:t>
            </w:r>
            <w:proofErr w:type="spellEnd"/>
            <w:r w:rsidRPr="0091099F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A64F9B" w:rsidRPr="0091099F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r w:rsidRPr="0091099F">
              <w:rPr>
                <w:b/>
                <w:sz w:val="16"/>
                <w:szCs w:val="16"/>
              </w:rPr>
              <w:t xml:space="preserve">Качество знаний </w:t>
            </w:r>
          </w:p>
        </w:tc>
        <w:tc>
          <w:tcPr>
            <w:tcW w:w="992" w:type="dxa"/>
          </w:tcPr>
          <w:p w:rsidR="00A64F9B" w:rsidRPr="0091099F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1099F">
              <w:rPr>
                <w:b/>
                <w:sz w:val="16"/>
                <w:szCs w:val="16"/>
              </w:rPr>
              <w:t>Обученность</w:t>
            </w:r>
            <w:proofErr w:type="spellEnd"/>
            <w:r w:rsidRPr="0091099F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57" w:type="dxa"/>
          </w:tcPr>
          <w:p w:rsidR="00A64F9B" w:rsidRPr="0091099F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r w:rsidRPr="0091099F">
              <w:rPr>
                <w:b/>
                <w:sz w:val="16"/>
                <w:szCs w:val="16"/>
              </w:rPr>
              <w:t xml:space="preserve">Качество знаний </w:t>
            </w:r>
          </w:p>
        </w:tc>
      </w:tr>
      <w:tr w:rsidR="00A64F9B" w:rsidRPr="0091099F" w:rsidTr="005D2DA9">
        <w:tc>
          <w:tcPr>
            <w:tcW w:w="724" w:type="dxa"/>
          </w:tcPr>
          <w:p w:rsidR="00A64F9B" w:rsidRPr="0091099F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r w:rsidRPr="0091099F">
              <w:rPr>
                <w:b/>
                <w:sz w:val="16"/>
                <w:szCs w:val="16"/>
              </w:rPr>
              <w:t>2016-2017</w:t>
            </w:r>
          </w:p>
        </w:tc>
        <w:tc>
          <w:tcPr>
            <w:tcW w:w="802" w:type="dxa"/>
          </w:tcPr>
          <w:p w:rsidR="00A64F9B" w:rsidRPr="0091099F" w:rsidRDefault="00A64F9B" w:rsidP="005D2DA9">
            <w:pPr>
              <w:jc w:val="center"/>
              <w:rPr>
                <w:color w:val="0070C0"/>
                <w:sz w:val="16"/>
                <w:szCs w:val="16"/>
              </w:rPr>
            </w:pPr>
            <w:r w:rsidRPr="0091099F">
              <w:rPr>
                <w:color w:val="0070C0"/>
                <w:sz w:val="16"/>
                <w:szCs w:val="16"/>
              </w:rPr>
              <w:t>80%</w:t>
            </w:r>
          </w:p>
          <w:p w:rsidR="00A64F9B" w:rsidRPr="0091099F" w:rsidRDefault="00A64F9B" w:rsidP="005D2DA9">
            <w:pPr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</w:tcPr>
          <w:p w:rsidR="00A64F9B" w:rsidRPr="0091099F" w:rsidRDefault="00A64F9B" w:rsidP="005D2DA9">
            <w:pPr>
              <w:jc w:val="center"/>
              <w:rPr>
                <w:color w:val="0070C0"/>
                <w:sz w:val="16"/>
                <w:szCs w:val="16"/>
              </w:rPr>
            </w:pPr>
            <w:r w:rsidRPr="0091099F">
              <w:rPr>
                <w:color w:val="0070C0"/>
                <w:sz w:val="16"/>
                <w:szCs w:val="16"/>
              </w:rPr>
              <w:t>60%</w:t>
            </w:r>
          </w:p>
        </w:tc>
        <w:tc>
          <w:tcPr>
            <w:tcW w:w="708" w:type="dxa"/>
          </w:tcPr>
          <w:p w:rsidR="00A64F9B" w:rsidRPr="0091099F" w:rsidRDefault="00A64F9B" w:rsidP="005D2DA9">
            <w:pPr>
              <w:jc w:val="center"/>
              <w:rPr>
                <w:color w:val="FF0000"/>
                <w:sz w:val="16"/>
                <w:szCs w:val="16"/>
              </w:rPr>
            </w:pPr>
            <w:r w:rsidRPr="0091099F">
              <w:rPr>
                <w:color w:val="FF0000"/>
                <w:sz w:val="16"/>
                <w:szCs w:val="16"/>
              </w:rPr>
              <w:t>50%</w:t>
            </w:r>
          </w:p>
        </w:tc>
        <w:tc>
          <w:tcPr>
            <w:tcW w:w="709" w:type="dxa"/>
          </w:tcPr>
          <w:p w:rsidR="00A64F9B" w:rsidRPr="0091099F" w:rsidRDefault="00A64F9B" w:rsidP="005D2DA9">
            <w:pPr>
              <w:jc w:val="center"/>
              <w:rPr>
                <w:color w:val="FF0000"/>
                <w:sz w:val="16"/>
                <w:szCs w:val="16"/>
              </w:rPr>
            </w:pPr>
            <w:r w:rsidRPr="0091099F">
              <w:rPr>
                <w:color w:val="FF0000"/>
                <w:sz w:val="16"/>
                <w:szCs w:val="16"/>
              </w:rPr>
              <w:t>0%</w:t>
            </w:r>
          </w:p>
        </w:tc>
        <w:tc>
          <w:tcPr>
            <w:tcW w:w="709" w:type="dxa"/>
          </w:tcPr>
          <w:p w:rsidR="00A64F9B" w:rsidRPr="0091099F" w:rsidRDefault="00A64F9B" w:rsidP="005D2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64F9B" w:rsidRPr="0091099F" w:rsidRDefault="00A64F9B" w:rsidP="005D2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A64F9B" w:rsidRPr="0091099F" w:rsidRDefault="00A64F9B" w:rsidP="005D2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64F9B" w:rsidRPr="0091099F" w:rsidRDefault="00A64F9B" w:rsidP="005D2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64F9B" w:rsidRPr="0091099F" w:rsidRDefault="00A64F9B" w:rsidP="005D2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64F9B" w:rsidRPr="0091099F" w:rsidRDefault="00A64F9B" w:rsidP="005D2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64F9B" w:rsidRPr="0091099F" w:rsidRDefault="00A64F9B" w:rsidP="005D2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</w:tcPr>
          <w:p w:rsidR="00A64F9B" w:rsidRPr="0091099F" w:rsidRDefault="00A64F9B" w:rsidP="005D2DA9">
            <w:pPr>
              <w:jc w:val="center"/>
              <w:rPr>
                <w:sz w:val="16"/>
                <w:szCs w:val="16"/>
              </w:rPr>
            </w:pPr>
          </w:p>
        </w:tc>
      </w:tr>
      <w:tr w:rsidR="00A64F9B" w:rsidRPr="0091099F" w:rsidTr="005D2DA9">
        <w:tc>
          <w:tcPr>
            <w:tcW w:w="724" w:type="dxa"/>
          </w:tcPr>
          <w:p w:rsidR="00A64F9B" w:rsidRPr="0091099F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r w:rsidRPr="0091099F">
              <w:rPr>
                <w:b/>
                <w:sz w:val="16"/>
                <w:szCs w:val="16"/>
              </w:rPr>
              <w:t>2017-2018</w:t>
            </w:r>
          </w:p>
        </w:tc>
        <w:tc>
          <w:tcPr>
            <w:tcW w:w="802" w:type="dxa"/>
          </w:tcPr>
          <w:p w:rsidR="00A64F9B" w:rsidRPr="0091099F" w:rsidRDefault="00A64F9B" w:rsidP="005D2DA9">
            <w:pPr>
              <w:jc w:val="center"/>
              <w:rPr>
                <w:color w:val="00B050"/>
                <w:sz w:val="16"/>
                <w:szCs w:val="16"/>
              </w:rPr>
            </w:pPr>
            <w:r w:rsidRPr="0091099F">
              <w:rPr>
                <w:color w:val="00B050"/>
                <w:sz w:val="16"/>
                <w:szCs w:val="16"/>
              </w:rPr>
              <w:t>100%</w:t>
            </w:r>
          </w:p>
        </w:tc>
        <w:tc>
          <w:tcPr>
            <w:tcW w:w="709" w:type="dxa"/>
          </w:tcPr>
          <w:p w:rsidR="00A64F9B" w:rsidRPr="0091099F" w:rsidRDefault="00A64F9B" w:rsidP="005D2DA9">
            <w:pPr>
              <w:jc w:val="center"/>
              <w:rPr>
                <w:color w:val="00B050"/>
                <w:sz w:val="16"/>
                <w:szCs w:val="16"/>
              </w:rPr>
            </w:pPr>
            <w:r w:rsidRPr="0091099F">
              <w:rPr>
                <w:color w:val="00B050"/>
                <w:sz w:val="16"/>
                <w:szCs w:val="16"/>
              </w:rPr>
              <w:t>33,3%</w:t>
            </w:r>
          </w:p>
        </w:tc>
        <w:tc>
          <w:tcPr>
            <w:tcW w:w="708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 w:rsidRPr="0091099F">
              <w:rPr>
                <w:color w:val="0070C0"/>
                <w:sz w:val="16"/>
                <w:szCs w:val="16"/>
              </w:rPr>
              <w:t>66,7%</w:t>
            </w:r>
          </w:p>
        </w:tc>
        <w:tc>
          <w:tcPr>
            <w:tcW w:w="709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 w:rsidRPr="0091099F">
              <w:rPr>
                <w:color w:val="0070C0"/>
                <w:sz w:val="16"/>
                <w:szCs w:val="16"/>
              </w:rPr>
              <w:t>50%</w:t>
            </w:r>
          </w:p>
        </w:tc>
        <w:tc>
          <w:tcPr>
            <w:tcW w:w="709" w:type="dxa"/>
          </w:tcPr>
          <w:p w:rsidR="00A64F9B" w:rsidRPr="0091099F" w:rsidRDefault="00A64F9B" w:rsidP="005D2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A64F9B" w:rsidRPr="0091099F" w:rsidRDefault="00A64F9B" w:rsidP="005D2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A64F9B" w:rsidRPr="0091099F" w:rsidRDefault="00A64F9B" w:rsidP="005D2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64F9B" w:rsidRPr="0091099F" w:rsidRDefault="00A64F9B" w:rsidP="005D2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64F9B" w:rsidRPr="0091099F" w:rsidRDefault="00A64F9B" w:rsidP="005D2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64F9B" w:rsidRPr="0091099F" w:rsidRDefault="00A64F9B" w:rsidP="005D2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64F9B" w:rsidRPr="0091099F" w:rsidRDefault="00A64F9B" w:rsidP="005D2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</w:tcPr>
          <w:p w:rsidR="00A64F9B" w:rsidRPr="0091099F" w:rsidRDefault="00A64F9B" w:rsidP="005D2DA9">
            <w:pPr>
              <w:jc w:val="center"/>
              <w:rPr>
                <w:sz w:val="16"/>
                <w:szCs w:val="16"/>
              </w:rPr>
            </w:pPr>
          </w:p>
        </w:tc>
      </w:tr>
      <w:tr w:rsidR="00A64F9B" w:rsidRPr="0091099F" w:rsidTr="005D2DA9">
        <w:tc>
          <w:tcPr>
            <w:tcW w:w="724" w:type="dxa"/>
          </w:tcPr>
          <w:p w:rsidR="00A64F9B" w:rsidRPr="0091099F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r w:rsidRPr="0091099F">
              <w:rPr>
                <w:b/>
                <w:sz w:val="16"/>
                <w:szCs w:val="16"/>
              </w:rPr>
              <w:t>2018-2019</w:t>
            </w:r>
          </w:p>
        </w:tc>
        <w:tc>
          <w:tcPr>
            <w:tcW w:w="802" w:type="dxa"/>
          </w:tcPr>
          <w:p w:rsidR="00A64F9B" w:rsidRPr="0091099F" w:rsidRDefault="00A64F9B" w:rsidP="005D2DA9">
            <w:pPr>
              <w:jc w:val="center"/>
              <w:rPr>
                <w:color w:val="7030A0"/>
                <w:sz w:val="16"/>
                <w:szCs w:val="16"/>
              </w:rPr>
            </w:pPr>
            <w:r w:rsidRPr="0091099F">
              <w:rPr>
                <w:color w:val="7030A0"/>
                <w:sz w:val="16"/>
                <w:szCs w:val="16"/>
              </w:rPr>
              <w:t>100%</w:t>
            </w:r>
          </w:p>
        </w:tc>
        <w:tc>
          <w:tcPr>
            <w:tcW w:w="709" w:type="dxa"/>
          </w:tcPr>
          <w:p w:rsidR="00A64F9B" w:rsidRPr="0091099F" w:rsidRDefault="00A64F9B" w:rsidP="005D2DA9">
            <w:pPr>
              <w:jc w:val="center"/>
              <w:rPr>
                <w:color w:val="7030A0"/>
                <w:sz w:val="16"/>
                <w:szCs w:val="16"/>
              </w:rPr>
            </w:pPr>
            <w:r w:rsidRPr="0091099F">
              <w:rPr>
                <w:color w:val="7030A0"/>
                <w:sz w:val="16"/>
                <w:szCs w:val="16"/>
              </w:rPr>
              <w:t>50%</w:t>
            </w:r>
          </w:p>
        </w:tc>
        <w:tc>
          <w:tcPr>
            <w:tcW w:w="708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00B050"/>
                <w:sz w:val="16"/>
                <w:szCs w:val="16"/>
              </w:rPr>
            </w:pPr>
            <w:r w:rsidRPr="0091099F">
              <w:rPr>
                <w:color w:val="00B050"/>
                <w:sz w:val="16"/>
                <w:szCs w:val="16"/>
              </w:rPr>
              <w:t>100%</w:t>
            </w:r>
          </w:p>
        </w:tc>
        <w:tc>
          <w:tcPr>
            <w:tcW w:w="709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00B050"/>
                <w:sz w:val="16"/>
                <w:szCs w:val="16"/>
              </w:rPr>
            </w:pPr>
            <w:r w:rsidRPr="0091099F">
              <w:rPr>
                <w:color w:val="00B050"/>
                <w:sz w:val="16"/>
                <w:szCs w:val="16"/>
              </w:rPr>
              <w:t>83,3%</w:t>
            </w:r>
          </w:p>
        </w:tc>
        <w:tc>
          <w:tcPr>
            <w:tcW w:w="709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 w:rsidRPr="0091099F">
              <w:rPr>
                <w:color w:val="0070C0"/>
                <w:sz w:val="16"/>
                <w:szCs w:val="16"/>
              </w:rPr>
              <w:t>60%</w:t>
            </w:r>
          </w:p>
        </w:tc>
        <w:tc>
          <w:tcPr>
            <w:tcW w:w="709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 w:rsidRPr="0091099F">
              <w:rPr>
                <w:color w:val="0070C0"/>
                <w:sz w:val="16"/>
                <w:szCs w:val="16"/>
              </w:rPr>
              <w:t>40%</w:t>
            </w:r>
          </w:p>
        </w:tc>
        <w:tc>
          <w:tcPr>
            <w:tcW w:w="708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992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1057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</w:p>
        </w:tc>
      </w:tr>
      <w:tr w:rsidR="00A64F9B" w:rsidRPr="0091099F" w:rsidTr="005D2DA9">
        <w:tc>
          <w:tcPr>
            <w:tcW w:w="724" w:type="dxa"/>
          </w:tcPr>
          <w:p w:rsidR="00A64F9B" w:rsidRPr="0091099F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r w:rsidRPr="0091099F">
              <w:rPr>
                <w:b/>
                <w:sz w:val="16"/>
                <w:szCs w:val="16"/>
              </w:rPr>
              <w:t>2020-2021 (осень)</w:t>
            </w:r>
          </w:p>
        </w:tc>
        <w:tc>
          <w:tcPr>
            <w:tcW w:w="802" w:type="dxa"/>
          </w:tcPr>
          <w:p w:rsidR="00A64F9B" w:rsidRPr="0091099F" w:rsidRDefault="00A64F9B" w:rsidP="005D2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A64F9B" w:rsidRPr="0091099F" w:rsidRDefault="00A64F9B" w:rsidP="005D2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7030A0"/>
                <w:sz w:val="16"/>
                <w:szCs w:val="16"/>
              </w:rPr>
            </w:pPr>
            <w:r w:rsidRPr="0091099F">
              <w:rPr>
                <w:color w:val="7030A0"/>
                <w:sz w:val="16"/>
                <w:szCs w:val="16"/>
              </w:rPr>
              <w:t>66,7</w:t>
            </w:r>
            <w:r>
              <w:rPr>
                <w:color w:val="7030A0"/>
                <w:sz w:val="16"/>
                <w:szCs w:val="16"/>
              </w:rPr>
              <w:t>%</w:t>
            </w:r>
          </w:p>
        </w:tc>
        <w:tc>
          <w:tcPr>
            <w:tcW w:w="709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7030A0"/>
                <w:sz w:val="16"/>
                <w:szCs w:val="16"/>
              </w:rPr>
            </w:pPr>
            <w:r w:rsidRPr="0091099F">
              <w:rPr>
                <w:color w:val="7030A0"/>
                <w:sz w:val="16"/>
                <w:szCs w:val="16"/>
              </w:rPr>
              <w:t>16,7</w:t>
            </w:r>
            <w:r>
              <w:rPr>
                <w:color w:val="7030A0"/>
                <w:sz w:val="16"/>
                <w:szCs w:val="16"/>
              </w:rPr>
              <w:t>%</w:t>
            </w:r>
          </w:p>
        </w:tc>
        <w:tc>
          <w:tcPr>
            <w:tcW w:w="709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00B050"/>
                <w:sz w:val="16"/>
                <w:szCs w:val="16"/>
              </w:rPr>
            </w:pPr>
            <w:r w:rsidRPr="0091099F">
              <w:rPr>
                <w:color w:val="00B050"/>
                <w:sz w:val="16"/>
                <w:szCs w:val="16"/>
              </w:rPr>
              <w:t>100%</w:t>
            </w:r>
          </w:p>
        </w:tc>
        <w:tc>
          <w:tcPr>
            <w:tcW w:w="709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00B050"/>
                <w:sz w:val="16"/>
                <w:szCs w:val="16"/>
              </w:rPr>
            </w:pPr>
            <w:r w:rsidRPr="0091099F">
              <w:rPr>
                <w:color w:val="00B050"/>
                <w:sz w:val="16"/>
                <w:szCs w:val="16"/>
              </w:rPr>
              <w:t>33,3%</w:t>
            </w:r>
          </w:p>
        </w:tc>
        <w:tc>
          <w:tcPr>
            <w:tcW w:w="708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 w:rsidRPr="0091099F">
              <w:rPr>
                <w:color w:val="0070C0"/>
                <w:sz w:val="16"/>
                <w:szCs w:val="16"/>
              </w:rPr>
              <w:t>100%</w:t>
            </w:r>
          </w:p>
        </w:tc>
        <w:tc>
          <w:tcPr>
            <w:tcW w:w="709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 w:rsidRPr="0091099F">
              <w:rPr>
                <w:color w:val="0070C0"/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91099F">
              <w:rPr>
                <w:color w:val="FF0000"/>
                <w:sz w:val="16"/>
                <w:szCs w:val="16"/>
              </w:rPr>
              <w:t>50%</w:t>
            </w:r>
          </w:p>
        </w:tc>
        <w:tc>
          <w:tcPr>
            <w:tcW w:w="850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91099F">
              <w:rPr>
                <w:color w:val="FF0000"/>
                <w:sz w:val="16"/>
                <w:szCs w:val="16"/>
              </w:rPr>
              <w:t>0%</w:t>
            </w:r>
          </w:p>
        </w:tc>
        <w:tc>
          <w:tcPr>
            <w:tcW w:w="992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57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64F9B" w:rsidRPr="0091099F" w:rsidTr="005D2DA9">
        <w:tc>
          <w:tcPr>
            <w:tcW w:w="724" w:type="dxa"/>
          </w:tcPr>
          <w:p w:rsidR="00A64F9B" w:rsidRPr="0091099F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r w:rsidRPr="0091099F">
              <w:rPr>
                <w:b/>
                <w:sz w:val="16"/>
                <w:szCs w:val="16"/>
              </w:rPr>
              <w:t>2020-2021 (весна)</w:t>
            </w:r>
          </w:p>
        </w:tc>
        <w:tc>
          <w:tcPr>
            <w:tcW w:w="802" w:type="dxa"/>
          </w:tcPr>
          <w:p w:rsidR="00A64F9B" w:rsidRPr="0091099F" w:rsidRDefault="00A64F9B" w:rsidP="005D2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709" w:type="dxa"/>
          </w:tcPr>
          <w:p w:rsidR="00A64F9B" w:rsidRPr="0091099F" w:rsidRDefault="00A64F9B" w:rsidP="005D2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708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7030A0"/>
                <w:sz w:val="16"/>
                <w:szCs w:val="16"/>
              </w:rPr>
            </w:pPr>
            <w:r w:rsidRPr="0091099F">
              <w:rPr>
                <w:color w:val="7030A0"/>
                <w:sz w:val="16"/>
                <w:szCs w:val="16"/>
              </w:rPr>
              <w:t>100%</w:t>
            </w:r>
          </w:p>
        </w:tc>
        <w:tc>
          <w:tcPr>
            <w:tcW w:w="709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7030A0"/>
                <w:sz w:val="16"/>
                <w:szCs w:val="16"/>
              </w:rPr>
            </w:pPr>
            <w:r w:rsidRPr="0091099F">
              <w:rPr>
                <w:color w:val="7030A0"/>
                <w:sz w:val="16"/>
                <w:szCs w:val="16"/>
              </w:rPr>
              <w:t>25%</w:t>
            </w:r>
          </w:p>
        </w:tc>
        <w:tc>
          <w:tcPr>
            <w:tcW w:w="709" w:type="dxa"/>
          </w:tcPr>
          <w:p w:rsidR="00A64F9B" w:rsidRDefault="00A64F9B" w:rsidP="005D2DA9">
            <w:pPr>
              <w:jc w:val="center"/>
            </w:pPr>
            <w:r w:rsidRPr="00255824">
              <w:rPr>
                <w:color w:val="00B050"/>
                <w:sz w:val="16"/>
                <w:szCs w:val="16"/>
              </w:rPr>
              <w:t>100%</w:t>
            </w:r>
          </w:p>
        </w:tc>
        <w:tc>
          <w:tcPr>
            <w:tcW w:w="709" w:type="dxa"/>
          </w:tcPr>
          <w:p w:rsidR="00A64F9B" w:rsidRDefault="00A64F9B" w:rsidP="005D2DA9">
            <w:pPr>
              <w:jc w:val="center"/>
            </w:pPr>
            <w:r w:rsidRPr="00255824">
              <w:rPr>
                <w:color w:val="00B050"/>
                <w:sz w:val="16"/>
                <w:szCs w:val="16"/>
              </w:rPr>
              <w:t>100%</w:t>
            </w:r>
          </w:p>
        </w:tc>
        <w:tc>
          <w:tcPr>
            <w:tcW w:w="708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 w:rsidRPr="0091099F">
              <w:rPr>
                <w:color w:val="0070C0"/>
                <w:sz w:val="16"/>
                <w:szCs w:val="16"/>
              </w:rPr>
              <w:t>100%</w:t>
            </w:r>
          </w:p>
        </w:tc>
        <w:tc>
          <w:tcPr>
            <w:tcW w:w="709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 w:rsidRPr="0091099F">
              <w:rPr>
                <w:color w:val="0070C0"/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91099F">
              <w:rPr>
                <w:color w:val="FF0000"/>
                <w:sz w:val="16"/>
                <w:szCs w:val="16"/>
              </w:rPr>
              <w:t>40%</w:t>
            </w:r>
          </w:p>
        </w:tc>
        <w:tc>
          <w:tcPr>
            <w:tcW w:w="850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91099F">
              <w:rPr>
                <w:color w:val="FF0000"/>
                <w:sz w:val="16"/>
                <w:szCs w:val="16"/>
              </w:rPr>
              <w:t>20%</w:t>
            </w:r>
          </w:p>
        </w:tc>
        <w:tc>
          <w:tcPr>
            <w:tcW w:w="992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57" w:type="dxa"/>
          </w:tcPr>
          <w:p w:rsidR="00A64F9B" w:rsidRPr="0091099F" w:rsidRDefault="00A64F9B" w:rsidP="005D2DA9">
            <w:pPr>
              <w:spacing w:after="200"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64F9B" w:rsidRPr="0091099F" w:rsidTr="005D2DA9">
        <w:tc>
          <w:tcPr>
            <w:tcW w:w="724" w:type="dxa"/>
          </w:tcPr>
          <w:p w:rsidR="00A64F9B" w:rsidRPr="0091099F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  <w:r w:rsidRPr="0091099F">
              <w:rPr>
                <w:b/>
                <w:sz w:val="16"/>
                <w:szCs w:val="16"/>
              </w:rPr>
              <w:t>-202</w:t>
            </w:r>
            <w:r>
              <w:rPr>
                <w:b/>
                <w:sz w:val="16"/>
                <w:szCs w:val="16"/>
              </w:rPr>
              <w:t>3</w:t>
            </w:r>
            <w:r w:rsidRPr="0091099F">
              <w:rPr>
                <w:b/>
                <w:sz w:val="16"/>
                <w:szCs w:val="16"/>
              </w:rPr>
              <w:t xml:space="preserve"> (осень)</w:t>
            </w:r>
          </w:p>
        </w:tc>
        <w:tc>
          <w:tcPr>
            <w:tcW w:w="802" w:type="dxa"/>
          </w:tcPr>
          <w:p w:rsidR="00A64F9B" w:rsidRDefault="00A64F9B" w:rsidP="005D2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A64F9B" w:rsidRDefault="00A64F9B" w:rsidP="005D2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A64F9B" w:rsidRPr="0035251B" w:rsidRDefault="00A64F9B" w:rsidP="005D2DA9">
            <w:pPr>
              <w:spacing w:after="200" w:line="276" w:lineRule="auto"/>
              <w:jc w:val="center"/>
              <w:rPr>
                <w:color w:val="92CDDC" w:themeColor="accent5" w:themeTint="99"/>
                <w:sz w:val="16"/>
                <w:szCs w:val="16"/>
              </w:rPr>
            </w:pPr>
            <w:r w:rsidRPr="0035251B">
              <w:rPr>
                <w:color w:val="92CDDC" w:themeColor="accent5" w:themeTint="99"/>
                <w:sz w:val="16"/>
                <w:szCs w:val="16"/>
              </w:rPr>
              <w:t>100%</w:t>
            </w:r>
          </w:p>
        </w:tc>
        <w:tc>
          <w:tcPr>
            <w:tcW w:w="709" w:type="dxa"/>
          </w:tcPr>
          <w:p w:rsidR="00A64F9B" w:rsidRPr="0035251B" w:rsidRDefault="00A64F9B" w:rsidP="005D2DA9">
            <w:pPr>
              <w:spacing w:after="200" w:line="276" w:lineRule="auto"/>
              <w:jc w:val="center"/>
              <w:rPr>
                <w:color w:val="92CDDC" w:themeColor="accent5" w:themeTint="99"/>
                <w:sz w:val="16"/>
                <w:szCs w:val="16"/>
              </w:rPr>
            </w:pPr>
            <w:r>
              <w:rPr>
                <w:color w:val="92CDDC" w:themeColor="accent5" w:themeTint="99"/>
                <w:sz w:val="16"/>
                <w:szCs w:val="16"/>
              </w:rPr>
              <w:t>57</w:t>
            </w:r>
            <w:r w:rsidRPr="0035251B">
              <w:rPr>
                <w:color w:val="92CDDC" w:themeColor="accent5" w:themeTint="99"/>
                <w:sz w:val="16"/>
                <w:szCs w:val="16"/>
              </w:rPr>
              <w:t>%</w:t>
            </w:r>
          </w:p>
        </w:tc>
        <w:tc>
          <w:tcPr>
            <w:tcW w:w="709" w:type="dxa"/>
          </w:tcPr>
          <w:p w:rsidR="00A64F9B" w:rsidRPr="00A64F9B" w:rsidRDefault="00A64F9B" w:rsidP="005D2DA9">
            <w:pPr>
              <w:jc w:val="center"/>
              <w:rPr>
                <w:color w:val="0F243E" w:themeColor="text2" w:themeShade="80"/>
                <w:sz w:val="16"/>
                <w:szCs w:val="16"/>
              </w:rPr>
            </w:pPr>
            <w:r w:rsidRPr="00A64F9B">
              <w:rPr>
                <w:color w:val="0F243E" w:themeColor="text2" w:themeShade="80"/>
                <w:sz w:val="16"/>
                <w:szCs w:val="16"/>
              </w:rPr>
              <w:t>100%</w:t>
            </w:r>
          </w:p>
        </w:tc>
        <w:tc>
          <w:tcPr>
            <w:tcW w:w="709" w:type="dxa"/>
          </w:tcPr>
          <w:p w:rsidR="00A64F9B" w:rsidRPr="00A64F9B" w:rsidRDefault="00A64F9B" w:rsidP="005D2DA9">
            <w:pPr>
              <w:jc w:val="center"/>
              <w:rPr>
                <w:color w:val="0F243E" w:themeColor="text2" w:themeShade="80"/>
                <w:sz w:val="16"/>
                <w:szCs w:val="16"/>
              </w:rPr>
            </w:pPr>
            <w:r w:rsidRPr="00A64F9B">
              <w:rPr>
                <w:color w:val="0F243E" w:themeColor="text2" w:themeShade="80"/>
                <w:sz w:val="16"/>
                <w:szCs w:val="16"/>
              </w:rPr>
              <w:t>100%</w:t>
            </w:r>
          </w:p>
        </w:tc>
        <w:tc>
          <w:tcPr>
            <w:tcW w:w="708" w:type="dxa"/>
          </w:tcPr>
          <w:p w:rsidR="00A64F9B" w:rsidRPr="00A64F9B" w:rsidRDefault="00A64F9B" w:rsidP="005D2DA9">
            <w:pPr>
              <w:spacing w:after="200" w:line="276" w:lineRule="auto"/>
              <w:jc w:val="center"/>
              <w:rPr>
                <w:color w:val="7030A0"/>
                <w:sz w:val="16"/>
                <w:szCs w:val="16"/>
              </w:rPr>
            </w:pPr>
            <w:r w:rsidRPr="00A64F9B">
              <w:rPr>
                <w:color w:val="7030A0"/>
                <w:sz w:val="16"/>
                <w:szCs w:val="16"/>
              </w:rPr>
              <w:t>100%</w:t>
            </w:r>
          </w:p>
        </w:tc>
        <w:tc>
          <w:tcPr>
            <w:tcW w:w="709" w:type="dxa"/>
          </w:tcPr>
          <w:p w:rsidR="00A64F9B" w:rsidRPr="00A64F9B" w:rsidRDefault="00A64F9B" w:rsidP="005D2DA9">
            <w:pPr>
              <w:spacing w:after="200" w:line="276" w:lineRule="auto"/>
              <w:jc w:val="center"/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6</w:t>
            </w:r>
            <w:r w:rsidRPr="00A64F9B">
              <w:rPr>
                <w:color w:val="7030A0"/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A64F9B" w:rsidRPr="00A64F9B" w:rsidRDefault="00A64F9B" w:rsidP="005D2DA9">
            <w:pPr>
              <w:spacing w:after="200" w:line="276" w:lineRule="auto"/>
              <w:jc w:val="center"/>
              <w:rPr>
                <w:color w:val="00B050"/>
                <w:sz w:val="16"/>
                <w:szCs w:val="16"/>
              </w:rPr>
            </w:pPr>
            <w:r w:rsidRPr="00A64F9B">
              <w:rPr>
                <w:color w:val="00B050"/>
                <w:sz w:val="16"/>
                <w:szCs w:val="16"/>
              </w:rPr>
              <w:t>100%</w:t>
            </w:r>
          </w:p>
        </w:tc>
        <w:tc>
          <w:tcPr>
            <w:tcW w:w="850" w:type="dxa"/>
          </w:tcPr>
          <w:p w:rsidR="00A64F9B" w:rsidRPr="00A64F9B" w:rsidRDefault="00A64F9B" w:rsidP="005D2DA9">
            <w:pPr>
              <w:spacing w:after="200" w:line="276" w:lineRule="auto"/>
              <w:jc w:val="center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10</w:t>
            </w:r>
            <w:r w:rsidRPr="00A64F9B">
              <w:rPr>
                <w:color w:val="00B050"/>
                <w:sz w:val="16"/>
                <w:szCs w:val="16"/>
              </w:rPr>
              <w:t>0%</w:t>
            </w:r>
          </w:p>
        </w:tc>
        <w:tc>
          <w:tcPr>
            <w:tcW w:w="992" w:type="dxa"/>
          </w:tcPr>
          <w:p w:rsidR="00A64F9B" w:rsidRPr="00A64F9B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 w:rsidRPr="00A64F9B">
              <w:rPr>
                <w:color w:val="0070C0"/>
                <w:sz w:val="16"/>
                <w:szCs w:val="16"/>
              </w:rPr>
              <w:t>100%</w:t>
            </w:r>
          </w:p>
        </w:tc>
        <w:tc>
          <w:tcPr>
            <w:tcW w:w="1057" w:type="dxa"/>
          </w:tcPr>
          <w:p w:rsidR="00A64F9B" w:rsidRPr="00A64F9B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 w:rsidRPr="00A64F9B">
              <w:rPr>
                <w:color w:val="0070C0"/>
                <w:sz w:val="16"/>
                <w:szCs w:val="16"/>
              </w:rPr>
              <w:t>50%</w:t>
            </w:r>
          </w:p>
        </w:tc>
      </w:tr>
    </w:tbl>
    <w:p w:rsidR="004F6AB8" w:rsidRDefault="00A64F9B" w:rsidP="00E80100">
      <w:pPr>
        <w:shd w:val="clear" w:color="auto" w:fill="FFFFFF"/>
        <w:spacing w:line="288" w:lineRule="auto"/>
        <w:ind w:firstLine="851"/>
        <w:rPr>
          <w:rFonts w:eastAsia="Times New Roman"/>
          <w:b/>
          <w:bCs/>
          <w:color w:val="000000"/>
          <w:sz w:val="24"/>
          <w:szCs w:val="24"/>
        </w:rPr>
      </w:pPr>
      <w:r w:rsidRPr="00A64F9B">
        <w:rPr>
          <w:sz w:val="28"/>
          <w:szCs w:val="28"/>
          <w:highlight w:val="yellow"/>
        </w:rPr>
        <w:t xml:space="preserve">За последние три года наблюдается положительная динамика по </w:t>
      </w:r>
      <w:proofErr w:type="spellStart"/>
      <w:r w:rsidRPr="00A64F9B">
        <w:rPr>
          <w:sz w:val="28"/>
          <w:szCs w:val="28"/>
          <w:highlight w:val="yellow"/>
        </w:rPr>
        <w:t>обученности</w:t>
      </w:r>
      <w:proofErr w:type="spellEnd"/>
      <w:r w:rsidRPr="00A64F9B">
        <w:rPr>
          <w:sz w:val="28"/>
          <w:szCs w:val="28"/>
          <w:highlight w:val="yellow"/>
        </w:rPr>
        <w:t xml:space="preserve"> и качеству знаний в 4 и 5 классах. Сравнивая процент </w:t>
      </w:r>
      <w:proofErr w:type="spellStart"/>
      <w:r w:rsidRPr="00A64F9B">
        <w:rPr>
          <w:sz w:val="28"/>
          <w:szCs w:val="28"/>
          <w:highlight w:val="yellow"/>
        </w:rPr>
        <w:t>обученности</w:t>
      </w:r>
      <w:proofErr w:type="spellEnd"/>
      <w:r w:rsidRPr="00A64F9B">
        <w:rPr>
          <w:sz w:val="28"/>
          <w:szCs w:val="28"/>
          <w:highlight w:val="yellow"/>
        </w:rPr>
        <w:t xml:space="preserve"> и качества знаний учащихся, выполнявших ВПР в 2016-2017, 2017-2018, 2018-2019 учебном году, наблюдается отрицательная динамика и по </w:t>
      </w:r>
      <w:proofErr w:type="spellStart"/>
      <w:r w:rsidRPr="00A64F9B">
        <w:rPr>
          <w:sz w:val="28"/>
          <w:szCs w:val="28"/>
          <w:highlight w:val="yellow"/>
        </w:rPr>
        <w:t>обученности</w:t>
      </w:r>
      <w:proofErr w:type="spellEnd"/>
      <w:r w:rsidRPr="00A64F9B">
        <w:rPr>
          <w:sz w:val="28"/>
          <w:szCs w:val="28"/>
          <w:highlight w:val="yellow"/>
        </w:rPr>
        <w:t xml:space="preserve">, и по качеству знаний. Сравнивая процент </w:t>
      </w:r>
      <w:proofErr w:type="spellStart"/>
      <w:r w:rsidRPr="00A64F9B">
        <w:rPr>
          <w:sz w:val="28"/>
          <w:szCs w:val="28"/>
          <w:highlight w:val="yellow"/>
        </w:rPr>
        <w:t>обученности</w:t>
      </w:r>
      <w:proofErr w:type="spellEnd"/>
      <w:r w:rsidRPr="00A64F9B">
        <w:rPr>
          <w:sz w:val="28"/>
          <w:szCs w:val="28"/>
          <w:highlight w:val="yellow"/>
        </w:rPr>
        <w:t xml:space="preserve"> и качества знаний учащихся, выполнявших ВПР в 2017-2018, 2018-2019 учебном году, наблюдается положительная динамика и по </w:t>
      </w:r>
      <w:proofErr w:type="spellStart"/>
      <w:r w:rsidRPr="00A64F9B">
        <w:rPr>
          <w:sz w:val="28"/>
          <w:szCs w:val="28"/>
          <w:highlight w:val="yellow"/>
        </w:rPr>
        <w:t>обученности</w:t>
      </w:r>
      <w:proofErr w:type="spellEnd"/>
      <w:r w:rsidRPr="00A64F9B">
        <w:rPr>
          <w:sz w:val="28"/>
          <w:szCs w:val="28"/>
          <w:highlight w:val="yellow"/>
        </w:rPr>
        <w:t>, и по качеству знаний.</w:t>
      </w:r>
    </w:p>
    <w:p w:rsidR="002A7341" w:rsidRPr="007E3EF9" w:rsidRDefault="002A7341" w:rsidP="00E80100">
      <w:pPr>
        <w:shd w:val="clear" w:color="auto" w:fill="FFFFFF"/>
        <w:spacing w:line="288" w:lineRule="auto"/>
        <w:ind w:firstLine="851"/>
        <w:rPr>
          <w:rFonts w:eastAsia="Times New Roman"/>
          <w:color w:val="000000"/>
          <w:sz w:val="24"/>
          <w:szCs w:val="24"/>
          <w:highlight w:val="yellow"/>
        </w:rPr>
      </w:pPr>
      <w:r w:rsidRPr="007E3EF9">
        <w:rPr>
          <w:rFonts w:eastAsia="Times New Roman"/>
          <w:b/>
          <w:bCs/>
          <w:color w:val="000000"/>
          <w:sz w:val="24"/>
          <w:szCs w:val="24"/>
          <w:highlight w:val="yellow"/>
        </w:rPr>
        <w:t>Рекомендации:</w:t>
      </w:r>
    </w:p>
    <w:p w:rsidR="002A7341" w:rsidRPr="007E3EF9" w:rsidRDefault="006056ED" w:rsidP="00E80100">
      <w:pPr>
        <w:shd w:val="clear" w:color="auto" w:fill="FFFFFF"/>
        <w:spacing w:line="288" w:lineRule="auto"/>
        <w:ind w:firstLine="851"/>
        <w:rPr>
          <w:rFonts w:eastAsia="Times New Roman"/>
          <w:color w:val="000000"/>
          <w:sz w:val="24"/>
          <w:szCs w:val="24"/>
          <w:highlight w:val="yellow"/>
        </w:rPr>
      </w:pPr>
      <w:r w:rsidRPr="007E3EF9">
        <w:rPr>
          <w:rFonts w:eastAsia="Times New Roman"/>
          <w:i/>
          <w:iCs/>
          <w:color w:val="000000"/>
          <w:sz w:val="24"/>
          <w:szCs w:val="24"/>
          <w:highlight w:val="yellow"/>
        </w:rPr>
        <w:t>Учителям русского языка и литературы</w:t>
      </w:r>
      <w:r w:rsidR="002A7341" w:rsidRPr="007E3EF9">
        <w:rPr>
          <w:rFonts w:eastAsia="Times New Roman"/>
          <w:i/>
          <w:iCs/>
          <w:color w:val="000000"/>
          <w:sz w:val="24"/>
          <w:szCs w:val="24"/>
          <w:highlight w:val="yellow"/>
        </w:rPr>
        <w:t>:</w:t>
      </w:r>
    </w:p>
    <w:p w:rsidR="002A7341" w:rsidRPr="007E3EF9" w:rsidRDefault="002A7341" w:rsidP="00E80100">
      <w:pPr>
        <w:shd w:val="clear" w:color="auto" w:fill="FFFFFF"/>
        <w:spacing w:line="288" w:lineRule="auto"/>
        <w:ind w:firstLine="851"/>
        <w:jc w:val="both"/>
        <w:rPr>
          <w:rFonts w:eastAsia="Times New Roman"/>
          <w:color w:val="000000"/>
          <w:sz w:val="24"/>
          <w:szCs w:val="24"/>
          <w:highlight w:val="yellow"/>
        </w:rPr>
      </w:pPr>
      <w:r w:rsidRPr="007E3EF9">
        <w:rPr>
          <w:rFonts w:eastAsia="Times New Roman"/>
          <w:color w:val="000000"/>
          <w:sz w:val="24"/>
          <w:szCs w:val="24"/>
          <w:highlight w:val="yellow"/>
        </w:rPr>
        <w:t>1. 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умениями, как для каждого учащегося, так и для класса в целом.</w:t>
      </w:r>
    </w:p>
    <w:p w:rsidR="002A7341" w:rsidRPr="007E3EF9" w:rsidRDefault="002A7341" w:rsidP="00E80100">
      <w:pPr>
        <w:shd w:val="clear" w:color="auto" w:fill="FFFFFF"/>
        <w:spacing w:line="288" w:lineRule="auto"/>
        <w:ind w:firstLine="851"/>
        <w:jc w:val="both"/>
        <w:rPr>
          <w:rFonts w:eastAsia="Times New Roman"/>
          <w:color w:val="000000"/>
          <w:sz w:val="24"/>
          <w:szCs w:val="24"/>
          <w:highlight w:val="yellow"/>
        </w:rPr>
      </w:pPr>
      <w:r w:rsidRPr="007E3EF9">
        <w:rPr>
          <w:rFonts w:eastAsia="Times New Roman"/>
          <w:color w:val="000000"/>
          <w:sz w:val="24"/>
          <w:szCs w:val="24"/>
          <w:highlight w:val="yellow"/>
        </w:rPr>
        <w:t xml:space="preserve">2. Проектировать и проводить уроки в логике </w:t>
      </w:r>
      <w:proofErr w:type="spellStart"/>
      <w:r w:rsidRPr="007E3EF9">
        <w:rPr>
          <w:rFonts w:eastAsia="Times New Roman"/>
          <w:color w:val="000000"/>
          <w:sz w:val="24"/>
          <w:szCs w:val="24"/>
          <w:highlight w:val="yellow"/>
        </w:rPr>
        <w:t>системно-деятельностного</w:t>
      </w:r>
      <w:proofErr w:type="spellEnd"/>
      <w:r w:rsidRPr="007E3EF9">
        <w:rPr>
          <w:rFonts w:eastAsia="Times New Roman"/>
          <w:color w:val="000000"/>
          <w:sz w:val="24"/>
          <w:szCs w:val="24"/>
          <w:highlight w:val="yellow"/>
        </w:rPr>
        <w:t xml:space="preserve"> подхода.</w:t>
      </w:r>
    </w:p>
    <w:p w:rsidR="002A7341" w:rsidRPr="007E3EF9" w:rsidRDefault="002A7341" w:rsidP="00E80100">
      <w:pPr>
        <w:shd w:val="clear" w:color="auto" w:fill="FFFFFF"/>
        <w:spacing w:line="288" w:lineRule="auto"/>
        <w:ind w:firstLine="851"/>
        <w:jc w:val="both"/>
        <w:rPr>
          <w:rFonts w:eastAsia="Times New Roman"/>
          <w:color w:val="000000"/>
          <w:sz w:val="24"/>
          <w:szCs w:val="24"/>
          <w:highlight w:val="yellow"/>
        </w:rPr>
      </w:pPr>
      <w:r w:rsidRPr="007E3EF9">
        <w:rPr>
          <w:rFonts w:eastAsia="Times New Roman"/>
          <w:color w:val="000000"/>
          <w:sz w:val="24"/>
          <w:szCs w:val="24"/>
          <w:highlight w:val="yellow"/>
        </w:rPr>
        <w:lastRenderedPageBreak/>
        <w:t>3. С обучающимися, показавшим низкий уровень выполнения диагностической работы, организовать индивидуальные, групповые занятия по отработке тем, условно определёнными как «дефицитные»:</w:t>
      </w:r>
    </w:p>
    <w:p w:rsidR="002A7341" w:rsidRPr="007E3EF9" w:rsidRDefault="002A7341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  <w:highlight w:val="yellow"/>
        </w:rPr>
      </w:pPr>
      <w:r w:rsidRPr="007E3EF9">
        <w:rPr>
          <w:rFonts w:eastAsia="Times New Roman"/>
          <w:color w:val="252525"/>
          <w:sz w:val="24"/>
          <w:szCs w:val="24"/>
          <w:highlight w:val="yellow"/>
          <w:shd w:val="clear" w:color="auto" w:fill="FFFFFF"/>
        </w:rPr>
        <w:t>- учителям использовать результаты анализа для совершенствования методики преподавания русского языка;</w:t>
      </w:r>
    </w:p>
    <w:p w:rsidR="002A7341" w:rsidRPr="007E3EF9" w:rsidRDefault="002A7341" w:rsidP="00E80100">
      <w:pPr>
        <w:shd w:val="clear" w:color="auto" w:fill="FFFFFF"/>
        <w:spacing w:line="288" w:lineRule="auto"/>
        <w:ind w:firstLine="851"/>
        <w:jc w:val="both"/>
        <w:rPr>
          <w:rFonts w:eastAsia="Times New Roman"/>
          <w:color w:val="000000"/>
          <w:sz w:val="24"/>
          <w:szCs w:val="24"/>
          <w:highlight w:val="yellow"/>
        </w:rPr>
      </w:pPr>
      <w:r w:rsidRPr="007E3EF9">
        <w:rPr>
          <w:rFonts w:eastAsia="Times New Roman"/>
          <w:color w:val="000000"/>
          <w:sz w:val="24"/>
          <w:szCs w:val="24"/>
          <w:highlight w:val="yellow"/>
        </w:rPr>
        <w:t>-учителям, работающим в 4-7 классах в 20</w:t>
      </w:r>
      <w:r w:rsidR="006056ED" w:rsidRPr="007E3EF9">
        <w:rPr>
          <w:rFonts w:eastAsia="Times New Roman"/>
          <w:color w:val="000000"/>
          <w:sz w:val="24"/>
          <w:szCs w:val="24"/>
          <w:highlight w:val="yellow"/>
        </w:rPr>
        <w:t>20</w:t>
      </w:r>
      <w:r w:rsidRPr="007E3EF9">
        <w:rPr>
          <w:rFonts w:eastAsia="Times New Roman"/>
          <w:color w:val="000000"/>
          <w:sz w:val="24"/>
          <w:szCs w:val="24"/>
          <w:highlight w:val="yellow"/>
        </w:rPr>
        <w:t>-202</w:t>
      </w:r>
      <w:r w:rsidR="006056ED" w:rsidRPr="007E3EF9">
        <w:rPr>
          <w:rFonts w:eastAsia="Times New Roman"/>
          <w:color w:val="000000"/>
          <w:sz w:val="24"/>
          <w:szCs w:val="24"/>
          <w:highlight w:val="yellow"/>
        </w:rPr>
        <w:t>1</w:t>
      </w:r>
      <w:r w:rsidRPr="007E3EF9">
        <w:rPr>
          <w:rFonts w:eastAsia="Times New Roman"/>
          <w:color w:val="000000"/>
          <w:sz w:val="24"/>
          <w:szCs w:val="24"/>
          <w:highlight w:val="yellow"/>
        </w:rPr>
        <w:t xml:space="preserve"> учебном году, проанализировать задания проверочных работ, результаты их выполнения и спланировать в рабочих программах работу по подготовке учащихся к всероссийским проверочным работам;</w:t>
      </w:r>
    </w:p>
    <w:p w:rsidR="002A7341" w:rsidRPr="007E3EF9" w:rsidRDefault="002A7341" w:rsidP="00E80100">
      <w:pPr>
        <w:shd w:val="clear" w:color="auto" w:fill="FFFFFF"/>
        <w:spacing w:line="288" w:lineRule="auto"/>
        <w:ind w:firstLine="851"/>
        <w:jc w:val="both"/>
        <w:rPr>
          <w:rFonts w:eastAsia="Times New Roman"/>
          <w:color w:val="000000"/>
          <w:sz w:val="24"/>
          <w:szCs w:val="24"/>
          <w:highlight w:val="yellow"/>
        </w:rPr>
      </w:pPr>
      <w:r w:rsidRPr="007E3EF9">
        <w:rPr>
          <w:rFonts w:eastAsia="Times New Roman"/>
          <w:color w:val="000000"/>
          <w:sz w:val="24"/>
          <w:szCs w:val="24"/>
          <w:highlight w:val="yellow"/>
        </w:rPr>
        <w:t>-составить общий план мероприятий по подготовке к всероссийским проверочным работам на 20</w:t>
      </w:r>
      <w:r w:rsidR="006056ED" w:rsidRPr="007E3EF9">
        <w:rPr>
          <w:rFonts w:eastAsia="Times New Roman"/>
          <w:color w:val="000000"/>
          <w:sz w:val="24"/>
          <w:szCs w:val="24"/>
          <w:highlight w:val="yellow"/>
        </w:rPr>
        <w:t>20</w:t>
      </w:r>
      <w:r w:rsidRPr="007E3EF9">
        <w:rPr>
          <w:rFonts w:eastAsia="Times New Roman"/>
          <w:color w:val="000000"/>
          <w:sz w:val="24"/>
          <w:szCs w:val="24"/>
          <w:highlight w:val="yellow"/>
        </w:rPr>
        <w:t>-202</w:t>
      </w:r>
      <w:r w:rsidR="006056ED" w:rsidRPr="007E3EF9">
        <w:rPr>
          <w:rFonts w:eastAsia="Times New Roman"/>
          <w:color w:val="000000"/>
          <w:sz w:val="24"/>
          <w:szCs w:val="24"/>
          <w:highlight w:val="yellow"/>
        </w:rPr>
        <w:t>1</w:t>
      </w:r>
      <w:r w:rsidRPr="007E3EF9">
        <w:rPr>
          <w:rFonts w:eastAsia="Times New Roman"/>
          <w:color w:val="000000"/>
          <w:sz w:val="24"/>
          <w:szCs w:val="24"/>
          <w:highlight w:val="yellow"/>
        </w:rPr>
        <w:t xml:space="preserve"> учебный год;</w:t>
      </w:r>
    </w:p>
    <w:p w:rsidR="002A7341" w:rsidRPr="007E3EF9" w:rsidRDefault="002A7341" w:rsidP="00E80100">
      <w:pPr>
        <w:shd w:val="clear" w:color="auto" w:fill="FFFFFF"/>
        <w:spacing w:line="288" w:lineRule="auto"/>
        <w:ind w:firstLine="851"/>
        <w:jc w:val="both"/>
        <w:rPr>
          <w:rFonts w:eastAsia="Times New Roman"/>
          <w:color w:val="000000"/>
          <w:sz w:val="24"/>
          <w:szCs w:val="24"/>
          <w:highlight w:val="yellow"/>
        </w:rPr>
      </w:pPr>
      <w:r w:rsidRPr="007E3EF9">
        <w:rPr>
          <w:rFonts w:eastAsia="Times New Roman"/>
          <w:color w:val="000000"/>
          <w:sz w:val="24"/>
          <w:szCs w:val="24"/>
          <w:highlight w:val="yellow"/>
        </w:rPr>
        <w:t>-на уроках включать упражнения из демоверсий проверочных работ, тренировать учащихся в выполнении подобных заданий;</w:t>
      </w:r>
    </w:p>
    <w:p w:rsidR="002A7341" w:rsidRPr="007E3EF9" w:rsidRDefault="002A7341" w:rsidP="00E80100">
      <w:pPr>
        <w:shd w:val="clear" w:color="auto" w:fill="FFFFFF"/>
        <w:spacing w:line="288" w:lineRule="auto"/>
        <w:ind w:firstLine="851"/>
        <w:jc w:val="both"/>
        <w:rPr>
          <w:rFonts w:eastAsia="Times New Roman"/>
          <w:color w:val="000000"/>
          <w:sz w:val="24"/>
          <w:szCs w:val="24"/>
          <w:highlight w:val="yellow"/>
        </w:rPr>
      </w:pPr>
      <w:r w:rsidRPr="007E3EF9">
        <w:rPr>
          <w:rFonts w:eastAsia="Times New Roman"/>
          <w:color w:val="000000"/>
          <w:sz w:val="24"/>
          <w:szCs w:val="24"/>
          <w:highlight w:val="yellow"/>
        </w:rPr>
        <w:t>-проводить работу по консультированию родителей (законных представителей) обучающихся;</w:t>
      </w:r>
    </w:p>
    <w:p w:rsidR="002A7341" w:rsidRPr="007E3EF9" w:rsidRDefault="002A7341" w:rsidP="00E80100">
      <w:pPr>
        <w:shd w:val="clear" w:color="auto" w:fill="FFFFFF"/>
        <w:spacing w:line="288" w:lineRule="auto"/>
        <w:ind w:firstLine="851"/>
        <w:rPr>
          <w:rFonts w:eastAsia="Times New Roman"/>
          <w:color w:val="000000"/>
          <w:sz w:val="24"/>
          <w:szCs w:val="24"/>
          <w:highlight w:val="yellow"/>
        </w:rPr>
      </w:pPr>
      <w:proofErr w:type="gramStart"/>
      <w:r w:rsidRPr="007E3EF9">
        <w:rPr>
          <w:rFonts w:eastAsia="Times New Roman"/>
          <w:color w:val="000000"/>
          <w:sz w:val="24"/>
          <w:szCs w:val="24"/>
          <w:highlight w:val="yellow"/>
        </w:rPr>
        <w:t>-использовать Интернет при работе обучающихся на уроках (презентации, интерактивные задания из проверочных работ);</w:t>
      </w:r>
      <w:proofErr w:type="gramEnd"/>
    </w:p>
    <w:p w:rsidR="002A7341" w:rsidRPr="002A7341" w:rsidRDefault="002A7341" w:rsidP="00E80100">
      <w:pPr>
        <w:shd w:val="clear" w:color="auto" w:fill="FFFFFF"/>
        <w:spacing w:line="288" w:lineRule="auto"/>
        <w:ind w:firstLine="851"/>
        <w:jc w:val="both"/>
        <w:rPr>
          <w:rFonts w:eastAsia="Times New Roman"/>
          <w:color w:val="000000"/>
          <w:sz w:val="24"/>
          <w:szCs w:val="24"/>
        </w:rPr>
      </w:pPr>
      <w:r w:rsidRPr="007E3EF9">
        <w:rPr>
          <w:rFonts w:eastAsia="Times New Roman"/>
          <w:color w:val="000000"/>
          <w:sz w:val="24"/>
          <w:szCs w:val="24"/>
          <w:highlight w:val="yellow"/>
        </w:rPr>
        <w:t>-на школьном сайте, на родительских собраниях своевременно освещать вопросы по подготовке к ВПР.</w:t>
      </w:r>
    </w:p>
    <w:p w:rsidR="003F4F5E" w:rsidRDefault="003F4F5E" w:rsidP="00E80100">
      <w:pPr>
        <w:spacing w:line="288" w:lineRule="auto"/>
        <w:rPr>
          <w:sz w:val="20"/>
          <w:szCs w:val="20"/>
        </w:rPr>
      </w:pPr>
    </w:p>
    <w:p w:rsidR="00A05FE6" w:rsidRDefault="00A05FE6" w:rsidP="00E80100">
      <w:pPr>
        <w:tabs>
          <w:tab w:val="left" w:pos="1400"/>
        </w:tabs>
        <w:spacing w:line="288" w:lineRule="auto"/>
        <w:ind w:hanging="1116"/>
        <w:jc w:val="center"/>
        <w:rPr>
          <w:rFonts w:eastAsia="Times New Roman"/>
          <w:b/>
          <w:bCs/>
          <w:sz w:val="24"/>
          <w:szCs w:val="24"/>
        </w:rPr>
      </w:pPr>
      <w:r w:rsidRPr="00606315">
        <w:rPr>
          <w:rFonts w:eastAsia="Times New Roman"/>
          <w:b/>
          <w:bCs/>
          <w:sz w:val="24"/>
          <w:szCs w:val="24"/>
        </w:rPr>
        <w:t xml:space="preserve">Результаты выполнения ВПР по </w:t>
      </w:r>
      <w:r w:rsidR="007955FA">
        <w:rPr>
          <w:rFonts w:eastAsia="Times New Roman"/>
          <w:b/>
          <w:bCs/>
          <w:sz w:val="24"/>
          <w:szCs w:val="24"/>
        </w:rPr>
        <w:t>окружающему миру</w:t>
      </w:r>
    </w:p>
    <w:p w:rsidR="007955FA" w:rsidRPr="00606315" w:rsidRDefault="007955FA" w:rsidP="00E80100">
      <w:pPr>
        <w:tabs>
          <w:tab w:val="left" w:pos="1400"/>
        </w:tabs>
        <w:spacing w:line="288" w:lineRule="auto"/>
        <w:ind w:hanging="1116"/>
        <w:jc w:val="center"/>
        <w:rPr>
          <w:rFonts w:eastAsia="Times New Roman"/>
          <w:b/>
          <w:bCs/>
          <w:sz w:val="24"/>
          <w:szCs w:val="24"/>
        </w:rPr>
      </w:pPr>
    </w:p>
    <w:p w:rsidR="005C546D" w:rsidRDefault="00A05FE6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  <w:r w:rsidRPr="00606315">
        <w:rPr>
          <w:rFonts w:eastAsia="Times New Roman"/>
          <w:sz w:val="24"/>
          <w:szCs w:val="24"/>
        </w:rPr>
        <w:t xml:space="preserve">Работа для учащихся </w:t>
      </w:r>
      <w:r w:rsidR="007955FA">
        <w:rPr>
          <w:rFonts w:eastAsia="Times New Roman"/>
          <w:sz w:val="24"/>
          <w:szCs w:val="24"/>
        </w:rPr>
        <w:t>5</w:t>
      </w:r>
      <w:r w:rsidRPr="00606315">
        <w:rPr>
          <w:rFonts w:eastAsia="Times New Roman"/>
          <w:sz w:val="24"/>
          <w:szCs w:val="24"/>
        </w:rPr>
        <w:t xml:space="preserve"> класс</w:t>
      </w:r>
      <w:r w:rsidR="007955FA">
        <w:rPr>
          <w:rFonts w:eastAsia="Times New Roman"/>
          <w:sz w:val="24"/>
          <w:szCs w:val="24"/>
        </w:rPr>
        <w:t>а</w:t>
      </w:r>
      <w:r w:rsidR="007E3EF9">
        <w:rPr>
          <w:rFonts w:eastAsia="Times New Roman"/>
          <w:sz w:val="24"/>
          <w:szCs w:val="24"/>
        </w:rPr>
        <w:t xml:space="preserve"> (за 4 класс)</w:t>
      </w:r>
      <w:r w:rsidRPr="0060631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по окружающему миру </w:t>
      </w:r>
      <w:r w:rsidRPr="00606315">
        <w:rPr>
          <w:rFonts w:eastAsia="Times New Roman"/>
          <w:sz w:val="24"/>
          <w:szCs w:val="24"/>
        </w:rPr>
        <w:t>состояла из 1</w:t>
      </w:r>
      <w:r w:rsidR="006208E5">
        <w:rPr>
          <w:rFonts w:eastAsia="Times New Roman"/>
          <w:sz w:val="24"/>
          <w:szCs w:val="24"/>
        </w:rPr>
        <w:t>0</w:t>
      </w:r>
      <w:r w:rsidRPr="00606315">
        <w:rPr>
          <w:rFonts w:eastAsia="Times New Roman"/>
          <w:sz w:val="24"/>
          <w:szCs w:val="24"/>
        </w:rPr>
        <w:t xml:space="preserve"> заданий, на выполнение которых отводилось 45 м</w:t>
      </w:r>
      <w:r w:rsidR="00EB301A">
        <w:rPr>
          <w:rFonts w:eastAsia="Times New Roman"/>
          <w:sz w:val="24"/>
          <w:szCs w:val="24"/>
        </w:rPr>
        <w:t xml:space="preserve">инут. </w:t>
      </w:r>
    </w:p>
    <w:p w:rsidR="00A05FE6" w:rsidRPr="00606315" w:rsidRDefault="00A05FE6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  <w:r w:rsidRPr="00606315">
        <w:rPr>
          <w:rFonts w:eastAsia="Times New Roman"/>
          <w:sz w:val="24"/>
          <w:szCs w:val="24"/>
        </w:rPr>
        <w:t>Результаты представлены в таблице:</w:t>
      </w:r>
    </w:p>
    <w:p w:rsidR="00A05FE6" w:rsidRDefault="00A05FE6" w:rsidP="00E80100">
      <w:pPr>
        <w:spacing w:line="288" w:lineRule="auto"/>
        <w:ind w:firstLine="851"/>
        <w:jc w:val="both"/>
        <w:rPr>
          <w:rFonts w:eastAsia="Times New Roman"/>
          <w:sz w:val="28"/>
          <w:szCs w:val="28"/>
        </w:rPr>
      </w:pPr>
    </w:p>
    <w:tbl>
      <w:tblPr>
        <w:tblStyle w:val="a9"/>
        <w:tblW w:w="10206" w:type="dxa"/>
        <w:tblInd w:w="-459" w:type="dxa"/>
        <w:tblLayout w:type="fixed"/>
        <w:tblLook w:val="04A0"/>
      </w:tblPr>
      <w:tblGrid>
        <w:gridCol w:w="1526"/>
        <w:gridCol w:w="1876"/>
        <w:gridCol w:w="851"/>
        <w:gridCol w:w="850"/>
        <w:gridCol w:w="851"/>
        <w:gridCol w:w="709"/>
        <w:gridCol w:w="1574"/>
        <w:gridCol w:w="1969"/>
      </w:tblGrid>
      <w:tr w:rsidR="00A05FE6" w:rsidTr="00B904EF">
        <w:tc>
          <w:tcPr>
            <w:tcW w:w="1526" w:type="dxa"/>
            <w:vMerge w:val="restart"/>
          </w:tcPr>
          <w:p w:rsidR="00A05FE6" w:rsidRPr="008817F1" w:rsidRDefault="007955FA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876" w:type="dxa"/>
            <w:vMerge w:val="restart"/>
          </w:tcPr>
          <w:p w:rsidR="00A05FE6" w:rsidRPr="008817F1" w:rsidRDefault="00A05FE6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8817F1">
              <w:rPr>
                <w:sz w:val="24"/>
                <w:szCs w:val="24"/>
              </w:rPr>
              <w:t xml:space="preserve">Кол-во </w:t>
            </w:r>
            <w:proofErr w:type="gramStart"/>
            <w:r w:rsidRPr="008817F1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261" w:type="dxa"/>
            <w:gridSpan w:val="4"/>
          </w:tcPr>
          <w:p w:rsidR="00A05FE6" w:rsidRPr="00426B03" w:rsidRDefault="00A05FE6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426B03">
              <w:rPr>
                <w:sz w:val="24"/>
                <w:szCs w:val="24"/>
              </w:rPr>
              <w:t>Результаты</w:t>
            </w:r>
          </w:p>
        </w:tc>
        <w:tc>
          <w:tcPr>
            <w:tcW w:w="1574" w:type="dxa"/>
            <w:vMerge w:val="restart"/>
          </w:tcPr>
          <w:p w:rsidR="00A05FE6" w:rsidRPr="00426B03" w:rsidRDefault="00A05FE6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426B03">
              <w:rPr>
                <w:sz w:val="24"/>
                <w:szCs w:val="24"/>
              </w:rPr>
              <w:t>Качество знаний</w:t>
            </w:r>
            <w:r>
              <w:rPr>
                <w:sz w:val="24"/>
                <w:szCs w:val="24"/>
              </w:rPr>
              <w:t>, %</w:t>
            </w:r>
          </w:p>
        </w:tc>
        <w:tc>
          <w:tcPr>
            <w:tcW w:w="1969" w:type="dxa"/>
            <w:vMerge w:val="restart"/>
          </w:tcPr>
          <w:p w:rsidR="00A05FE6" w:rsidRPr="00426B03" w:rsidRDefault="00A05FE6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426B03">
              <w:rPr>
                <w:sz w:val="24"/>
                <w:szCs w:val="24"/>
              </w:rPr>
              <w:t>Успеваемость</w:t>
            </w:r>
            <w:r>
              <w:rPr>
                <w:sz w:val="24"/>
                <w:szCs w:val="24"/>
              </w:rPr>
              <w:t>, %</w:t>
            </w:r>
          </w:p>
        </w:tc>
      </w:tr>
      <w:tr w:rsidR="00A05FE6" w:rsidTr="00B904EF">
        <w:tc>
          <w:tcPr>
            <w:tcW w:w="1526" w:type="dxa"/>
            <w:vMerge/>
          </w:tcPr>
          <w:p w:rsidR="00A05FE6" w:rsidRPr="008817F1" w:rsidRDefault="00A05FE6" w:rsidP="00E80100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A05FE6" w:rsidRPr="008817F1" w:rsidRDefault="00A05FE6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05FE6" w:rsidRDefault="00A05FE6" w:rsidP="00E8010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</w:t>
            </w:r>
          </w:p>
        </w:tc>
        <w:tc>
          <w:tcPr>
            <w:tcW w:w="850" w:type="dxa"/>
          </w:tcPr>
          <w:p w:rsidR="00A05FE6" w:rsidRDefault="00A05FE6" w:rsidP="00E8010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</w:t>
            </w:r>
          </w:p>
        </w:tc>
        <w:tc>
          <w:tcPr>
            <w:tcW w:w="851" w:type="dxa"/>
          </w:tcPr>
          <w:p w:rsidR="00A05FE6" w:rsidRDefault="00A05FE6" w:rsidP="00E8010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</w:t>
            </w:r>
          </w:p>
        </w:tc>
        <w:tc>
          <w:tcPr>
            <w:tcW w:w="709" w:type="dxa"/>
          </w:tcPr>
          <w:p w:rsidR="00A05FE6" w:rsidRDefault="00A05FE6" w:rsidP="00E8010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</w:t>
            </w:r>
          </w:p>
        </w:tc>
        <w:tc>
          <w:tcPr>
            <w:tcW w:w="1574" w:type="dxa"/>
            <w:vMerge/>
          </w:tcPr>
          <w:p w:rsidR="00A05FE6" w:rsidRDefault="00A05FE6" w:rsidP="00E80100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A05FE6" w:rsidRDefault="00A05FE6" w:rsidP="00E80100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</w:tr>
      <w:tr w:rsidR="00A05FE6" w:rsidTr="00B904EF">
        <w:tc>
          <w:tcPr>
            <w:tcW w:w="1526" w:type="dxa"/>
          </w:tcPr>
          <w:p w:rsidR="00A05FE6" w:rsidRPr="008817F1" w:rsidRDefault="007955FA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6" w:type="dxa"/>
          </w:tcPr>
          <w:p w:rsidR="00A05FE6" w:rsidRPr="00426B03" w:rsidRDefault="00336931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05FE6" w:rsidRPr="00426B03" w:rsidRDefault="007955FA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05FE6" w:rsidRPr="00426B03" w:rsidRDefault="00336931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05FE6" w:rsidRPr="00426B03" w:rsidRDefault="00336931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05FE6" w:rsidRPr="00426B03" w:rsidRDefault="007955FA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4" w:type="dxa"/>
          </w:tcPr>
          <w:p w:rsidR="00A05FE6" w:rsidRPr="00426B03" w:rsidRDefault="00336931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69" w:type="dxa"/>
          </w:tcPr>
          <w:p w:rsidR="00A05FE6" w:rsidRPr="00426B03" w:rsidRDefault="007955FA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744D35" w:rsidRDefault="00744D35" w:rsidP="00E80100">
      <w:pPr>
        <w:tabs>
          <w:tab w:val="left" w:pos="1309"/>
        </w:tabs>
        <w:spacing w:line="288" w:lineRule="auto"/>
        <w:ind w:firstLine="851"/>
        <w:jc w:val="both"/>
        <w:rPr>
          <w:sz w:val="24"/>
          <w:szCs w:val="24"/>
        </w:rPr>
      </w:pPr>
    </w:p>
    <w:p w:rsidR="00A05FE6" w:rsidRPr="00744D35" w:rsidRDefault="00744D35" w:rsidP="00E80100">
      <w:pPr>
        <w:tabs>
          <w:tab w:val="left" w:pos="1309"/>
        </w:tabs>
        <w:spacing w:line="288" w:lineRule="auto"/>
        <w:ind w:firstLine="851"/>
        <w:jc w:val="both"/>
        <w:rPr>
          <w:sz w:val="24"/>
          <w:szCs w:val="24"/>
        </w:rPr>
      </w:pPr>
      <w:r w:rsidRPr="00606315">
        <w:rPr>
          <w:sz w:val="24"/>
          <w:szCs w:val="24"/>
        </w:rPr>
        <w:t xml:space="preserve">В </w:t>
      </w:r>
      <w:r w:rsidRPr="00606315">
        <w:rPr>
          <w:rFonts w:eastAsia="Times New Roman"/>
          <w:sz w:val="24"/>
          <w:szCs w:val="24"/>
        </w:rPr>
        <w:t>20</w:t>
      </w:r>
      <w:r w:rsidR="007955FA">
        <w:rPr>
          <w:rFonts w:eastAsia="Times New Roman"/>
          <w:sz w:val="24"/>
          <w:szCs w:val="24"/>
        </w:rPr>
        <w:t>2</w:t>
      </w:r>
      <w:r w:rsidR="00336931">
        <w:rPr>
          <w:rFonts w:eastAsia="Times New Roman"/>
          <w:sz w:val="24"/>
          <w:szCs w:val="24"/>
        </w:rPr>
        <w:t>2</w:t>
      </w:r>
      <w:r w:rsidRPr="00606315">
        <w:rPr>
          <w:rFonts w:eastAsia="Times New Roman"/>
          <w:sz w:val="24"/>
          <w:szCs w:val="24"/>
        </w:rPr>
        <w:t xml:space="preserve"> году с работой по </w:t>
      </w:r>
      <w:r>
        <w:rPr>
          <w:rFonts w:eastAsia="Times New Roman"/>
          <w:sz w:val="24"/>
          <w:szCs w:val="24"/>
        </w:rPr>
        <w:t>окружающему миру</w:t>
      </w:r>
      <w:r w:rsidRPr="00606315">
        <w:rPr>
          <w:rFonts w:eastAsia="Times New Roman"/>
          <w:sz w:val="24"/>
          <w:szCs w:val="24"/>
        </w:rPr>
        <w:t xml:space="preserve"> справилось </w:t>
      </w:r>
      <w:r w:rsidR="007955FA">
        <w:rPr>
          <w:rFonts w:eastAsia="Times New Roman"/>
          <w:sz w:val="24"/>
          <w:szCs w:val="24"/>
        </w:rPr>
        <w:t>100</w:t>
      </w:r>
      <w:r w:rsidRPr="00606315">
        <w:rPr>
          <w:rFonts w:eastAsia="Times New Roman"/>
          <w:sz w:val="24"/>
          <w:szCs w:val="24"/>
        </w:rPr>
        <w:t xml:space="preserve">% </w:t>
      </w:r>
      <w:r w:rsidR="007955FA">
        <w:rPr>
          <w:rFonts w:eastAsia="Times New Roman"/>
          <w:sz w:val="24"/>
          <w:szCs w:val="24"/>
        </w:rPr>
        <w:t>пятиклассников</w:t>
      </w:r>
      <w:r w:rsidRPr="00606315">
        <w:rPr>
          <w:rFonts w:eastAsia="Times New Roman"/>
          <w:sz w:val="24"/>
          <w:szCs w:val="24"/>
        </w:rPr>
        <w:t xml:space="preserve">; доля учащихся, получивших отметки «4» и «5», составила </w:t>
      </w:r>
      <w:r w:rsidR="00336931">
        <w:rPr>
          <w:rFonts w:eastAsia="Times New Roman"/>
          <w:sz w:val="24"/>
          <w:szCs w:val="24"/>
        </w:rPr>
        <w:t>10</w:t>
      </w:r>
      <w:r w:rsidR="007955FA">
        <w:rPr>
          <w:rFonts w:eastAsia="Times New Roman"/>
          <w:sz w:val="24"/>
          <w:szCs w:val="24"/>
        </w:rPr>
        <w:t>0%.</w:t>
      </w:r>
    </w:p>
    <w:p w:rsidR="007955FA" w:rsidRDefault="007955FA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</w:p>
    <w:p w:rsidR="00744D35" w:rsidRDefault="00AC68A7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</w:t>
      </w:r>
      <w:r w:rsidR="00744D35" w:rsidRPr="006808CB">
        <w:rPr>
          <w:rFonts w:eastAsia="Times New Roman"/>
          <w:sz w:val="24"/>
          <w:szCs w:val="24"/>
        </w:rPr>
        <w:t xml:space="preserve">адания </w:t>
      </w:r>
      <w:r w:rsidR="00461BB6">
        <w:rPr>
          <w:rFonts w:eastAsia="Times New Roman"/>
          <w:sz w:val="24"/>
          <w:szCs w:val="24"/>
        </w:rPr>
        <w:t>3</w:t>
      </w:r>
      <w:r w:rsidR="00674496">
        <w:rPr>
          <w:rFonts w:eastAsia="Times New Roman"/>
          <w:sz w:val="24"/>
          <w:szCs w:val="24"/>
        </w:rPr>
        <w:t>(2)</w:t>
      </w:r>
      <w:r w:rsidR="00744D35">
        <w:rPr>
          <w:rFonts w:eastAsia="Times New Roman"/>
          <w:sz w:val="24"/>
          <w:szCs w:val="24"/>
        </w:rPr>
        <w:t xml:space="preserve">, </w:t>
      </w:r>
      <w:r w:rsidR="00461BB6">
        <w:rPr>
          <w:rFonts w:eastAsia="Times New Roman"/>
          <w:sz w:val="24"/>
          <w:szCs w:val="24"/>
        </w:rPr>
        <w:t>7</w:t>
      </w:r>
      <w:r w:rsidR="00744D35">
        <w:rPr>
          <w:rFonts w:eastAsia="Times New Roman"/>
          <w:sz w:val="24"/>
          <w:szCs w:val="24"/>
        </w:rPr>
        <w:t xml:space="preserve">(1), </w:t>
      </w:r>
      <w:r w:rsidR="00461BB6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(</w:t>
      </w:r>
      <w:r w:rsidR="00461BB6">
        <w:rPr>
          <w:rFonts w:eastAsia="Times New Roman"/>
          <w:sz w:val="24"/>
          <w:szCs w:val="24"/>
        </w:rPr>
        <w:t>3)</w:t>
      </w:r>
      <w:r>
        <w:rPr>
          <w:rFonts w:eastAsia="Times New Roman"/>
          <w:sz w:val="24"/>
          <w:szCs w:val="24"/>
        </w:rPr>
        <w:t xml:space="preserve"> </w:t>
      </w:r>
      <w:r w:rsidR="00744D35" w:rsidRPr="006808CB">
        <w:rPr>
          <w:rFonts w:eastAsia="Times New Roman"/>
          <w:sz w:val="24"/>
          <w:szCs w:val="24"/>
        </w:rPr>
        <w:t xml:space="preserve">были выполнены с успешностью </w:t>
      </w:r>
      <w:r w:rsidR="00461BB6">
        <w:rPr>
          <w:rFonts w:eastAsia="Times New Roman"/>
          <w:sz w:val="24"/>
          <w:szCs w:val="24"/>
        </w:rPr>
        <w:t>10</w:t>
      </w:r>
      <w:r w:rsidR="00744D35" w:rsidRPr="006808CB">
        <w:rPr>
          <w:rFonts w:eastAsia="Times New Roman"/>
          <w:sz w:val="24"/>
          <w:szCs w:val="24"/>
        </w:rPr>
        <w:t>0%</w:t>
      </w:r>
      <w:r w:rsidR="00744D35">
        <w:rPr>
          <w:rFonts w:eastAsia="Times New Roman"/>
          <w:sz w:val="24"/>
          <w:szCs w:val="24"/>
        </w:rPr>
        <w:t xml:space="preserve"> и</w:t>
      </w:r>
      <w:r w:rsidR="00744D35" w:rsidRPr="006808CB">
        <w:rPr>
          <w:rFonts w:eastAsia="Times New Roman"/>
          <w:sz w:val="24"/>
          <w:szCs w:val="24"/>
        </w:rPr>
        <w:t xml:space="preserve"> выше</w:t>
      </w:r>
      <w:r w:rsidR="00744D35">
        <w:rPr>
          <w:rFonts w:eastAsia="Times New Roman"/>
          <w:sz w:val="24"/>
          <w:szCs w:val="24"/>
        </w:rPr>
        <w:t>,</w:t>
      </w:r>
      <w:r w:rsidR="00744D35" w:rsidRPr="006808CB">
        <w:rPr>
          <w:rFonts w:eastAsia="Times New Roman"/>
          <w:sz w:val="24"/>
          <w:szCs w:val="24"/>
        </w:rPr>
        <w:t xml:space="preserve"> задания </w:t>
      </w:r>
      <w:r w:rsidR="00461BB6">
        <w:rPr>
          <w:rFonts w:eastAsia="Times New Roman"/>
          <w:sz w:val="24"/>
          <w:szCs w:val="24"/>
        </w:rPr>
        <w:t>2, 4</w:t>
      </w:r>
      <w:r w:rsidR="00674496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6(2), 6(3)</w:t>
      </w:r>
      <w:r w:rsidR="00674496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 w:rsidR="00461BB6">
        <w:rPr>
          <w:rFonts w:eastAsia="Times New Roman"/>
          <w:sz w:val="24"/>
          <w:szCs w:val="24"/>
        </w:rPr>
        <w:t xml:space="preserve">8(3), </w:t>
      </w:r>
      <w:r w:rsidR="00744D35">
        <w:rPr>
          <w:rFonts w:eastAsia="Times New Roman"/>
          <w:sz w:val="24"/>
          <w:szCs w:val="24"/>
        </w:rPr>
        <w:t>1</w:t>
      </w:r>
      <w:r w:rsidR="00674496">
        <w:rPr>
          <w:rFonts w:eastAsia="Times New Roman"/>
          <w:sz w:val="24"/>
          <w:szCs w:val="24"/>
        </w:rPr>
        <w:t>0</w:t>
      </w:r>
      <w:r w:rsidR="00744D35">
        <w:rPr>
          <w:rFonts w:eastAsia="Times New Roman"/>
          <w:sz w:val="24"/>
          <w:szCs w:val="24"/>
        </w:rPr>
        <w:t>(2)</w:t>
      </w:r>
      <w:r>
        <w:rPr>
          <w:rFonts w:eastAsia="Times New Roman"/>
          <w:sz w:val="24"/>
          <w:szCs w:val="24"/>
        </w:rPr>
        <w:t>К3</w:t>
      </w:r>
      <w:r w:rsidR="00744D35">
        <w:rPr>
          <w:rFonts w:eastAsia="Times New Roman"/>
          <w:sz w:val="24"/>
          <w:szCs w:val="24"/>
        </w:rPr>
        <w:t xml:space="preserve"> </w:t>
      </w:r>
      <w:r w:rsidR="00744D35" w:rsidRPr="006808CB">
        <w:rPr>
          <w:rFonts w:eastAsia="Times New Roman"/>
          <w:sz w:val="24"/>
          <w:szCs w:val="24"/>
        </w:rPr>
        <w:t xml:space="preserve">напротив, менее </w:t>
      </w:r>
      <w:r>
        <w:rPr>
          <w:rFonts w:eastAsia="Times New Roman"/>
          <w:sz w:val="24"/>
          <w:szCs w:val="24"/>
        </w:rPr>
        <w:t>5</w:t>
      </w:r>
      <w:r w:rsidR="00744D35" w:rsidRPr="006808CB">
        <w:rPr>
          <w:rFonts w:eastAsia="Times New Roman"/>
          <w:sz w:val="24"/>
          <w:szCs w:val="24"/>
        </w:rPr>
        <w:t>0%</w:t>
      </w:r>
      <w:r>
        <w:rPr>
          <w:rFonts w:eastAsia="Times New Roman"/>
          <w:sz w:val="24"/>
          <w:szCs w:val="24"/>
        </w:rPr>
        <w:t>.</w:t>
      </w:r>
    </w:p>
    <w:p w:rsidR="007955FA" w:rsidRDefault="007955FA" w:rsidP="00E80100">
      <w:pPr>
        <w:spacing w:line="288" w:lineRule="auto"/>
        <w:ind w:firstLine="851"/>
        <w:jc w:val="both"/>
        <w:rPr>
          <w:noProof/>
          <w:color w:val="92D050"/>
          <w:sz w:val="24"/>
          <w:szCs w:val="24"/>
        </w:rPr>
      </w:pPr>
    </w:p>
    <w:p w:rsidR="00744D35" w:rsidRDefault="00744D35" w:rsidP="00E80100">
      <w:pPr>
        <w:spacing w:line="288" w:lineRule="auto"/>
        <w:jc w:val="both"/>
        <w:rPr>
          <w:sz w:val="24"/>
          <w:szCs w:val="24"/>
        </w:rPr>
      </w:pPr>
      <w:r w:rsidRPr="002966AE">
        <w:rPr>
          <w:noProof/>
          <w:color w:val="92D050"/>
          <w:sz w:val="24"/>
          <w:szCs w:val="24"/>
        </w:rPr>
        <w:drawing>
          <wp:inline distT="0" distB="0" distL="0" distR="0">
            <wp:extent cx="6480313" cy="2083241"/>
            <wp:effectExtent l="0" t="0" r="15875" b="1270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744D35" w:rsidRDefault="00744D35" w:rsidP="00E80100">
      <w:pPr>
        <w:tabs>
          <w:tab w:val="left" w:pos="1287"/>
        </w:tabs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</w:p>
    <w:p w:rsidR="00744D35" w:rsidRPr="006208E5" w:rsidRDefault="00461BB6" w:rsidP="00461BB6">
      <w:pPr>
        <w:spacing w:line="288" w:lineRule="auto"/>
        <w:ind w:firstLine="851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lastRenderedPageBreak/>
        <w:t xml:space="preserve">Типичные ошибки: </w:t>
      </w:r>
      <w:r>
        <w:t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природы; узнавать изученные объекты и явления живой и неживой природы; сравнивать между собой объекты, описанные в тексте, выделяя 2-3  существенных признака; проводить несложные наблюдения в окружающей среде и ставить опыты, используя простейшее лабораторное оборудование;</w:t>
      </w:r>
      <w:proofErr w:type="gramEnd"/>
      <w:r>
        <w:t xml:space="preserve"> / создавать и преобразовывать модели и схемы для решения задач; оценивать характер взаимоотношений людей в различных социальных группах; описывать достопримечательности столицы и родного края</w:t>
      </w:r>
    </w:p>
    <w:p w:rsidR="006056ED" w:rsidRDefault="006056ED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p w:rsidR="00744D35" w:rsidRDefault="00744D35" w:rsidP="00E80100">
      <w:pPr>
        <w:spacing w:line="288" w:lineRule="auto"/>
        <w:ind w:firstLine="851"/>
        <w:jc w:val="center"/>
        <w:rPr>
          <w:rFonts w:eastAsia="Times New Roman"/>
          <w:b/>
          <w:sz w:val="24"/>
          <w:szCs w:val="24"/>
        </w:rPr>
      </w:pPr>
      <w:r w:rsidRPr="0027192C">
        <w:rPr>
          <w:rFonts w:eastAsia="Times New Roman"/>
          <w:b/>
          <w:sz w:val="24"/>
          <w:szCs w:val="24"/>
        </w:rPr>
        <w:t>Гистограмма соответствия отметок за выполненную работу и отметок по журналу</w:t>
      </w:r>
    </w:p>
    <w:p w:rsidR="00AC68A7" w:rsidRDefault="00AC68A7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tbl>
      <w:tblPr>
        <w:tblW w:w="9759" w:type="dxa"/>
        <w:tblInd w:w="-411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759"/>
      </w:tblGrid>
      <w:tr w:rsidR="00744D35" w:rsidRPr="0027192C" w:rsidTr="00B904EF">
        <w:trPr>
          <w:trHeight w:hRule="exact" w:val="49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:rsidR="00744D35" w:rsidRPr="0027192C" w:rsidRDefault="00744D35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744D35" w:rsidRDefault="00AC68A7" w:rsidP="00E80100">
      <w:pPr>
        <w:spacing w:line="288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678307" cy="1256306"/>
            <wp:effectExtent l="19050" t="0" r="17393" b="994"/>
            <wp:docPr id="232" name="Диаграмма 2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744D35" w:rsidRDefault="00744D35" w:rsidP="00E80100">
      <w:pPr>
        <w:spacing w:line="288" w:lineRule="auto"/>
        <w:ind w:firstLine="851"/>
        <w:jc w:val="both"/>
        <w:rPr>
          <w:sz w:val="24"/>
          <w:szCs w:val="24"/>
        </w:rPr>
      </w:pPr>
    </w:p>
    <w:p w:rsidR="005D031C" w:rsidRDefault="005D031C" w:rsidP="00E80100">
      <w:pPr>
        <w:spacing w:line="288" w:lineRule="auto"/>
        <w:jc w:val="both"/>
        <w:rPr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24"/>
        <w:gridCol w:w="1422"/>
        <w:gridCol w:w="1422"/>
      </w:tblGrid>
      <w:tr w:rsidR="005D031C" w:rsidRPr="00AC68A7" w:rsidTr="00B904EF">
        <w:trPr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5D031C" w:rsidRPr="00AC68A7" w:rsidRDefault="005D031C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31C" w:rsidRPr="00AC68A7" w:rsidRDefault="005D031C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68A7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AC68A7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AC68A7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31C" w:rsidRPr="00AC68A7" w:rsidRDefault="005D031C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68A7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5D031C" w:rsidRPr="00AC68A7" w:rsidTr="00B904EF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31C" w:rsidRPr="00AC68A7" w:rsidRDefault="005D031C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AC68A7">
              <w:rPr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 w:rsidRPr="00AC68A7">
              <w:rPr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AC68A7">
              <w:rPr>
                <w:color w:val="000000"/>
                <w:sz w:val="20"/>
                <w:szCs w:val="20"/>
              </w:rPr>
              <w:t>Отм</w:t>
            </w:r>
            <w:proofErr w:type="spellEnd"/>
            <w:r w:rsidRPr="00AC68A7">
              <w:rPr>
                <w:color w:val="000000"/>
                <w:sz w:val="20"/>
                <w:szCs w:val="20"/>
              </w:rPr>
              <w:t>.&lt;</w:t>
            </w:r>
            <w:proofErr w:type="spellStart"/>
            <w:r w:rsidRPr="00AC68A7">
              <w:rPr>
                <w:color w:val="000000"/>
                <w:sz w:val="20"/>
                <w:szCs w:val="20"/>
              </w:rPr>
              <w:t>Отм</w:t>
            </w:r>
            <w:proofErr w:type="gramStart"/>
            <w:r w:rsidRPr="00AC68A7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AC68A7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AC68A7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31C" w:rsidRPr="00AC68A7" w:rsidRDefault="00461BB6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31C" w:rsidRPr="00AC68A7" w:rsidRDefault="00461BB6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</w:tr>
      <w:tr w:rsidR="005D031C" w:rsidRPr="00AC68A7" w:rsidTr="00B904EF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31C" w:rsidRPr="00AC68A7" w:rsidRDefault="005D031C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AC68A7">
              <w:rPr>
                <w:color w:val="000000"/>
                <w:sz w:val="20"/>
                <w:szCs w:val="20"/>
              </w:rPr>
              <w:t>Подтвердил</w:t>
            </w:r>
            <w:proofErr w:type="gramStart"/>
            <w:r w:rsidRPr="00AC68A7">
              <w:rPr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 w:rsidRPr="00AC68A7">
              <w:rPr>
                <w:color w:val="000000"/>
                <w:sz w:val="20"/>
                <w:szCs w:val="20"/>
              </w:rPr>
              <w:t>Отм.=Отм</w:t>
            </w:r>
            <w:proofErr w:type="gramStart"/>
            <w:r w:rsidRPr="00AC68A7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AC68A7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AC68A7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31C" w:rsidRPr="00AC68A7" w:rsidRDefault="00461BB6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31C" w:rsidRPr="00AC68A7" w:rsidRDefault="00461BB6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</w:tr>
      <w:tr w:rsidR="005D031C" w:rsidRPr="00AC68A7" w:rsidTr="00B904EF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31C" w:rsidRPr="00AC68A7" w:rsidRDefault="005D031C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proofErr w:type="gramStart"/>
            <w:r w:rsidRPr="00AC68A7">
              <w:rPr>
                <w:color w:val="000000"/>
                <w:sz w:val="20"/>
                <w:szCs w:val="20"/>
              </w:rPr>
              <w:t>Повысили (</w:t>
            </w:r>
            <w:proofErr w:type="spellStart"/>
            <w:r w:rsidRPr="00AC68A7">
              <w:rPr>
                <w:color w:val="000000"/>
                <w:sz w:val="20"/>
                <w:szCs w:val="20"/>
              </w:rPr>
              <w:t>Отм</w:t>
            </w:r>
            <w:proofErr w:type="spellEnd"/>
            <w:r w:rsidRPr="00AC68A7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AC68A7">
              <w:rPr>
                <w:color w:val="000000"/>
                <w:sz w:val="20"/>
                <w:szCs w:val="20"/>
              </w:rPr>
              <w:t>&gt;</w:t>
            </w:r>
            <w:proofErr w:type="spellStart"/>
            <w:r w:rsidRPr="00AC68A7">
              <w:rPr>
                <w:color w:val="000000"/>
                <w:sz w:val="20"/>
                <w:szCs w:val="20"/>
              </w:rPr>
              <w:t>Отм</w:t>
            </w:r>
            <w:proofErr w:type="gramStart"/>
            <w:r w:rsidRPr="00AC68A7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AC68A7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AC68A7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31C" w:rsidRPr="00AC68A7" w:rsidRDefault="00AC68A7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31C" w:rsidRPr="00AC68A7" w:rsidRDefault="00AC68A7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D031C" w:rsidRPr="00AC68A7" w:rsidTr="00B904EF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31C" w:rsidRPr="00AC68A7" w:rsidRDefault="005D031C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C68A7">
              <w:rPr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31C" w:rsidRPr="00AC68A7" w:rsidRDefault="00461BB6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031C" w:rsidRPr="00AC68A7" w:rsidRDefault="005D031C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68A7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5D031C" w:rsidRDefault="005D031C" w:rsidP="00E80100">
      <w:pPr>
        <w:spacing w:line="288" w:lineRule="auto"/>
        <w:jc w:val="both"/>
        <w:rPr>
          <w:sz w:val="24"/>
          <w:szCs w:val="24"/>
        </w:rPr>
      </w:pPr>
    </w:p>
    <w:p w:rsidR="00744D35" w:rsidRDefault="00744D35" w:rsidP="00E80100">
      <w:pPr>
        <w:spacing w:line="288" w:lineRule="auto"/>
        <w:ind w:firstLine="851"/>
        <w:jc w:val="both"/>
        <w:rPr>
          <w:sz w:val="24"/>
          <w:szCs w:val="24"/>
        </w:rPr>
      </w:pPr>
      <w:r w:rsidRPr="003F3585">
        <w:rPr>
          <w:sz w:val="24"/>
          <w:szCs w:val="24"/>
        </w:rPr>
        <w:t xml:space="preserve">На основании сравнительного </w:t>
      </w:r>
      <w:r>
        <w:rPr>
          <w:sz w:val="24"/>
          <w:szCs w:val="24"/>
        </w:rPr>
        <w:t>анализа</w:t>
      </w:r>
      <w:r w:rsidRPr="003F3585">
        <w:rPr>
          <w:sz w:val="24"/>
          <w:szCs w:val="24"/>
        </w:rPr>
        <w:t xml:space="preserve"> можно сделать вывод о том, что </w:t>
      </w:r>
      <w:r w:rsidR="00461BB6">
        <w:rPr>
          <w:sz w:val="24"/>
          <w:szCs w:val="24"/>
        </w:rPr>
        <w:t>58</w:t>
      </w:r>
      <w:r w:rsidR="00AC68A7">
        <w:rPr>
          <w:sz w:val="24"/>
          <w:szCs w:val="24"/>
        </w:rPr>
        <w:t xml:space="preserve">% учащихся подтвердили отметку, а </w:t>
      </w:r>
      <w:r w:rsidR="00461BB6">
        <w:rPr>
          <w:sz w:val="24"/>
          <w:szCs w:val="24"/>
        </w:rPr>
        <w:t>42</w:t>
      </w:r>
      <w:r w:rsidR="00AC68A7">
        <w:rPr>
          <w:sz w:val="24"/>
          <w:szCs w:val="24"/>
        </w:rPr>
        <w:t>% понизили</w:t>
      </w:r>
      <w:r w:rsidRPr="003F3585">
        <w:rPr>
          <w:sz w:val="24"/>
          <w:szCs w:val="24"/>
        </w:rPr>
        <w:t>.</w:t>
      </w:r>
      <w:r>
        <w:rPr>
          <w:sz w:val="24"/>
          <w:szCs w:val="24"/>
        </w:rPr>
        <w:t xml:space="preserve">  Таким образом, </w:t>
      </w:r>
      <w:r w:rsidRPr="003F3585">
        <w:rPr>
          <w:sz w:val="24"/>
          <w:szCs w:val="24"/>
        </w:rPr>
        <w:t xml:space="preserve">из представленных данных видно, что результаты ВПР по </w:t>
      </w:r>
      <w:r w:rsidR="005D031C">
        <w:rPr>
          <w:sz w:val="24"/>
          <w:szCs w:val="24"/>
        </w:rPr>
        <w:t>окружающему миру</w:t>
      </w:r>
      <w:r w:rsidR="00AC68A7">
        <w:rPr>
          <w:sz w:val="24"/>
          <w:szCs w:val="24"/>
        </w:rPr>
        <w:t xml:space="preserve"> </w:t>
      </w:r>
      <w:r w:rsidRPr="003F3585">
        <w:rPr>
          <w:sz w:val="24"/>
          <w:szCs w:val="24"/>
        </w:rPr>
        <w:t>показали</w:t>
      </w:r>
      <w:r w:rsidR="00B904EF">
        <w:rPr>
          <w:sz w:val="24"/>
          <w:szCs w:val="24"/>
        </w:rPr>
        <w:t>,</w:t>
      </w:r>
      <w:r>
        <w:rPr>
          <w:sz w:val="24"/>
          <w:szCs w:val="24"/>
        </w:rPr>
        <w:t xml:space="preserve"> у </w:t>
      </w:r>
      <w:r w:rsidR="005D031C">
        <w:rPr>
          <w:sz w:val="24"/>
          <w:szCs w:val="24"/>
        </w:rPr>
        <w:t>значительного числа</w:t>
      </w:r>
      <w:r>
        <w:rPr>
          <w:sz w:val="24"/>
          <w:szCs w:val="24"/>
        </w:rPr>
        <w:t xml:space="preserve"> обучающихся</w:t>
      </w:r>
      <w:r w:rsidR="00AC68A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достаточно устойчивые результаты. </w:t>
      </w:r>
    </w:p>
    <w:tbl>
      <w:tblPr>
        <w:tblStyle w:val="a9"/>
        <w:tblW w:w="0" w:type="auto"/>
        <w:tblLook w:val="04A0"/>
      </w:tblPr>
      <w:tblGrid>
        <w:gridCol w:w="2181"/>
        <w:gridCol w:w="2496"/>
        <w:gridCol w:w="1867"/>
        <w:gridCol w:w="1633"/>
        <w:gridCol w:w="1394"/>
      </w:tblGrid>
      <w:tr w:rsidR="00A64F9B" w:rsidRPr="00EF455A" w:rsidTr="005D2DA9">
        <w:tc>
          <w:tcPr>
            <w:tcW w:w="2181" w:type="dxa"/>
            <w:vMerge w:val="restart"/>
          </w:tcPr>
          <w:p w:rsidR="00A64F9B" w:rsidRPr="00EF455A" w:rsidRDefault="00A64F9B" w:rsidP="005D2DA9">
            <w:pPr>
              <w:jc w:val="center"/>
              <w:rPr>
                <w:b/>
              </w:rPr>
            </w:pPr>
            <w:r w:rsidRPr="00EF455A">
              <w:rPr>
                <w:b/>
              </w:rPr>
              <w:t>Учебный год</w:t>
            </w:r>
          </w:p>
        </w:tc>
        <w:tc>
          <w:tcPr>
            <w:tcW w:w="4363" w:type="dxa"/>
            <w:gridSpan w:val="2"/>
          </w:tcPr>
          <w:p w:rsidR="00A64F9B" w:rsidRPr="00EF455A" w:rsidRDefault="00A64F9B" w:rsidP="005D2DA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 класс</w:t>
            </w:r>
          </w:p>
        </w:tc>
        <w:tc>
          <w:tcPr>
            <w:tcW w:w="3027" w:type="dxa"/>
            <w:gridSpan w:val="2"/>
          </w:tcPr>
          <w:p w:rsidR="00A64F9B" w:rsidRPr="00EF455A" w:rsidRDefault="00A64F9B" w:rsidP="005D2DA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 класс</w:t>
            </w:r>
          </w:p>
        </w:tc>
      </w:tr>
      <w:tr w:rsidR="00A64F9B" w:rsidRPr="00EF455A" w:rsidTr="005D2DA9">
        <w:tc>
          <w:tcPr>
            <w:tcW w:w="2181" w:type="dxa"/>
            <w:vMerge/>
          </w:tcPr>
          <w:p w:rsidR="00A64F9B" w:rsidRPr="00EF455A" w:rsidRDefault="00A64F9B" w:rsidP="005D2DA9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496" w:type="dxa"/>
          </w:tcPr>
          <w:p w:rsidR="00A64F9B" w:rsidRPr="00EF455A" w:rsidRDefault="00A64F9B" w:rsidP="005D2DA9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EF455A">
              <w:rPr>
                <w:b/>
              </w:rPr>
              <w:t>Обученность</w:t>
            </w:r>
            <w:proofErr w:type="spellEnd"/>
          </w:p>
        </w:tc>
        <w:tc>
          <w:tcPr>
            <w:tcW w:w="1867" w:type="dxa"/>
          </w:tcPr>
          <w:p w:rsidR="00A64F9B" w:rsidRPr="00EF455A" w:rsidRDefault="00A64F9B" w:rsidP="005D2DA9">
            <w:pPr>
              <w:spacing w:after="200" w:line="276" w:lineRule="auto"/>
              <w:jc w:val="center"/>
              <w:rPr>
                <w:b/>
              </w:rPr>
            </w:pPr>
            <w:r w:rsidRPr="00EF455A">
              <w:rPr>
                <w:b/>
              </w:rPr>
              <w:t>Качество знаний</w:t>
            </w:r>
          </w:p>
        </w:tc>
        <w:tc>
          <w:tcPr>
            <w:tcW w:w="1633" w:type="dxa"/>
          </w:tcPr>
          <w:p w:rsidR="00A64F9B" w:rsidRPr="00EF455A" w:rsidRDefault="00A64F9B" w:rsidP="005D2DA9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EF455A">
              <w:rPr>
                <w:b/>
              </w:rPr>
              <w:t>Обученность</w:t>
            </w:r>
            <w:proofErr w:type="spellEnd"/>
          </w:p>
        </w:tc>
        <w:tc>
          <w:tcPr>
            <w:tcW w:w="1394" w:type="dxa"/>
          </w:tcPr>
          <w:p w:rsidR="00A64F9B" w:rsidRPr="00EF455A" w:rsidRDefault="00A64F9B" w:rsidP="005D2DA9">
            <w:pPr>
              <w:spacing w:after="200" w:line="276" w:lineRule="auto"/>
              <w:jc w:val="center"/>
              <w:rPr>
                <w:b/>
              </w:rPr>
            </w:pPr>
            <w:r w:rsidRPr="00EF455A">
              <w:rPr>
                <w:b/>
              </w:rPr>
              <w:t>Качество знаний</w:t>
            </w:r>
          </w:p>
        </w:tc>
      </w:tr>
      <w:tr w:rsidR="00A64F9B" w:rsidRPr="00EF455A" w:rsidTr="005D2DA9">
        <w:tc>
          <w:tcPr>
            <w:tcW w:w="2181" w:type="dxa"/>
          </w:tcPr>
          <w:p w:rsidR="00A64F9B" w:rsidRPr="00EF455A" w:rsidRDefault="00A64F9B" w:rsidP="005D2DA9">
            <w:pPr>
              <w:spacing w:after="200" w:line="276" w:lineRule="auto"/>
              <w:jc w:val="center"/>
              <w:rPr>
                <w:i/>
              </w:rPr>
            </w:pPr>
            <w:r w:rsidRPr="00EF455A">
              <w:t>2016-2017</w:t>
            </w:r>
          </w:p>
        </w:tc>
        <w:tc>
          <w:tcPr>
            <w:tcW w:w="2496" w:type="dxa"/>
          </w:tcPr>
          <w:p w:rsidR="00A64F9B" w:rsidRPr="00EF455A" w:rsidRDefault="00A64F9B" w:rsidP="005D2DA9">
            <w:pPr>
              <w:spacing w:after="200" w:line="276" w:lineRule="auto"/>
              <w:jc w:val="center"/>
            </w:pPr>
            <w:r w:rsidRPr="00EF455A">
              <w:t>100%</w:t>
            </w:r>
          </w:p>
        </w:tc>
        <w:tc>
          <w:tcPr>
            <w:tcW w:w="1867" w:type="dxa"/>
          </w:tcPr>
          <w:p w:rsidR="00A64F9B" w:rsidRPr="00EF455A" w:rsidRDefault="00A64F9B" w:rsidP="005D2DA9">
            <w:pPr>
              <w:spacing w:after="200" w:line="276" w:lineRule="auto"/>
              <w:jc w:val="center"/>
            </w:pPr>
            <w:r w:rsidRPr="00EF455A">
              <w:t>20%</w:t>
            </w:r>
          </w:p>
        </w:tc>
        <w:tc>
          <w:tcPr>
            <w:tcW w:w="1633" w:type="dxa"/>
          </w:tcPr>
          <w:p w:rsidR="00A64F9B" w:rsidRPr="00EF455A" w:rsidRDefault="00A64F9B" w:rsidP="005D2DA9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1394" w:type="dxa"/>
          </w:tcPr>
          <w:p w:rsidR="00A64F9B" w:rsidRPr="00EF455A" w:rsidRDefault="00A64F9B" w:rsidP="005D2DA9">
            <w:pPr>
              <w:spacing w:after="200" w:line="276" w:lineRule="auto"/>
              <w:jc w:val="center"/>
            </w:pPr>
            <w:r>
              <w:t>-</w:t>
            </w:r>
          </w:p>
        </w:tc>
      </w:tr>
      <w:tr w:rsidR="00A64F9B" w:rsidRPr="00EF455A" w:rsidTr="005D2DA9">
        <w:tc>
          <w:tcPr>
            <w:tcW w:w="2181" w:type="dxa"/>
          </w:tcPr>
          <w:p w:rsidR="00A64F9B" w:rsidRPr="00EF455A" w:rsidRDefault="00A64F9B" w:rsidP="005D2DA9">
            <w:pPr>
              <w:spacing w:after="200" w:line="276" w:lineRule="auto"/>
              <w:jc w:val="center"/>
              <w:rPr>
                <w:i/>
              </w:rPr>
            </w:pPr>
            <w:r w:rsidRPr="00EF455A">
              <w:t>2017-2018</w:t>
            </w:r>
          </w:p>
        </w:tc>
        <w:tc>
          <w:tcPr>
            <w:tcW w:w="2496" w:type="dxa"/>
          </w:tcPr>
          <w:p w:rsidR="00A64F9B" w:rsidRPr="00EF455A" w:rsidRDefault="00A64F9B" w:rsidP="005D2DA9">
            <w:pPr>
              <w:spacing w:after="200" w:line="276" w:lineRule="auto"/>
              <w:jc w:val="center"/>
            </w:pPr>
            <w:r w:rsidRPr="00EF455A">
              <w:t>100%</w:t>
            </w:r>
          </w:p>
        </w:tc>
        <w:tc>
          <w:tcPr>
            <w:tcW w:w="1867" w:type="dxa"/>
          </w:tcPr>
          <w:p w:rsidR="00A64F9B" w:rsidRPr="00EF455A" w:rsidRDefault="00A64F9B" w:rsidP="005D2DA9">
            <w:pPr>
              <w:spacing w:after="200" w:line="276" w:lineRule="auto"/>
              <w:jc w:val="center"/>
            </w:pPr>
            <w:r w:rsidRPr="00EF455A">
              <w:t>40%</w:t>
            </w:r>
          </w:p>
        </w:tc>
        <w:tc>
          <w:tcPr>
            <w:tcW w:w="1633" w:type="dxa"/>
          </w:tcPr>
          <w:p w:rsidR="00A64F9B" w:rsidRPr="00EF455A" w:rsidRDefault="00A64F9B" w:rsidP="005D2DA9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1394" w:type="dxa"/>
          </w:tcPr>
          <w:p w:rsidR="00A64F9B" w:rsidRPr="00EF455A" w:rsidRDefault="00A64F9B" w:rsidP="005D2DA9">
            <w:pPr>
              <w:spacing w:after="200" w:line="276" w:lineRule="auto"/>
              <w:jc w:val="center"/>
            </w:pPr>
            <w:r>
              <w:t>-</w:t>
            </w:r>
          </w:p>
        </w:tc>
      </w:tr>
      <w:tr w:rsidR="00A64F9B" w:rsidRPr="00EF455A" w:rsidTr="005D2DA9">
        <w:tc>
          <w:tcPr>
            <w:tcW w:w="2181" w:type="dxa"/>
          </w:tcPr>
          <w:p w:rsidR="00A64F9B" w:rsidRPr="00EF455A" w:rsidRDefault="00A64F9B" w:rsidP="005D2DA9">
            <w:pPr>
              <w:spacing w:after="200" w:line="276" w:lineRule="auto"/>
              <w:jc w:val="center"/>
            </w:pPr>
            <w:r>
              <w:t>201</w:t>
            </w:r>
            <w:r w:rsidRPr="00EF455A">
              <w:t>8-2019</w:t>
            </w:r>
          </w:p>
        </w:tc>
        <w:tc>
          <w:tcPr>
            <w:tcW w:w="2496" w:type="dxa"/>
          </w:tcPr>
          <w:p w:rsidR="00A64F9B" w:rsidRPr="00EF455A" w:rsidRDefault="00A64F9B" w:rsidP="005D2DA9">
            <w:pPr>
              <w:spacing w:after="200" w:line="276" w:lineRule="auto"/>
              <w:jc w:val="center"/>
            </w:pPr>
            <w:r w:rsidRPr="00EF455A">
              <w:t>100%</w:t>
            </w:r>
          </w:p>
        </w:tc>
        <w:tc>
          <w:tcPr>
            <w:tcW w:w="1867" w:type="dxa"/>
          </w:tcPr>
          <w:p w:rsidR="00A64F9B" w:rsidRPr="00EF455A" w:rsidRDefault="00A64F9B" w:rsidP="005D2DA9">
            <w:pPr>
              <w:spacing w:after="200" w:line="276" w:lineRule="auto"/>
              <w:jc w:val="center"/>
            </w:pPr>
            <w:r w:rsidRPr="00EF455A">
              <w:t>0%</w:t>
            </w:r>
          </w:p>
        </w:tc>
        <w:tc>
          <w:tcPr>
            <w:tcW w:w="1633" w:type="dxa"/>
          </w:tcPr>
          <w:p w:rsidR="00A64F9B" w:rsidRPr="00EF455A" w:rsidRDefault="00A64F9B" w:rsidP="005D2DA9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1394" w:type="dxa"/>
          </w:tcPr>
          <w:p w:rsidR="00A64F9B" w:rsidRPr="00EF455A" w:rsidRDefault="00A64F9B" w:rsidP="005D2DA9">
            <w:pPr>
              <w:spacing w:after="200" w:line="276" w:lineRule="auto"/>
              <w:jc w:val="center"/>
            </w:pPr>
            <w:r>
              <w:t>-</w:t>
            </w:r>
          </w:p>
        </w:tc>
      </w:tr>
      <w:tr w:rsidR="00A64F9B" w:rsidRPr="00EF455A" w:rsidTr="005D2DA9">
        <w:tc>
          <w:tcPr>
            <w:tcW w:w="2181" w:type="dxa"/>
          </w:tcPr>
          <w:p w:rsidR="00A64F9B" w:rsidRPr="00315CBE" w:rsidRDefault="00A64F9B" w:rsidP="005D2DA9">
            <w:pPr>
              <w:jc w:val="center"/>
            </w:pPr>
            <w:r w:rsidRPr="00315CBE">
              <w:t>2020-2021 (осень)</w:t>
            </w:r>
          </w:p>
        </w:tc>
        <w:tc>
          <w:tcPr>
            <w:tcW w:w="2496" w:type="dxa"/>
          </w:tcPr>
          <w:p w:rsidR="00A64F9B" w:rsidRPr="00EF455A" w:rsidRDefault="00A64F9B" w:rsidP="005D2DA9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1867" w:type="dxa"/>
          </w:tcPr>
          <w:p w:rsidR="00A64F9B" w:rsidRPr="00EF455A" w:rsidRDefault="00A64F9B" w:rsidP="005D2DA9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1633" w:type="dxa"/>
          </w:tcPr>
          <w:p w:rsidR="00A64F9B" w:rsidRPr="00EF455A" w:rsidRDefault="00A64F9B" w:rsidP="005D2DA9">
            <w:pPr>
              <w:spacing w:after="200" w:line="276" w:lineRule="auto"/>
              <w:jc w:val="center"/>
            </w:pPr>
            <w:r>
              <w:t>100%</w:t>
            </w:r>
          </w:p>
        </w:tc>
        <w:tc>
          <w:tcPr>
            <w:tcW w:w="1394" w:type="dxa"/>
          </w:tcPr>
          <w:p w:rsidR="00A64F9B" w:rsidRPr="00EF455A" w:rsidRDefault="00A64F9B" w:rsidP="005D2DA9">
            <w:pPr>
              <w:spacing w:after="200" w:line="276" w:lineRule="auto"/>
              <w:jc w:val="center"/>
            </w:pPr>
            <w:r>
              <w:t>50%</w:t>
            </w:r>
          </w:p>
        </w:tc>
      </w:tr>
      <w:tr w:rsidR="00A64F9B" w:rsidRPr="00EF455A" w:rsidTr="005D2DA9">
        <w:tc>
          <w:tcPr>
            <w:tcW w:w="2181" w:type="dxa"/>
          </w:tcPr>
          <w:p w:rsidR="00A64F9B" w:rsidRPr="00315CBE" w:rsidRDefault="00A64F9B" w:rsidP="005D2DA9">
            <w:pPr>
              <w:jc w:val="center"/>
            </w:pPr>
            <w:r w:rsidRPr="00315CBE">
              <w:t>2020-2021 (весна)</w:t>
            </w:r>
          </w:p>
        </w:tc>
        <w:tc>
          <w:tcPr>
            <w:tcW w:w="2496" w:type="dxa"/>
          </w:tcPr>
          <w:p w:rsidR="00A64F9B" w:rsidRDefault="00A64F9B" w:rsidP="005D2DA9">
            <w:pPr>
              <w:jc w:val="center"/>
            </w:pPr>
            <w:r w:rsidRPr="008120DA">
              <w:t>100%</w:t>
            </w:r>
          </w:p>
        </w:tc>
        <w:tc>
          <w:tcPr>
            <w:tcW w:w="1867" w:type="dxa"/>
          </w:tcPr>
          <w:p w:rsidR="00A64F9B" w:rsidRDefault="00A64F9B" w:rsidP="005D2DA9">
            <w:pPr>
              <w:jc w:val="center"/>
            </w:pPr>
            <w:r w:rsidRPr="008120DA">
              <w:t>100%</w:t>
            </w:r>
          </w:p>
        </w:tc>
        <w:tc>
          <w:tcPr>
            <w:tcW w:w="1633" w:type="dxa"/>
          </w:tcPr>
          <w:p w:rsidR="00A64F9B" w:rsidRPr="00EF455A" w:rsidRDefault="00A64F9B" w:rsidP="005D2DA9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1394" w:type="dxa"/>
          </w:tcPr>
          <w:p w:rsidR="00A64F9B" w:rsidRPr="00EF455A" w:rsidRDefault="00A64F9B" w:rsidP="005D2DA9">
            <w:pPr>
              <w:spacing w:after="200" w:line="276" w:lineRule="auto"/>
              <w:jc w:val="center"/>
            </w:pPr>
            <w:r>
              <w:t>-</w:t>
            </w:r>
          </w:p>
        </w:tc>
      </w:tr>
      <w:tr w:rsidR="00A64F9B" w:rsidRPr="00EF455A" w:rsidTr="005D2DA9">
        <w:tc>
          <w:tcPr>
            <w:tcW w:w="2181" w:type="dxa"/>
          </w:tcPr>
          <w:p w:rsidR="00A64F9B" w:rsidRPr="00315CBE" w:rsidRDefault="00A64F9B" w:rsidP="005D2DA9">
            <w:pPr>
              <w:jc w:val="center"/>
            </w:pPr>
            <w:r>
              <w:t>2022-2023</w:t>
            </w:r>
            <w:r w:rsidRPr="00315CBE">
              <w:t xml:space="preserve"> (осень)</w:t>
            </w:r>
          </w:p>
        </w:tc>
        <w:tc>
          <w:tcPr>
            <w:tcW w:w="2496" w:type="dxa"/>
          </w:tcPr>
          <w:p w:rsidR="00A64F9B" w:rsidRPr="008120DA" w:rsidRDefault="00A64F9B" w:rsidP="005D2DA9">
            <w:pPr>
              <w:jc w:val="center"/>
            </w:pPr>
            <w:r>
              <w:t>-</w:t>
            </w:r>
          </w:p>
        </w:tc>
        <w:tc>
          <w:tcPr>
            <w:tcW w:w="1867" w:type="dxa"/>
          </w:tcPr>
          <w:p w:rsidR="00A64F9B" w:rsidRDefault="00A64F9B" w:rsidP="005D2DA9">
            <w:pPr>
              <w:jc w:val="center"/>
            </w:pPr>
            <w:r>
              <w:t>-</w:t>
            </w:r>
          </w:p>
          <w:p w:rsidR="00A64F9B" w:rsidRPr="008120DA" w:rsidRDefault="00A64F9B" w:rsidP="005D2DA9">
            <w:pPr>
              <w:jc w:val="center"/>
            </w:pPr>
          </w:p>
        </w:tc>
        <w:tc>
          <w:tcPr>
            <w:tcW w:w="1633" w:type="dxa"/>
          </w:tcPr>
          <w:p w:rsidR="00A64F9B" w:rsidRDefault="00A64F9B" w:rsidP="005D2DA9">
            <w:pPr>
              <w:jc w:val="center"/>
            </w:pPr>
            <w:r w:rsidRPr="008120DA">
              <w:t>100%</w:t>
            </w:r>
          </w:p>
        </w:tc>
        <w:tc>
          <w:tcPr>
            <w:tcW w:w="1394" w:type="dxa"/>
          </w:tcPr>
          <w:p w:rsidR="00A64F9B" w:rsidRDefault="00A64F9B" w:rsidP="005D2DA9">
            <w:pPr>
              <w:jc w:val="center"/>
            </w:pPr>
            <w:r w:rsidRPr="008120DA">
              <w:t>100%</w:t>
            </w:r>
          </w:p>
        </w:tc>
      </w:tr>
    </w:tbl>
    <w:p w:rsidR="00A64F9B" w:rsidRPr="00C970D8" w:rsidRDefault="00A64F9B" w:rsidP="00A64F9B">
      <w:pPr>
        <w:spacing w:line="360" w:lineRule="auto"/>
        <w:ind w:firstLine="708"/>
        <w:rPr>
          <w:sz w:val="28"/>
          <w:szCs w:val="28"/>
        </w:rPr>
      </w:pPr>
      <w:r w:rsidRPr="00A64F9B">
        <w:rPr>
          <w:sz w:val="28"/>
          <w:szCs w:val="28"/>
          <w:highlight w:val="yellow"/>
        </w:rPr>
        <w:t xml:space="preserve">За последние три года наблюдается положительная динамика по </w:t>
      </w:r>
      <w:proofErr w:type="spellStart"/>
      <w:r w:rsidRPr="00A64F9B">
        <w:rPr>
          <w:sz w:val="28"/>
          <w:szCs w:val="28"/>
          <w:highlight w:val="yellow"/>
        </w:rPr>
        <w:t>обученности</w:t>
      </w:r>
      <w:proofErr w:type="spellEnd"/>
      <w:r w:rsidRPr="00A64F9B">
        <w:rPr>
          <w:sz w:val="28"/>
          <w:szCs w:val="28"/>
          <w:highlight w:val="yellow"/>
        </w:rPr>
        <w:t>, скачкообразная динамика по качеству знаний.</w:t>
      </w:r>
    </w:p>
    <w:p w:rsidR="00A64F9B" w:rsidRPr="00085DED" w:rsidRDefault="00A64F9B" w:rsidP="00E80100">
      <w:pPr>
        <w:spacing w:line="288" w:lineRule="auto"/>
        <w:ind w:firstLine="851"/>
        <w:jc w:val="both"/>
        <w:rPr>
          <w:sz w:val="24"/>
          <w:szCs w:val="24"/>
        </w:rPr>
      </w:pPr>
    </w:p>
    <w:p w:rsidR="005D031C" w:rsidRPr="00461BB6" w:rsidRDefault="005D031C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  <w:highlight w:val="yellow"/>
        </w:rPr>
      </w:pPr>
      <w:r w:rsidRPr="00461BB6">
        <w:rPr>
          <w:rFonts w:eastAsia="Times New Roman"/>
          <w:b/>
          <w:bCs/>
          <w:sz w:val="24"/>
          <w:szCs w:val="24"/>
          <w:highlight w:val="yellow"/>
        </w:rPr>
        <w:t>Рекомендации:</w:t>
      </w:r>
    </w:p>
    <w:p w:rsidR="005D031C" w:rsidRPr="00461BB6" w:rsidRDefault="005D031C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  <w:highlight w:val="yellow"/>
        </w:rPr>
      </w:pPr>
      <w:r w:rsidRPr="00461BB6">
        <w:rPr>
          <w:rFonts w:eastAsia="Times New Roman"/>
          <w:i/>
          <w:iCs/>
          <w:sz w:val="24"/>
          <w:szCs w:val="24"/>
          <w:highlight w:val="yellow"/>
        </w:rPr>
        <w:lastRenderedPageBreak/>
        <w:t>Педагогам, реализующим программы начального общего образования (НОО):</w:t>
      </w:r>
    </w:p>
    <w:p w:rsidR="005D031C" w:rsidRPr="00461BB6" w:rsidRDefault="005D031C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  <w:highlight w:val="yellow"/>
        </w:rPr>
      </w:pPr>
      <w:r w:rsidRPr="00461BB6">
        <w:rPr>
          <w:rFonts w:eastAsia="Times New Roman"/>
          <w:sz w:val="24"/>
          <w:szCs w:val="24"/>
          <w:highlight w:val="yellow"/>
        </w:rPr>
        <w:t>1. 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умениями, как для каждого учащегося, так и для класса в целом.</w:t>
      </w:r>
    </w:p>
    <w:p w:rsidR="005D031C" w:rsidRPr="00461BB6" w:rsidRDefault="005D031C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  <w:highlight w:val="yellow"/>
        </w:rPr>
      </w:pPr>
      <w:r w:rsidRPr="00461BB6">
        <w:rPr>
          <w:rFonts w:eastAsia="Times New Roman"/>
          <w:sz w:val="24"/>
          <w:szCs w:val="24"/>
          <w:highlight w:val="yellow"/>
        </w:rPr>
        <w:t xml:space="preserve">2.  Проектировать и проводить уроки в логике </w:t>
      </w:r>
      <w:proofErr w:type="spellStart"/>
      <w:r w:rsidRPr="00461BB6">
        <w:rPr>
          <w:rFonts w:eastAsia="Times New Roman"/>
          <w:sz w:val="24"/>
          <w:szCs w:val="24"/>
          <w:highlight w:val="yellow"/>
        </w:rPr>
        <w:t>системно-деятельностного</w:t>
      </w:r>
      <w:proofErr w:type="spellEnd"/>
      <w:r w:rsidRPr="00461BB6">
        <w:rPr>
          <w:rFonts w:eastAsia="Times New Roman"/>
          <w:sz w:val="24"/>
          <w:szCs w:val="24"/>
          <w:highlight w:val="yellow"/>
        </w:rPr>
        <w:t xml:space="preserve"> подхода.</w:t>
      </w:r>
    </w:p>
    <w:p w:rsidR="005D031C" w:rsidRPr="00461BB6" w:rsidRDefault="005D031C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  <w:highlight w:val="yellow"/>
        </w:rPr>
      </w:pPr>
      <w:r w:rsidRPr="00461BB6">
        <w:rPr>
          <w:rFonts w:eastAsia="Times New Roman"/>
          <w:sz w:val="24"/>
          <w:szCs w:val="24"/>
          <w:highlight w:val="yellow"/>
        </w:rPr>
        <w:t>3. С обучающимися, показавшим низкий уровень выполнения диагностической работы, организовать индивидуальные, групповые занятия по отработке тем, условно определёнными как «дефицитные».</w:t>
      </w:r>
    </w:p>
    <w:p w:rsidR="005D031C" w:rsidRPr="00596F61" w:rsidRDefault="005D031C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  <w:r w:rsidRPr="00461BB6">
        <w:rPr>
          <w:rFonts w:eastAsia="Times New Roman"/>
          <w:sz w:val="24"/>
          <w:szCs w:val="24"/>
          <w:highlight w:val="yellow"/>
        </w:rPr>
        <w:t>4. У</w:t>
      </w:r>
      <w:r w:rsidRPr="00461BB6">
        <w:rPr>
          <w:rFonts w:eastAsia="Times New Roman"/>
          <w:color w:val="252525"/>
          <w:sz w:val="24"/>
          <w:szCs w:val="24"/>
          <w:highlight w:val="yellow"/>
          <w:shd w:val="clear" w:color="auto" w:fill="FFFFFF"/>
        </w:rPr>
        <w:t>чителям использовать результаты анализа для совершенствования методики преподавания  окружающего мира в начальной школе.</w:t>
      </w:r>
    </w:p>
    <w:p w:rsidR="00744D35" w:rsidRPr="005D031C" w:rsidRDefault="00744D35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p w:rsidR="00A65242" w:rsidRPr="00606315" w:rsidRDefault="00A65242" w:rsidP="00E80100">
      <w:pPr>
        <w:tabs>
          <w:tab w:val="left" w:pos="1400"/>
        </w:tabs>
        <w:spacing w:line="288" w:lineRule="auto"/>
        <w:ind w:hanging="1116"/>
        <w:jc w:val="center"/>
        <w:rPr>
          <w:rFonts w:eastAsia="Times New Roman"/>
          <w:b/>
          <w:bCs/>
          <w:sz w:val="24"/>
          <w:szCs w:val="24"/>
        </w:rPr>
      </w:pPr>
      <w:r w:rsidRPr="00606315">
        <w:rPr>
          <w:rFonts w:eastAsia="Times New Roman"/>
          <w:b/>
          <w:bCs/>
          <w:sz w:val="24"/>
          <w:szCs w:val="24"/>
        </w:rPr>
        <w:t xml:space="preserve">Результаты выполнения ВПР по </w:t>
      </w:r>
      <w:r>
        <w:rPr>
          <w:rFonts w:eastAsia="Times New Roman"/>
          <w:b/>
          <w:bCs/>
          <w:sz w:val="24"/>
          <w:szCs w:val="24"/>
        </w:rPr>
        <w:t>биологии</w:t>
      </w:r>
    </w:p>
    <w:p w:rsidR="00AC68A7" w:rsidRDefault="00A65242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  <w:r w:rsidRPr="00606315">
        <w:rPr>
          <w:rFonts w:eastAsia="Times New Roman"/>
          <w:sz w:val="24"/>
          <w:szCs w:val="24"/>
        </w:rPr>
        <w:t xml:space="preserve">Работа </w:t>
      </w:r>
      <w:r>
        <w:rPr>
          <w:rFonts w:eastAsia="Times New Roman"/>
          <w:sz w:val="24"/>
          <w:szCs w:val="24"/>
        </w:rPr>
        <w:t xml:space="preserve">по биологии проводилась для </w:t>
      </w:r>
      <w:r w:rsidRPr="00811CE8">
        <w:rPr>
          <w:rFonts w:eastAsia="Times New Roman"/>
          <w:sz w:val="24"/>
          <w:szCs w:val="24"/>
        </w:rPr>
        <w:t xml:space="preserve">обучающихся </w:t>
      </w:r>
      <w:r w:rsidR="00AC68A7" w:rsidRPr="00811CE8">
        <w:rPr>
          <w:rFonts w:eastAsia="Times New Roman"/>
          <w:sz w:val="24"/>
          <w:szCs w:val="24"/>
        </w:rPr>
        <w:t>6</w:t>
      </w:r>
      <w:r w:rsidRPr="00811CE8">
        <w:rPr>
          <w:rFonts w:eastAsia="Times New Roman"/>
          <w:sz w:val="24"/>
          <w:szCs w:val="24"/>
        </w:rPr>
        <w:t>,</w:t>
      </w:r>
      <w:r w:rsidR="00811CE8" w:rsidRPr="00811CE8">
        <w:rPr>
          <w:rFonts w:eastAsia="Times New Roman"/>
          <w:sz w:val="24"/>
          <w:szCs w:val="24"/>
        </w:rPr>
        <w:t xml:space="preserve"> </w:t>
      </w:r>
      <w:r w:rsidR="00AC68A7" w:rsidRPr="00811CE8">
        <w:rPr>
          <w:rFonts w:eastAsia="Times New Roman"/>
          <w:sz w:val="24"/>
          <w:szCs w:val="24"/>
        </w:rPr>
        <w:t>9</w:t>
      </w:r>
      <w:r w:rsidRPr="00811CE8">
        <w:rPr>
          <w:rFonts w:eastAsia="Times New Roman"/>
          <w:sz w:val="24"/>
          <w:szCs w:val="24"/>
        </w:rPr>
        <w:t xml:space="preserve"> классов.</w:t>
      </w:r>
      <w:r>
        <w:rPr>
          <w:rFonts w:eastAsia="Times New Roman"/>
          <w:sz w:val="24"/>
          <w:szCs w:val="24"/>
        </w:rPr>
        <w:t xml:space="preserve"> Д</w:t>
      </w:r>
      <w:r w:rsidRPr="00606315">
        <w:rPr>
          <w:rFonts w:eastAsia="Times New Roman"/>
          <w:sz w:val="24"/>
          <w:szCs w:val="24"/>
        </w:rPr>
        <w:t xml:space="preserve">ля учащихся </w:t>
      </w:r>
      <w:r w:rsidR="00AC68A7">
        <w:rPr>
          <w:rFonts w:eastAsia="Times New Roman"/>
          <w:sz w:val="24"/>
          <w:szCs w:val="24"/>
        </w:rPr>
        <w:t>6</w:t>
      </w:r>
      <w:r w:rsidRPr="00606315">
        <w:rPr>
          <w:rFonts w:eastAsia="Times New Roman"/>
          <w:sz w:val="24"/>
          <w:szCs w:val="24"/>
        </w:rPr>
        <w:t xml:space="preserve"> класс</w:t>
      </w:r>
      <w:r w:rsidR="00AC68A7">
        <w:rPr>
          <w:rFonts w:eastAsia="Times New Roman"/>
          <w:sz w:val="24"/>
          <w:szCs w:val="24"/>
        </w:rPr>
        <w:t>а</w:t>
      </w:r>
      <w:r w:rsidRPr="0060631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ВПР </w:t>
      </w:r>
      <w:r w:rsidRPr="00606315">
        <w:rPr>
          <w:rFonts w:eastAsia="Times New Roman"/>
          <w:sz w:val="24"/>
          <w:szCs w:val="24"/>
        </w:rPr>
        <w:t>состояла из 1</w:t>
      </w:r>
      <w:r>
        <w:rPr>
          <w:rFonts w:eastAsia="Times New Roman"/>
          <w:sz w:val="24"/>
          <w:szCs w:val="24"/>
        </w:rPr>
        <w:t>0</w:t>
      </w:r>
      <w:r w:rsidRPr="00606315">
        <w:rPr>
          <w:rFonts w:eastAsia="Times New Roman"/>
          <w:sz w:val="24"/>
          <w:szCs w:val="24"/>
        </w:rPr>
        <w:t xml:space="preserve"> заданий, на выполнение которых отводилось 45 м</w:t>
      </w:r>
      <w:r>
        <w:rPr>
          <w:rFonts w:eastAsia="Times New Roman"/>
          <w:sz w:val="24"/>
          <w:szCs w:val="24"/>
        </w:rPr>
        <w:t xml:space="preserve">инут. </w:t>
      </w:r>
    </w:p>
    <w:p w:rsidR="00DA7ACE" w:rsidRPr="00145981" w:rsidRDefault="00DA7ACE" w:rsidP="00E80100">
      <w:pPr>
        <w:spacing w:line="288" w:lineRule="auto"/>
        <w:ind w:firstLine="851"/>
        <w:jc w:val="both"/>
        <w:rPr>
          <w:sz w:val="24"/>
          <w:szCs w:val="24"/>
        </w:rPr>
      </w:pPr>
      <w:r w:rsidRPr="00811CE8">
        <w:rPr>
          <w:sz w:val="24"/>
          <w:szCs w:val="24"/>
        </w:rPr>
        <w:t xml:space="preserve">ВПР для обучающихся </w:t>
      </w:r>
      <w:r w:rsidR="00AC68A7" w:rsidRPr="00811CE8">
        <w:rPr>
          <w:sz w:val="24"/>
          <w:szCs w:val="24"/>
        </w:rPr>
        <w:t>9</w:t>
      </w:r>
      <w:r w:rsidRPr="00811CE8">
        <w:rPr>
          <w:sz w:val="24"/>
          <w:szCs w:val="24"/>
        </w:rPr>
        <w:t xml:space="preserve"> класса состояла из </w:t>
      </w:r>
      <w:r w:rsidR="00811CE8" w:rsidRPr="00811CE8">
        <w:rPr>
          <w:sz w:val="24"/>
          <w:szCs w:val="24"/>
        </w:rPr>
        <w:t>10</w:t>
      </w:r>
      <w:r w:rsidRPr="00811CE8">
        <w:rPr>
          <w:sz w:val="24"/>
          <w:szCs w:val="24"/>
        </w:rPr>
        <w:t xml:space="preserve"> заданий</w:t>
      </w:r>
      <w:r w:rsidR="00811CE8">
        <w:rPr>
          <w:sz w:val="24"/>
          <w:szCs w:val="24"/>
        </w:rPr>
        <w:t xml:space="preserve">, </w:t>
      </w:r>
      <w:proofErr w:type="gramStart"/>
      <w:r w:rsidR="00811CE8">
        <w:rPr>
          <w:sz w:val="24"/>
          <w:szCs w:val="24"/>
        </w:rPr>
        <w:t>рассчитанной</w:t>
      </w:r>
      <w:proofErr w:type="gramEnd"/>
      <w:r w:rsidR="00811CE8">
        <w:rPr>
          <w:sz w:val="24"/>
          <w:szCs w:val="24"/>
        </w:rPr>
        <w:t xml:space="preserve"> на 45 минут</w:t>
      </w:r>
      <w:r w:rsidRPr="00811CE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65242" w:rsidRPr="00606315" w:rsidRDefault="00A65242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  <w:r w:rsidRPr="00606315">
        <w:rPr>
          <w:rFonts w:eastAsia="Times New Roman"/>
          <w:sz w:val="24"/>
          <w:szCs w:val="24"/>
        </w:rPr>
        <w:t>Результаты представлены в таблице:</w:t>
      </w:r>
    </w:p>
    <w:p w:rsidR="00A65242" w:rsidRDefault="00A65242" w:rsidP="00E80100">
      <w:pPr>
        <w:spacing w:line="288" w:lineRule="auto"/>
        <w:ind w:firstLine="851"/>
        <w:jc w:val="both"/>
        <w:rPr>
          <w:rFonts w:eastAsia="Times New Roman"/>
          <w:sz w:val="28"/>
          <w:szCs w:val="28"/>
        </w:rPr>
      </w:pPr>
    </w:p>
    <w:tbl>
      <w:tblPr>
        <w:tblStyle w:val="a9"/>
        <w:tblW w:w="10206" w:type="dxa"/>
        <w:tblInd w:w="-459" w:type="dxa"/>
        <w:tblLayout w:type="fixed"/>
        <w:tblLook w:val="04A0"/>
      </w:tblPr>
      <w:tblGrid>
        <w:gridCol w:w="1526"/>
        <w:gridCol w:w="1876"/>
        <w:gridCol w:w="851"/>
        <w:gridCol w:w="850"/>
        <w:gridCol w:w="851"/>
        <w:gridCol w:w="709"/>
        <w:gridCol w:w="1574"/>
        <w:gridCol w:w="1969"/>
      </w:tblGrid>
      <w:tr w:rsidR="00A65242" w:rsidTr="003B284E">
        <w:tc>
          <w:tcPr>
            <w:tcW w:w="1526" w:type="dxa"/>
            <w:vMerge w:val="restart"/>
          </w:tcPr>
          <w:p w:rsidR="00A65242" w:rsidRPr="008817F1" w:rsidRDefault="00AC68A7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876" w:type="dxa"/>
            <w:vMerge w:val="restart"/>
          </w:tcPr>
          <w:p w:rsidR="00A65242" w:rsidRPr="008817F1" w:rsidRDefault="00A65242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8817F1">
              <w:rPr>
                <w:sz w:val="24"/>
                <w:szCs w:val="24"/>
              </w:rPr>
              <w:t xml:space="preserve">Кол-во </w:t>
            </w:r>
            <w:proofErr w:type="gramStart"/>
            <w:r w:rsidRPr="008817F1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261" w:type="dxa"/>
            <w:gridSpan w:val="4"/>
          </w:tcPr>
          <w:p w:rsidR="00A65242" w:rsidRPr="00426B03" w:rsidRDefault="00A65242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426B03">
              <w:rPr>
                <w:sz w:val="24"/>
                <w:szCs w:val="24"/>
              </w:rPr>
              <w:t>Результаты</w:t>
            </w:r>
          </w:p>
        </w:tc>
        <w:tc>
          <w:tcPr>
            <w:tcW w:w="1574" w:type="dxa"/>
            <w:vMerge w:val="restart"/>
          </w:tcPr>
          <w:p w:rsidR="00A65242" w:rsidRPr="00426B03" w:rsidRDefault="00A65242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426B03">
              <w:rPr>
                <w:sz w:val="24"/>
                <w:szCs w:val="24"/>
              </w:rPr>
              <w:t>Качество знаний</w:t>
            </w:r>
            <w:r>
              <w:rPr>
                <w:sz w:val="24"/>
                <w:szCs w:val="24"/>
              </w:rPr>
              <w:t>, %</w:t>
            </w:r>
          </w:p>
        </w:tc>
        <w:tc>
          <w:tcPr>
            <w:tcW w:w="1969" w:type="dxa"/>
            <w:vMerge w:val="restart"/>
          </w:tcPr>
          <w:p w:rsidR="00A65242" w:rsidRPr="00426B03" w:rsidRDefault="00A65242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426B03">
              <w:rPr>
                <w:sz w:val="24"/>
                <w:szCs w:val="24"/>
              </w:rPr>
              <w:t>Успеваемость</w:t>
            </w:r>
            <w:r>
              <w:rPr>
                <w:sz w:val="24"/>
                <w:szCs w:val="24"/>
              </w:rPr>
              <w:t>, %</w:t>
            </w:r>
          </w:p>
        </w:tc>
      </w:tr>
      <w:tr w:rsidR="00A65242" w:rsidTr="003B284E">
        <w:tc>
          <w:tcPr>
            <w:tcW w:w="1526" w:type="dxa"/>
            <w:vMerge/>
          </w:tcPr>
          <w:p w:rsidR="00A65242" w:rsidRPr="008817F1" w:rsidRDefault="00A65242" w:rsidP="00E80100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A65242" w:rsidRPr="008817F1" w:rsidRDefault="00A65242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5242" w:rsidRDefault="00A65242" w:rsidP="00E8010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</w:t>
            </w:r>
          </w:p>
        </w:tc>
        <w:tc>
          <w:tcPr>
            <w:tcW w:w="850" w:type="dxa"/>
          </w:tcPr>
          <w:p w:rsidR="00A65242" w:rsidRDefault="00A65242" w:rsidP="00E8010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</w:t>
            </w:r>
          </w:p>
        </w:tc>
        <w:tc>
          <w:tcPr>
            <w:tcW w:w="851" w:type="dxa"/>
          </w:tcPr>
          <w:p w:rsidR="00A65242" w:rsidRDefault="00A65242" w:rsidP="00E8010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</w:t>
            </w:r>
          </w:p>
        </w:tc>
        <w:tc>
          <w:tcPr>
            <w:tcW w:w="709" w:type="dxa"/>
          </w:tcPr>
          <w:p w:rsidR="00A65242" w:rsidRDefault="00A65242" w:rsidP="00E8010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</w:t>
            </w:r>
          </w:p>
        </w:tc>
        <w:tc>
          <w:tcPr>
            <w:tcW w:w="1574" w:type="dxa"/>
            <w:vMerge/>
          </w:tcPr>
          <w:p w:rsidR="00A65242" w:rsidRDefault="00A65242" w:rsidP="00E80100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A65242" w:rsidRDefault="00A65242" w:rsidP="00E80100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</w:tr>
      <w:tr w:rsidR="00A65242" w:rsidTr="00811CE8">
        <w:trPr>
          <w:trHeight w:val="385"/>
        </w:trPr>
        <w:tc>
          <w:tcPr>
            <w:tcW w:w="1526" w:type="dxa"/>
          </w:tcPr>
          <w:p w:rsidR="00A65242" w:rsidRPr="008817F1" w:rsidRDefault="00AC68A7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6" w:type="dxa"/>
          </w:tcPr>
          <w:p w:rsidR="00A65242" w:rsidRPr="00426B03" w:rsidRDefault="00AC68A7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65242" w:rsidRPr="00426B03" w:rsidRDefault="00AC68A7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5242" w:rsidRPr="00426B03" w:rsidRDefault="00461BB6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65242" w:rsidRPr="00426B03" w:rsidRDefault="00461BB6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65242" w:rsidRPr="00426B03" w:rsidRDefault="00461BB6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4" w:type="dxa"/>
          </w:tcPr>
          <w:p w:rsidR="00A65242" w:rsidRPr="00426B03" w:rsidRDefault="00461BB6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69" w:type="dxa"/>
          </w:tcPr>
          <w:p w:rsidR="00A65242" w:rsidRPr="00426B03" w:rsidRDefault="00AC68A7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45981" w:rsidTr="003B284E">
        <w:tc>
          <w:tcPr>
            <w:tcW w:w="1526" w:type="dxa"/>
          </w:tcPr>
          <w:p w:rsidR="00145981" w:rsidRPr="00811CE8" w:rsidRDefault="00AC68A7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811CE8">
              <w:rPr>
                <w:sz w:val="24"/>
                <w:szCs w:val="24"/>
              </w:rPr>
              <w:t>9</w:t>
            </w:r>
          </w:p>
        </w:tc>
        <w:tc>
          <w:tcPr>
            <w:tcW w:w="1876" w:type="dxa"/>
          </w:tcPr>
          <w:p w:rsidR="00145981" w:rsidRPr="00811CE8" w:rsidRDefault="00811CE8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811CE8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45981" w:rsidRPr="00811CE8" w:rsidRDefault="00811CE8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811CE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45981" w:rsidRPr="00811CE8" w:rsidRDefault="00D176DA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811CE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45981" w:rsidRPr="00811CE8" w:rsidRDefault="00811CE8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811CE8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45981" w:rsidRPr="00811CE8" w:rsidRDefault="00D176DA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811CE8">
              <w:rPr>
                <w:sz w:val="24"/>
                <w:szCs w:val="24"/>
              </w:rPr>
              <w:t>0</w:t>
            </w:r>
          </w:p>
        </w:tc>
        <w:tc>
          <w:tcPr>
            <w:tcW w:w="1574" w:type="dxa"/>
          </w:tcPr>
          <w:p w:rsidR="00145981" w:rsidRPr="00811CE8" w:rsidRDefault="00811CE8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811CE8">
              <w:rPr>
                <w:sz w:val="24"/>
                <w:szCs w:val="24"/>
              </w:rPr>
              <w:t>50</w:t>
            </w:r>
          </w:p>
        </w:tc>
        <w:tc>
          <w:tcPr>
            <w:tcW w:w="1969" w:type="dxa"/>
          </w:tcPr>
          <w:p w:rsidR="00145981" w:rsidRDefault="00811CE8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811CE8">
              <w:rPr>
                <w:sz w:val="24"/>
                <w:szCs w:val="24"/>
              </w:rPr>
              <w:t>100</w:t>
            </w:r>
          </w:p>
        </w:tc>
      </w:tr>
    </w:tbl>
    <w:p w:rsidR="00A65242" w:rsidRDefault="00A65242" w:rsidP="00E80100">
      <w:pPr>
        <w:tabs>
          <w:tab w:val="left" w:pos="1309"/>
        </w:tabs>
        <w:spacing w:line="288" w:lineRule="auto"/>
        <w:ind w:firstLine="851"/>
        <w:jc w:val="both"/>
        <w:rPr>
          <w:sz w:val="24"/>
          <w:szCs w:val="24"/>
        </w:rPr>
      </w:pPr>
    </w:p>
    <w:p w:rsidR="00A65242" w:rsidRPr="00744D35" w:rsidRDefault="00A65242" w:rsidP="00E80100">
      <w:pPr>
        <w:tabs>
          <w:tab w:val="left" w:pos="1309"/>
        </w:tabs>
        <w:spacing w:line="288" w:lineRule="auto"/>
        <w:ind w:firstLine="851"/>
        <w:jc w:val="both"/>
        <w:rPr>
          <w:sz w:val="24"/>
          <w:szCs w:val="24"/>
        </w:rPr>
      </w:pPr>
      <w:r w:rsidRPr="00606315">
        <w:rPr>
          <w:sz w:val="24"/>
          <w:szCs w:val="24"/>
        </w:rPr>
        <w:t xml:space="preserve">В </w:t>
      </w:r>
      <w:r w:rsidRPr="00606315">
        <w:rPr>
          <w:rFonts w:eastAsia="Times New Roman"/>
          <w:sz w:val="24"/>
          <w:szCs w:val="24"/>
        </w:rPr>
        <w:t>20</w:t>
      </w:r>
      <w:r w:rsidR="00D176DA">
        <w:rPr>
          <w:rFonts w:eastAsia="Times New Roman"/>
          <w:sz w:val="24"/>
          <w:szCs w:val="24"/>
        </w:rPr>
        <w:t>2</w:t>
      </w:r>
      <w:r w:rsidR="00461BB6">
        <w:rPr>
          <w:rFonts w:eastAsia="Times New Roman"/>
          <w:sz w:val="24"/>
          <w:szCs w:val="24"/>
        </w:rPr>
        <w:t>2</w:t>
      </w:r>
      <w:r w:rsidRPr="00606315">
        <w:rPr>
          <w:rFonts w:eastAsia="Times New Roman"/>
          <w:sz w:val="24"/>
          <w:szCs w:val="24"/>
        </w:rPr>
        <w:t xml:space="preserve"> году с работой по </w:t>
      </w:r>
      <w:r w:rsidR="00145981">
        <w:rPr>
          <w:rFonts w:eastAsia="Times New Roman"/>
          <w:sz w:val="24"/>
          <w:szCs w:val="24"/>
        </w:rPr>
        <w:t>биологии</w:t>
      </w:r>
      <w:r w:rsidRPr="00606315">
        <w:rPr>
          <w:rFonts w:eastAsia="Times New Roman"/>
          <w:sz w:val="24"/>
          <w:szCs w:val="24"/>
        </w:rPr>
        <w:t xml:space="preserve"> справилось </w:t>
      </w:r>
      <w:r w:rsidR="00D176DA">
        <w:rPr>
          <w:rFonts w:eastAsia="Times New Roman"/>
          <w:sz w:val="24"/>
          <w:szCs w:val="24"/>
        </w:rPr>
        <w:t>100</w:t>
      </w:r>
      <w:r w:rsidRPr="00606315">
        <w:rPr>
          <w:rFonts w:eastAsia="Times New Roman"/>
          <w:sz w:val="24"/>
          <w:szCs w:val="24"/>
        </w:rPr>
        <w:t xml:space="preserve">% </w:t>
      </w:r>
      <w:r w:rsidR="00D176DA">
        <w:rPr>
          <w:rFonts w:eastAsia="Times New Roman"/>
          <w:sz w:val="24"/>
          <w:szCs w:val="24"/>
        </w:rPr>
        <w:t>шест</w:t>
      </w:r>
      <w:r w:rsidR="00145981">
        <w:rPr>
          <w:rFonts w:eastAsia="Times New Roman"/>
          <w:sz w:val="24"/>
          <w:szCs w:val="24"/>
        </w:rPr>
        <w:t xml:space="preserve">иклассников, </w:t>
      </w:r>
      <w:r w:rsidR="00811CE8">
        <w:rPr>
          <w:rFonts w:eastAsia="Times New Roman"/>
          <w:sz w:val="24"/>
          <w:szCs w:val="24"/>
        </w:rPr>
        <w:t>100</w:t>
      </w:r>
      <w:r w:rsidR="00145981">
        <w:rPr>
          <w:rFonts w:eastAsia="Times New Roman"/>
          <w:sz w:val="24"/>
          <w:szCs w:val="24"/>
        </w:rPr>
        <w:t xml:space="preserve">% </w:t>
      </w:r>
      <w:r w:rsidR="00D176DA">
        <w:rPr>
          <w:rFonts w:eastAsia="Times New Roman"/>
          <w:sz w:val="24"/>
          <w:szCs w:val="24"/>
        </w:rPr>
        <w:t>девятиклассников</w:t>
      </w:r>
      <w:r w:rsidRPr="00606315">
        <w:rPr>
          <w:rFonts w:eastAsia="Times New Roman"/>
          <w:sz w:val="24"/>
          <w:szCs w:val="24"/>
        </w:rPr>
        <w:t xml:space="preserve">; доля учащихся, получивших отметки «4» и «5», составила </w:t>
      </w:r>
      <w:r w:rsidR="00461BB6">
        <w:rPr>
          <w:rFonts w:eastAsia="Times New Roman"/>
          <w:sz w:val="24"/>
          <w:szCs w:val="24"/>
        </w:rPr>
        <w:t>100</w:t>
      </w:r>
      <w:r w:rsidRPr="00606315">
        <w:rPr>
          <w:rFonts w:eastAsia="Times New Roman"/>
          <w:sz w:val="24"/>
          <w:szCs w:val="24"/>
        </w:rPr>
        <w:t xml:space="preserve">%, </w:t>
      </w:r>
      <w:r w:rsidR="00811CE8">
        <w:rPr>
          <w:rFonts w:eastAsia="Times New Roman"/>
          <w:sz w:val="24"/>
          <w:szCs w:val="24"/>
        </w:rPr>
        <w:t>50</w:t>
      </w:r>
      <w:r w:rsidR="00DA7ACE">
        <w:rPr>
          <w:rFonts w:eastAsia="Times New Roman"/>
          <w:sz w:val="24"/>
          <w:szCs w:val="24"/>
        </w:rPr>
        <w:t xml:space="preserve">% </w:t>
      </w:r>
      <w:r w:rsidRPr="00606315">
        <w:rPr>
          <w:rFonts w:eastAsia="Times New Roman"/>
          <w:sz w:val="24"/>
          <w:szCs w:val="24"/>
        </w:rPr>
        <w:t>соответственно.</w:t>
      </w:r>
    </w:p>
    <w:p w:rsidR="00DA7ACE" w:rsidRDefault="00DA7ACE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</w:p>
    <w:p w:rsidR="00D176DA" w:rsidRDefault="00D176DA" w:rsidP="00E80100">
      <w:pPr>
        <w:spacing w:line="288" w:lineRule="auto"/>
        <w:ind w:firstLine="851"/>
        <w:jc w:val="center"/>
        <w:rPr>
          <w:rFonts w:eastAsia="Times New Roman"/>
          <w:b/>
          <w:sz w:val="24"/>
          <w:szCs w:val="24"/>
        </w:rPr>
      </w:pPr>
      <w:r w:rsidRPr="00D176DA">
        <w:rPr>
          <w:rFonts w:eastAsia="Times New Roman"/>
          <w:b/>
          <w:sz w:val="24"/>
          <w:szCs w:val="24"/>
        </w:rPr>
        <w:t>6 класс</w:t>
      </w:r>
    </w:p>
    <w:p w:rsidR="00D176DA" w:rsidRPr="00D176DA" w:rsidRDefault="00D176DA" w:rsidP="00E80100">
      <w:pPr>
        <w:spacing w:line="288" w:lineRule="auto"/>
        <w:ind w:firstLine="851"/>
        <w:jc w:val="center"/>
        <w:rPr>
          <w:rFonts w:eastAsia="Times New Roman"/>
          <w:b/>
          <w:sz w:val="24"/>
          <w:szCs w:val="24"/>
        </w:rPr>
      </w:pPr>
    </w:p>
    <w:p w:rsidR="00DA7ACE" w:rsidRDefault="007143E1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  <w:r w:rsidRPr="007143E1">
        <w:rPr>
          <w:rFonts w:eastAsia="Times New Roman"/>
          <w:sz w:val="24"/>
          <w:szCs w:val="24"/>
        </w:rPr>
        <w:t>З</w:t>
      </w:r>
      <w:r w:rsidR="00DA7ACE" w:rsidRPr="007143E1">
        <w:rPr>
          <w:rFonts w:eastAsia="Times New Roman"/>
          <w:sz w:val="24"/>
          <w:szCs w:val="24"/>
        </w:rPr>
        <w:t xml:space="preserve">адания </w:t>
      </w:r>
      <w:r w:rsidR="0058307E" w:rsidRPr="007143E1">
        <w:rPr>
          <w:rFonts w:eastAsia="Times New Roman"/>
          <w:sz w:val="24"/>
          <w:szCs w:val="24"/>
        </w:rPr>
        <w:t>1(</w:t>
      </w:r>
      <w:r w:rsidR="00261176">
        <w:rPr>
          <w:rFonts w:eastAsia="Times New Roman"/>
          <w:sz w:val="24"/>
          <w:szCs w:val="24"/>
        </w:rPr>
        <w:t>3),</w:t>
      </w:r>
      <w:r w:rsidR="0058307E" w:rsidRPr="007143E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5,  </w:t>
      </w:r>
      <w:r w:rsidR="00261176">
        <w:rPr>
          <w:rFonts w:eastAsia="Times New Roman"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>(</w:t>
      </w:r>
      <w:r w:rsidR="00261176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),</w:t>
      </w:r>
      <w:r w:rsidR="0058307E" w:rsidRPr="007143E1">
        <w:rPr>
          <w:rFonts w:eastAsia="Times New Roman"/>
          <w:sz w:val="24"/>
          <w:szCs w:val="24"/>
        </w:rPr>
        <w:t xml:space="preserve"> </w:t>
      </w:r>
      <w:r w:rsidR="00261176">
        <w:rPr>
          <w:rFonts w:eastAsia="Times New Roman"/>
          <w:sz w:val="24"/>
          <w:szCs w:val="24"/>
        </w:rPr>
        <w:t xml:space="preserve">9,  </w:t>
      </w:r>
      <w:r w:rsidR="0058307E" w:rsidRPr="007143E1">
        <w:rPr>
          <w:rFonts w:eastAsia="Times New Roman"/>
          <w:sz w:val="24"/>
          <w:szCs w:val="24"/>
        </w:rPr>
        <w:t>10К1, 10К2</w:t>
      </w:r>
      <w:r w:rsidR="00261176">
        <w:rPr>
          <w:rFonts w:eastAsia="Times New Roman"/>
          <w:sz w:val="24"/>
          <w:szCs w:val="24"/>
        </w:rPr>
        <w:t>, 10К3</w:t>
      </w:r>
      <w:r>
        <w:rPr>
          <w:rFonts w:eastAsia="Times New Roman"/>
          <w:sz w:val="24"/>
          <w:szCs w:val="24"/>
        </w:rPr>
        <w:t xml:space="preserve"> </w:t>
      </w:r>
      <w:r w:rsidR="00DA7ACE" w:rsidRPr="007143E1">
        <w:rPr>
          <w:rFonts w:eastAsia="Times New Roman"/>
          <w:sz w:val="24"/>
          <w:szCs w:val="24"/>
        </w:rPr>
        <w:t xml:space="preserve">были выполнены с успешностью </w:t>
      </w:r>
      <w:r w:rsidR="00261176">
        <w:rPr>
          <w:rFonts w:eastAsia="Times New Roman"/>
          <w:sz w:val="24"/>
          <w:szCs w:val="24"/>
        </w:rPr>
        <w:t>50%.</w:t>
      </w:r>
    </w:p>
    <w:p w:rsidR="00D176DA" w:rsidRDefault="00D176DA" w:rsidP="00E80100">
      <w:pPr>
        <w:spacing w:line="288" w:lineRule="auto"/>
        <w:ind w:firstLine="851"/>
        <w:jc w:val="both"/>
        <w:rPr>
          <w:noProof/>
          <w:color w:val="92D050"/>
          <w:sz w:val="24"/>
          <w:szCs w:val="24"/>
        </w:rPr>
      </w:pPr>
    </w:p>
    <w:p w:rsidR="00DA7ACE" w:rsidRDefault="00DA7ACE" w:rsidP="00E80100">
      <w:pPr>
        <w:spacing w:line="288" w:lineRule="auto"/>
        <w:jc w:val="both"/>
        <w:rPr>
          <w:sz w:val="24"/>
          <w:szCs w:val="24"/>
        </w:rPr>
      </w:pPr>
      <w:r w:rsidRPr="002966AE">
        <w:rPr>
          <w:noProof/>
          <w:color w:val="92D050"/>
          <w:sz w:val="24"/>
          <w:szCs w:val="24"/>
        </w:rPr>
        <w:drawing>
          <wp:inline distT="0" distB="0" distL="0" distR="0">
            <wp:extent cx="6480313" cy="2083241"/>
            <wp:effectExtent l="0" t="0" r="15875" b="12700"/>
            <wp:docPr id="198" name="Диаграмма 19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7143E1" w:rsidRPr="0054394F" w:rsidRDefault="00261176" w:rsidP="00261176">
      <w:pPr>
        <w:spacing w:line="288" w:lineRule="auto"/>
        <w:ind w:firstLine="851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Типичные ошибки: </w:t>
      </w:r>
      <w: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Организм. Классификация организмов. Принципы классификации. Одноклеточные и многоклеточные организмы; условия обитания растений. Среды обитания растений. Среды обитания</w:t>
      </w:r>
      <w:r>
        <w:br/>
        <w:t>животных. Сезонные явления в жизни животных; соблюдение правил поведения в окружающей среде. Бережное отношение к природе. Охрана биологических объектов; биология как наука. Методы</w:t>
      </w:r>
      <w:r>
        <w:br/>
      </w:r>
      <w:r>
        <w:lastRenderedPageBreak/>
        <w:t xml:space="preserve">изучения живых организмов. Роль биологии в познании окружающего мира и практической  деятельности людей. </w:t>
      </w:r>
    </w:p>
    <w:p w:rsidR="0054394F" w:rsidRDefault="0054394F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p w:rsidR="00DA7ACE" w:rsidRDefault="00DA7ACE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  <w:r w:rsidRPr="0027192C">
        <w:rPr>
          <w:rFonts w:eastAsia="Times New Roman"/>
          <w:b/>
          <w:sz w:val="24"/>
          <w:szCs w:val="24"/>
        </w:rPr>
        <w:t>Гистограмма соответствия отметок за выполненную работу и отметок по журналу</w:t>
      </w:r>
    </w:p>
    <w:p w:rsidR="0054394F" w:rsidRDefault="0054394F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tbl>
      <w:tblPr>
        <w:tblW w:w="9759" w:type="dxa"/>
        <w:tblInd w:w="-411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759"/>
      </w:tblGrid>
      <w:tr w:rsidR="00DA7ACE" w:rsidRPr="0027192C" w:rsidTr="003B284E">
        <w:trPr>
          <w:trHeight w:hRule="exact" w:val="49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:rsidR="00DA7ACE" w:rsidRPr="0027192C" w:rsidRDefault="00DA7ACE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58307E" w:rsidRDefault="0054394F" w:rsidP="00E80100">
      <w:pPr>
        <w:spacing w:line="288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052018" cy="2035534"/>
            <wp:effectExtent l="19050" t="0" r="24682" b="2816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24"/>
        <w:gridCol w:w="1422"/>
        <w:gridCol w:w="1422"/>
      </w:tblGrid>
      <w:tr w:rsidR="0058307E" w:rsidRPr="0054394F" w:rsidTr="003B284E">
        <w:trPr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58307E" w:rsidRPr="0054394F" w:rsidRDefault="0058307E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307E" w:rsidRPr="0054394F" w:rsidRDefault="0058307E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394F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54394F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54394F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307E" w:rsidRPr="0054394F" w:rsidRDefault="0058307E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394F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58307E" w:rsidRPr="0054394F" w:rsidTr="003B284E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307E" w:rsidRPr="0054394F" w:rsidRDefault="0058307E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54394F">
              <w:rPr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 w:rsidRPr="0054394F">
              <w:rPr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54394F">
              <w:rPr>
                <w:color w:val="000000"/>
                <w:sz w:val="20"/>
                <w:szCs w:val="20"/>
              </w:rPr>
              <w:t>Отм</w:t>
            </w:r>
            <w:proofErr w:type="spellEnd"/>
            <w:r w:rsidRPr="0054394F">
              <w:rPr>
                <w:color w:val="000000"/>
                <w:sz w:val="20"/>
                <w:szCs w:val="20"/>
              </w:rPr>
              <w:t>.&lt;</w:t>
            </w:r>
            <w:proofErr w:type="spellStart"/>
            <w:r w:rsidRPr="0054394F">
              <w:rPr>
                <w:color w:val="000000"/>
                <w:sz w:val="20"/>
                <w:szCs w:val="20"/>
              </w:rPr>
              <w:t>Отм</w:t>
            </w:r>
            <w:proofErr w:type="gramStart"/>
            <w:r w:rsidRPr="0054394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54394F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54394F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307E" w:rsidRPr="0054394F" w:rsidRDefault="00261176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307E" w:rsidRPr="0054394F" w:rsidRDefault="00261176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8307E" w:rsidRPr="0054394F" w:rsidTr="003B284E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307E" w:rsidRPr="0054394F" w:rsidRDefault="0058307E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54394F">
              <w:rPr>
                <w:color w:val="000000"/>
                <w:sz w:val="20"/>
                <w:szCs w:val="20"/>
              </w:rPr>
              <w:t>Подтвердил</w:t>
            </w:r>
            <w:proofErr w:type="gramStart"/>
            <w:r w:rsidRPr="0054394F">
              <w:rPr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 w:rsidRPr="0054394F">
              <w:rPr>
                <w:color w:val="000000"/>
                <w:sz w:val="20"/>
                <w:szCs w:val="20"/>
              </w:rPr>
              <w:t>Отм.=Отм</w:t>
            </w:r>
            <w:proofErr w:type="gramStart"/>
            <w:r w:rsidRPr="0054394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54394F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54394F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307E" w:rsidRPr="0054394F" w:rsidRDefault="00261176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307E" w:rsidRPr="0054394F" w:rsidRDefault="00261176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8307E" w:rsidRPr="0054394F" w:rsidTr="003B284E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307E" w:rsidRPr="0054394F" w:rsidRDefault="0058307E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proofErr w:type="gramStart"/>
            <w:r w:rsidRPr="0054394F">
              <w:rPr>
                <w:color w:val="000000"/>
                <w:sz w:val="20"/>
                <w:szCs w:val="20"/>
              </w:rPr>
              <w:t>Повысили (</w:t>
            </w:r>
            <w:proofErr w:type="spellStart"/>
            <w:r w:rsidRPr="0054394F">
              <w:rPr>
                <w:color w:val="000000"/>
                <w:sz w:val="20"/>
                <w:szCs w:val="20"/>
              </w:rPr>
              <w:t>Отм</w:t>
            </w:r>
            <w:proofErr w:type="spellEnd"/>
            <w:r w:rsidRPr="0054394F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54394F">
              <w:rPr>
                <w:color w:val="000000"/>
                <w:sz w:val="20"/>
                <w:szCs w:val="20"/>
              </w:rPr>
              <w:t>&gt;</w:t>
            </w:r>
            <w:proofErr w:type="spellStart"/>
            <w:r w:rsidRPr="0054394F">
              <w:rPr>
                <w:color w:val="000000"/>
                <w:sz w:val="20"/>
                <w:szCs w:val="20"/>
              </w:rPr>
              <w:t>Отм</w:t>
            </w:r>
            <w:proofErr w:type="gramStart"/>
            <w:r w:rsidRPr="0054394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54394F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54394F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307E" w:rsidRPr="0054394F" w:rsidRDefault="0054394F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307E" w:rsidRPr="0054394F" w:rsidRDefault="0054394F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8307E" w:rsidRPr="0054394F" w:rsidTr="003B284E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307E" w:rsidRPr="0054394F" w:rsidRDefault="0058307E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54394F">
              <w:rPr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307E" w:rsidRPr="0054394F" w:rsidRDefault="00261176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307E" w:rsidRPr="0054394F" w:rsidRDefault="0058307E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394F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DA7ACE" w:rsidRDefault="00DA7ACE" w:rsidP="00E80100">
      <w:pPr>
        <w:spacing w:line="288" w:lineRule="auto"/>
        <w:ind w:firstLine="851"/>
        <w:jc w:val="both"/>
        <w:rPr>
          <w:sz w:val="24"/>
          <w:szCs w:val="24"/>
        </w:rPr>
      </w:pPr>
      <w:r w:rsidRPr="003F3585">
        <w:rPr>
          <w:sz w:val="24"/>
          <w:szCs w:val="24"/>
        </w:rPr>
        <w:t xml:space="preserve">На основании сравнительного </w:t>
      </w:r>
      <w:r>
        <w:rPr>
          <w:sz w:val="24"/>
          <w:szCs w:val="24"/>
        </w:rPr>
        <w:t>анализа</w:t>
      </w:r>
      <w:r w:rsidRPr="003F3585">
        <w:rPr>
          <w:sz w:val="24"/>
          <w:szCs w:val="24"/>
        </w:rPr>
        <w:t xml:space="preserve"> можно сделать вывод о том, что </w:t>
      </w:r>
      <w:r w:rsidR="00261176">
        <w:rPr>
          <w:sz w:val="24"/>
          <w:szCs w:val="24"/>
        </w:rPr>
        <w:t>10</w:t>
      </w:r>
      <w:r w:rsidR="0054394F">
        <w:rPr>
          <w:sz w:val="24"/>
          <w:szCs w:val="24"/>
        </w:rPr>
        <w:t>0% учащихся подтвердили отметку</w:t>
      </w:r>
      <w:r w:rsidR="0026117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Таким образом, </w:t>
      </w:r>
      <w:r w:rsidRPr="003F3585">
        <w:rPr>
          <w:sz w:val="24"/>
          <w:szCs w:val="24"/>
        </w:rPr>
        <w:t xml:space="preserve">из представленных данных видно, что результаты ВПР по </w:t>
      </w:r>
      <w:r w:rsidR="00145C8F">
        <w:rPr>
          <w:sz w:val="24"/>
          <w:szCs w:val="24"/>
        </w:rPr>
        <w:t>биологии</w:t>
      </w:r>
      <w:r w:rsidRPr="003F3585">
        <w:rPr>
          <w:sz w:val="24"/>
          <w:szCs w:val="24"/>
        </w:rPr>
        <w:t xml:space="preserve"> показали</w:t>
      </w:r>
      <w:r w:rsidR="00261176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="00145C8F">
        <w:rPr>
          <w:sz w:val="24"/>
          <w:szCs w:val="24"/>
        </w:rPr>
        <w:t>остаточно устойчивые результаты, что говорит об объективности выставляемых отметок.</w:t>
      </w:r>
    </w:p>
    <w:p w:rsidR="00B7565A" w:rsidRDefault="00B7565A" w:rsidP="00E80100">
      <w:pPr>
        <w:spacing w:line="288" w:lineRule="auto"/>
        <w:ind w:firstLine="851"/>
        <w:jc w:val="center"/>
        <w:rPr>
          <w:rFonts w:eastAsia="Times New Roman"/>
          <w:b/>
          <w:sz w:val="24"/>
          <w:szCs w:val="24"/>
        </w:rPr>
      </w:pPr>
    </w:p>
    <w:p w:rsidR="00D44BB4" w:rsidRDefault="009E7187" w:rsidP="00E80100">
      <w:pPr>
        <w:spacing w:line="288" w:lineRule="auto"/>
        <w:ind w:firstLine="851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9</w:t>
      </w:r>
      <w:r w:rsidR="00D44BB4">
        <w:rPr>
          <w:rFonts w:eastAsia="Times New Roman"/>
          <w:b/>
          <w:sz w:val="24"/>
          <w:szCs w:val="24"/>
        </w:rPr>
        <w:t xml:space="preserve"> класс</w:t>
      </w:r>
    </w:p>
    <w:p w:rsidR="00D44BB4" w:rsidRDefault="00FE7569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</w:t>
      </w:r>
      <w:r w:rsidR="00D44BB4" w:rsidRPr="006808CB">
        <w:rPr>
          <w:rFonts w:eastAsia="Times New Roman"/>
          <w:sz w:val="24"/>
          <w:szCs w:val="24"/>
        </w:rPr>
        <w:t>адани</w:t>
      </w:r>
      <w:r w:rsidR="00811CE8">
        <w:rPr>
          <w:rFonts w:eastAsia="Times New Roman"/>
          <w:sz w:val="24"/>
          <w:szCs w:val="24"/>
        </w:rPr>
        <w:t>е 1</w:t>
      </w:r>
      <w:r>
        <w:rPr>
          <w:rFonts w:eastAsia="Times New Roman"/>
          <w:sz w:val="24"/>
          <w:szCs w:val="24"/>
        </w:rPr>
        <w:t xml:space="preserve"> </w:t>
      </w:r>
      <w:r w:rsidR="00D44BB4" w:rsidRPr="006808CB">
        <w:rPr>
          <w:rFonts w:eastAsia="Times New Roman"/>
          <w:sz w:val="24"/>
          <w:szCs w:val="24"/>
        </w:rPr>
        <w:t>был</w:t>
      </w:r>
      <w:r w:rsidR="00811CE8">
        <w:rPr>
          <w:rFonts w:eastAsia="Times New Roman"/>
          <w:sz w:val="24"/>
          <w:szCs w:val="24"/>
        </w:rPr>
        <w:t>о</w:t>
      </w:r>
      <w:r w:rsidR="00D44BB4" w:rsidRPr="006808CB">
        <w:rPr>
          <w:rFonts w:eastAsia="Times New Roman"/>
          <w:sz w:val="24"/>
          <w:szCs w:val="24"/>
        </w:rPr>
        <w:t xml:space="preserve"> выполнен</w:t>
      </w:r>
      <w:r w:rsidR="00811CE8">
        <w:rPr>
          <w:rFonts w:eastAsia="Times New Roman"/>
          <w:sz w:val="24"/>
          <w:szCs w:val="24"/>
        </w:rPr>
        <w:t>о</w:t>
      </w:r>
      <w:r w:rsidR="00D44BB4" w:rsidRPr="006808CB">
        <w:rPr>
          <w:rFonts w:eastAsia="Times New Roman"/>
          <w:sz w:val="24"/>
          <w:szCs w:val="24"/>
        </w:rPr>
        <w:t xml:space="preserve"> с успешностью </w:t>
      </w:r>
      <w:r w:rsidR="00811CE8">
        <w:rPr>
          <w:rFonts w:eastAsia="Times New Roman"/>
          <w:sz w:val="24"/>
          <w:szCs w:val="24"/>
        </w:rPr>
        <w:t>100</w:t>
      </w:r>
      <w:r w:rsidR="00D44BB4" w:rsidRPr="006808CB">
        <w:rPr>
          <w:rFonts w:eastAsia="Times New Roman"/>
          <w:sz w:val="24"/>
          <w:szCs w:val="24"/>
        </w:rPr>
        <w:t>%</w:t>
      </w:r>
      <w:r w:rsidR="00D44BB4">
        <w:rPr>
          <w:rFonts w:eastAsia="Times New Roman"/>
          <w:sz w:val="24"/>
          <w:szCs w:val="24"/>
        </w:rPr>
        <w:t>,</w:t>
      </w:r>
      <w:r w:rsidR="00D44BB4" w:rsidRPr="006808CB">
        <w:rPr>
          <w:rFonts w:eastAsia="Times New Roman"/>
          <w:sz w:val="24"/>
          <w:szCs w:val="24"/>
        </w:rPr>
        <w:t xml:space="preserve"> а задания </w:t>
      </w:r>
      <w:r w:rsidR="00811CE8">
        <w:rPr>
          <w:rFonts w:eastAsia="Times New Roman"/>
          <w:sz w:val="24"/>
          <w:szCs w:val="24"/>
        </w:rPr>
        <w:t>2, 4(1), 4(2), 5(1), 9(1), 9(3)</w:t>
      </w:r>
      <w:r>
        <w:rPr>
          <w:rFonts w:eastAsia="Times New Roman"/>
          <w:sz w:val="24"/>
          <w:szCs w:val="24"/>
        </w:rPr>
        <w:t xml:space="preserve"> </w:t>
      </w:r>
      <w:r w:rsidR="00D44BB4" w:rsidRPr="006808CB">
        <w:rPr>
          <w:rFonts w:eastAsia="Times New Roman"/>
          <w:sz w:val="24"/>
          <w:szCs w:val="24"/>
        </w:rPr>
        <w:t xml:space="preserve">напротив, менее </w:t>
      </w:r>
      <w:r>
        <w:rPr>
          <w:rFonts w:eastAsia="Times New Roman"/>
          <w:sz w:val="24"/>
          <w:szCs w:val="24"/>
        </w:rPr>
        <w:t>50%.</w:t>
      </w:r>
    </w:p>
    <w:p w:rsidR="00FE7569" w:rsidRDefault="00FE7569" w:rsidP="00E80100">
      <w:pPr>
        <w:spacing w:line="288" w:lineRule="auto"/>
        <w:ind w:firstLine="851"/>
        <w:jc w:val="both"/>
        <w:rPr>
          <w:noProof/>
          <w:color w:val="92D050"/>
          <w:sz w:val="24"/>
          <w:szCs w:val="24"/>
        </w:rPr>
      </w:pPr>
    </w:p>
    <w:p w:rsidR="00D44BB4" w:rsidRDefault="00D44BB4" w:rsidP="00E80100">
      <w:pPr>
        <w:spacing w:line="288" w:lineRule="auto"/>
        <w:jc w:val="both"/>
        <w:rPr>
          <w:sz w:val="24"/>
          <w:szCs w:val="24"/>
        </w:rPr>
      </w:pPr>
      <w:r w:rsidRPr="002966AE">
        <w:rPr>
          <w:noProof/>
          <w:color w:val="92D050"/>
          <w:sz w:val="24"/>
          <w:szCs w:val="24"/>
        </w:rPr>
        <w:drawing>
          <wp:inline distT="0" distB="0" distL="0" distR="0">
            <wp:extent cx="6480313" cy="2083241"/>
            <wp:effectExtent l="0" t="0" r="15875" b="12700"/>
            <wp:docPr id="215" name="Диаграмма 2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FE7569" w:rsidRDefault="00811CE8" w:rsidP="00811CE8">
      <w:pPr>
        <w:spacing w:line="288" w:lineRule="auto"/>
        <w:ind w:firstLine="851"/>
      </w:pPr>
      <w:r>
        <w:rPr>
          <w:rFonts w:eastAsia="Times New Roman"/>
          <w:i/>
          <w:sz w:val="24"/>
          <w:szCs w:val="24"/>
        </w:rPr>
        <w:t>Типичные ошибки:</w:t>
      </w:r>
      <w:r w:rsidRPr="00811CE8">
        <w:t xml:space="preserve"> </w:t>
      </w:r>
      <w:r>
        <w:t>простейшие и беспозвоночные животные. Хордовые животные; значение хордовых животных в жизни человека; выделять существенные признаки биологических объектов (клеток и организмов растений, животных, грибов, бактерий) и процессов, характерных для</w:t>
      </w:r>
      <w:r>
        <w:br/>
        <w:t>живых организмов; использовать методы биологической науки: наблюдать и описывать  биологические объекты и процессы, ставить биологические эксперименты и объяснять их результаты.</w:t>
      </w:r>
    </w:p>
    <w:p w:rsidR="00811CE8" w:rsidRDefault="00811CE8" w:rsidP="00811CE8">
      <w:pPr>
        <w:spacing w:line="288" w:lineRule="auto"/>
        <w:ind w:firstLine="851"/>
      </w:pPr>
    </w:p>
    <w:p w:rsidR="00811CE8" w:rsidRDefault="00811CE8" w:rsidP="00811CE8">
      <w:pPr>
        <w:spacing w:line="288" w:lineRule="auto"/>
        <w:ind w:firstLine="851"/>
      </w:pPr>
    </w:p>
    <w:p w:rsidR="00811CE8" w:rsidRDefault="00811CE8" w:rsidP="00811CE8">
      <w:pPr>
        <w:spacing w:line="288" w:lineRule="auto"/>
        <w:ind w:firstLine="851"/>
      </w:pPr>
    </w:p>
    <w:p w:rsidR="00811CE8" w:rsidRDefault="00811CE8" w:rsidP="00811CE8">
      <w:pPr>
        <w:spacing w:line="288" w:lineRule="auto"/>
        <w:ind w:firstLine="851"/>
      </w:pPr>
    </w:p>
    <w:p w:rsidR="00811CE8" w:rsidRDefault="00811CE8" w:rsidP="00811CE8">
      <w:pPr>
        <w:spacing w:line="288" w:lineRule="auto"/>
        <w:ind w:firstLine="851"/>
      </w:pPr>
    </w:p>
    <w:p w:rsidR="00811CE8" w:rsidRDefault="00811CE8" w:rsidP="00811CE8">
      <w:pPr>
        <w:spacing w:line="288" w:lineRule="auto"/>
        <w:ind w:firstLine="851"/>
        <w:rPr>
          <w:sz w:val="24"/>
          <w:szCs w:val="24"/>
        </w:rPr>
      </w:pPr>
    </w:p>
    <w:p w:rsidR="00FE7569" w:rsidRPr="00905053" w:rsidRDefault="00FE7569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</w:p>
    <w:p w:rsidR="00D44BB4" w:rsidRDefault="00D44BB4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  <w:r w:rsidRPr="0027192C">
        <w:rPr>
          <w:rFonts w:eastAsia="Times New Roman"/>
          <w:b/>
          <w:sz w:val="24"/>
          <w:szCs w:val="24"/>
        </w:rPr>
        <w:t>Гистограмма соответствия отметок за выполненную работу и отметок по журналу</w:t>
      </w:r>
    </w:p>
    <w:p w:rsidR="004A7614" w:rsidRDefault="004A7614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p w:rsidR="00FB72FC" w:rsidRDefault="004A7614" w:rsidP="00E80100">
      <w:pPr>
        <w:spacing w:line="288" w:lineRule="auto"/>
        <w:ind w:firstLine="851"/>
        <w:jc w:val="center"/>
        <w:rPr>
          <w:rFonts w:eastAsia="Times New Roman"/>
          <w:b/>
          <w:sz w:val="24"/>
          <w:szCs w:val="24"/>
        </w:rPr>
      </w:pPr>
      <w:r w:rsidRPr="004A7614">
        <w:rPr>
          <w:rFonts w:eastAsia="Times New Roman"/>
          <w:b/>
          <w:noProof/>
          <w:sz w:val="24"/>
          <w:szCs w:val="24"/>
        </w:rPr>
        <w:drawing>
          <wp:inline distT="0" distB="0" distL="0" distR="0">
            <wp:extent cx="4075872" cy="1956021"/>
            <wp:effectExtent l="19050" t="0" r="19878" b="6129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FB72FC" w:rsidRDefault="00FB72FC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24"/>
        <w:gridCol w:w="1422"/>
        <w:gridCol w:w="1422"/>
      </w:tblGrid>
      <w:tr w:rsidR="00FB72FC" w:rsidRPr="00AA44AC" w:rsidTr="003B284E">
        <w:trPr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FB72FC" w:rsidRPr="00AA44AC" w:rsidRDefault="00FB72FC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2FC" w:rsidRPr="00AA44AC" w:rsidRDefault="00FB72FC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44AC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AA44AC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AA44AC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2FC" w:rsidRPr="00AA44AC" w:rsidRDefault="00FB72FC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44AC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FB72FC" w:rsidRPr="00AA44AC" w:rsidTr="003B284E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2FC" w:rsidRPr="00AA44AC" w:rsidRDefault="00FB72FC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AA44AC">
              <w:rPr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 w:rsidRPr="00AA44AC">
              <w:rPr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AA44AC">
              <w:rPr>
                <w:color w:val="000000"/>
                <w:sz w:val="20"/>
                <w:szCs w:val="20"/>
              </w:rPr>
              <w:t>Отм</w:t>
            </w:r>
            <w:proofErr w:type="spellEnd"/>
            <w:r w:rsidRPr="00AA44AC">
              <w:rPr>
                <w:color w:val="000000"/>
                <w:sz w:val="20"/>
                <w:szCs w:val="20"/>
              </w:rPr>
              <w:t>.&lt;</w:t>
            </w:r>
            <w:proofErr w:type="spellStart"/>
            <w:r w:rsidRPr="00AA44AC">
              <w:rPr>
                <w:color w:val="000000"/>
                <w:sz w:val="20"/>
                <w:szCs w:val="20"/>
              </w:rPr>
              <w:t>Отм</w:t>
            </w:r>
            <w:proofErr w:type="gramStart"/>
            <w:r w:rsidRPr="00AA44A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AA44AC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AA44AC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2FC" w:rsidRPr="00AA44AC" w:rsidRDefault="00811CE8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2FC" w:rsidRPr="00AA44AC" w:rsidRDefault="00811CE8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FB72FC" w:rsidRPr="00AA44AC" w:rsidTr="003B284E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2FC" w:rsidRPr="00AA44AC" w:rsidRDefault="00FB72FC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AA44AC">
              <w:rPr>
                <w:color w:val="000000"/>
                <w:sz w:val="20"/>
                <w:szCs w:val="20"/>
              </w:rPr>
              <w:t>Подтвердил</w:t>
            </w:r>
            <w:proofErr w:type="gramStart"/>
            <w:r w:rsidRPr="00AA44AC">
              <w:rPr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 w:rsidRPr="00AA44AC">
              <w:rPr>
                <w:color w:val="000000"/>
                <w:sz w:val="20"/>
                <w:szCs w:val="20"/>
              </w:rPr>
              <w:t>Отм.=Отм</w:t>
            </w:r>
            <w:proofErr w:type="gramStart"/>
            <w:r w:rsidRPr="00AA44A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AA44AC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AA44AC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2FC" w:rsidRPr="00AA44AC" w:rsidRDefault="00811CE8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2FC" w:rsidRPr="00AA44AC" w:rsidRDefault="00811CE8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FB72FC" w:rsidRPr="00AA44AC" w:rsidTr="003B284E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2FC" w:rsidRPr="00AA44AC" w:rsidRDefault="00FB72FC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proofErr w:type="gramStart"/>
            <w:r w:rsidRPr="00AA44AC">
              <w:rPr>
                <w:color w:val="000000"/>
                <w:sz w:val="20"/>
                <w:szCs w:val="20"/>
              </w:rPr>
              <w:t>Повысили (</w:t>
            </w:r>
            <w:proofErr w:type="spellStart"/>
            <w:r w:rsidRPr="00AA44AC">
              <w:rPr>
                <w:color w:val="000000"/>
                <w:sz w:val="20"/>
                <w:szCs w:val="20"/>
              </w:rPr>
              <w:t>Отм</w:t>
            </w:r>
            <w:proofErr w:type="spellEnd"/>
            <w:r w:rsidRPr="00AA44AC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AA44AC">
              <w:rPr>
                <w:color w:val="000000"/>
                <w:sz w:val="20"/>
                <w:szCs w:val="20"/>
              </w:rPr>
              <w:t>&gt;</w:t>
            </w:r>
            <w:proofErr w:type="spellStart"/>
            <w:r w:rsidRPr="00AA44AC">
              <w:rPr>
                <w:color w:val="000000"/>
                <w:sz w:val="20"/>
                <w:szCs w:val="20"/>
              </w:rPr>
              <w:t>Отм</w:t>
            </w:r>
            <w:proofErr w:type="gramStart"/>
            <w:r w:rsidRPr="00AA44A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AA44AC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AA44AC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2FC" w:rsidRPr="00AA44AC" w:rsidRDefault="00811CE8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2FC" w:rsidRPr="00AA44AC" w:rsidRDefault="00811CE8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</w:tr>
      <w:tr w:rsidR="00FB72FC" w:rsidRPr="00AA44AC" w:rsidTr="003B284E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2FC" w:rsidRPr="00AA44AC" w:rsidRDefault="00FB72FC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A44AC">
              <w:rPr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2FC" w:rsidRPr="00AA44AC" w:rsidRDefault="00811CE8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2FC" w:rsidRPr="00AA44AC" w:rsidRDefault="00FB72FC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44AC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FB72FC" w:rsidRDefault="00FB72FC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p w:rsidR="00D710EF" w:rsidRDefault="00D44BB4" w:rsidP="00E80100">
      <w:pPr>
        <w:spacing w:line="288" w:lineRule="auto"/>
        <w:ind w:firstLine="851"/>
        <w:jc w:val="both"/>
        <w:rPr>
          <w:sz w:val="24"/>
          <w:szCs w:val="24"/>
        </w:rPr>
      </w:pPr>
      <w:r w:rsidRPr="003F3585">
        <w:rPr>
          <w:sz w:val="24"/>
          <w:szCs w:val="24"/>
        </w:rPr>
        <w:t xml:space="preserve">На основании сравнительного </w:t>
      </w:r>
      <w:r>
        <w:rPr>
          <w:sz w:val="24"/>
          <w:szCs w:val="24"/>
        </w:rPr>
        <w:t>анализа</w:t>
      </w:r>
      <w:r w:rsidRPr="003F3585">
        <w:rPr>
          <w:sz w:val="24"/>
          <w:szCs w:val="24"/>
        </w:rPr>
        <w:t xml:space="preserve"> можно сделать вывод о том, что </w:t>
      </w:r>
      <w:r w:rsidR="007F27CC">
        <w:rPr>
          <w:sz w:val="24"/>
          <w:szCs w:val="24"/>
        </w:rPr>
        <w:t>16</w:t>
      </w:r>
      <w:r w:rsidR="004A7614">
        <w:rPr>
          <w:sz w:val="24"/>
          <w:szCs w:val="24"/>
        </w:rPr>
        <w:t>% учащихся понизили отметку</w:t>
      </w:r>
      <w:r w:rsidR="007F27CC">
        <w:rPr>
          <w:sz w:val="24"/>
          <w:szCs w:val="24"/>
        </w:rPr>
        <w:t>, 50% подтвердили, 34% повысили</w:t>
      </w:r>
      <w:r>
        <w:rPr>
          <w:sz w:val="24"/>
          <w:szCs w:val="24"/>
        </w:rPr>
        <w:t xml:space="preserve">. Таким образом, </w:t>
      </w:r>
      <w:r w:rsidRPr="003F3585">
        <w:rPr>
          <w:sz w:val="24"/>
          <w:szCs w:val="24"/>
        </w:rPr>
        <w:t xml:space="preserve">из представленных данных видно, что результаты ВПР по </w:t>
      </w:r>
      <w:r>
        <w:rPr>
          <w:sz w:val="24"/>
          <w:szCs w:val="24"/>
        </w:rPr>
        <w:t>биологии</w:t>
      </w:r>
      <w:r w:rsidRPr="003F3585">
        <w:rPr>
          <w:sz w:val="24"/>
          <w:szCs w:val="24"/>
        </w:rPr>
        <w:t xml:space="preserve"> показали</w:t>
      </w:r>
      <w:r w:rsidR="004A7614">
        <w:rPr>
          <w:sz w:val="24"/>
          <w:szCs w:val="24"/>
        </w:rPr>
        <w:t xml:space="preserve"> устойчивые результаты в усвоении программного материала базового уровня</w:t>
      </w:r>
    </w:p>
    <w:tbl>
      <w:tblPr>
        <w:tblStyle w:val="a9"/>
        <w:tblW w:w="9889" w:type="dxa"/>
        <w:tblLayout w:type="fixed"/>
        <w:tblLook w:val="04A0"/>
      </w:tblPr>
      <w:tblGrid>
        <w:gridCol w:w="724"/>
        <w:gridCol w:w="944"/>
        <w:gridCol w:w="850"/>
        <w:gridCol w:w="992"/>
        <w:gridCol w:w="909"/>
        <w:gridCol w:w="1076"/>
        <w:gridCol w:w="909"/>
        <w:gridCol w:w="934"/>
        <w:gridCol w:w="890"/>
        <w:gridCol w:w="811"/>
        <w:gridCol w:w="850"/>
      </w:tblGrid>
      <w:tr w:rsidR="00A64F9B" w:rsidRPr="00901D56" w:rsidTr="005D2DA9">
        <w:trPr>
          <w:trHeight w:val="380"/>
        </w:trPr>
        <w:tc>
          <w:tcPr>
            <w:tcW w:w="724" w:type="dxa"/>
            <w:vMerge w:val="restart"/>
          </w:tcPr>
          <w:p w:rsidR="00A64F9B" w:rsidRPr="00901D56" w:rsidRDefault="00A64F9B" w:rsidP="005D2D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94" w:type="dxa"/>
            <w:gridSpan w:val="2"/>
          </w:tcPr>
          <w:p w:rsidR="00A64F9B" w:rsidRPr="00901D56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r w:rsidRPr="00901D56">
              <w:rPr>
                <w:b/>
                <w:sz w:val="16"/>
                <w:szCs w:val="16"/>
              </w:rPr>
              <w:t>5 класс</w:t>
            </w:r>
          </w:p>
        </w:tc>
        <w:tc>
          <w:tcPr>
            <w:tcW w:w="1901" w:type="dxa"/>
            <w:gridSpan w:val="2"/>
          </w:tcPr>
          <w:p w:rsidR="00A64F9B" w:rsidRPr="00901D56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r w:rsidRPr="00901D56">
              <w:rPr>
                <w:b/>
                <w:sz w:val="16"/>
                <w:szCs w:val="16"/>
              </w:rPr>
              <w:t>6 класс</w:t>
            </w:r>
          </w:p>
        </w:tc>
        <w:tc>
          <w:tcPr>
            <w:tcW w:w="1985" w:type="dxa"/>
            <w:gridSpan w:val="2"/>
          </w:tcPr>
          <w:p w:rsidR="00A64F9B" w:rsidRPr="00901D56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r w:rsidRPr="00901D56">
              <w:rPr>
                <w:b/>
                <w:sz w:val="16"/>
                <w:szCs w:val="16"/>
              </w:rPr>
              <w:t>7 класс</w:t>
            </w:r>
          </w:p>
        </w:tc>
        <w:tc>
          <w:tcPr>
            <w:tcW w:w="1824" w:type="dxa"/>
            <w:gridSpan w:val="2"/>
          </w:tcPr>
          <w:p w:rsidR="00A64F9B" w:rsidRPr="00901D56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 класс</w:t>
            </w:r>
          </w:p>
        </w:tc>
        <w:tc>
          <w:tcPr>
            <w:tcW w:w="1661" w:type="dxa"/>
            <w:gridSpan w:val="2"/>
          </w:tcPr>
          <w:p w:rsidR="00A64F9B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 класс</w:t>
            </w:r>
          </w:p>
        </w:tc>
      </w:tr>
      <w:tr w:rsidR="00A64F9B" w:rsidRPr="00901D56" w:rsidTr="00A64F9B">
        <w:tc>
          <w:tcPr>
            <w:tcW w:w="724" w:type="dxa"/>
            <w:vMerge/>
          </w:tcPr>
          <w:p w:rsidR="00A64F9B" w:rsidRPr="00901D56" w:rsidRDefault="00A64F9B" w:rsidP="005D2D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4" w:type="dxa"/>
          </w:tcPr>
          <w:p w:rsidR="00A64F9B" w:rsidRPr="00901D56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01D56">
              <w:rPr>
                <w:b/>
                <w:sz w:val="16"/>
                <w:szCs w:val="16"/>
              </w:rPr>
              <w:t>Обученность</w:t>
            </w:r>
            <w:proofErr w:type="spellEnd"/>
            <w:r w:rsidRPr="00901D5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A64F9B" w:rsidRPr="00901D56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r w:rsidRPr="00901D56">
              <w:rPr>
                <w:b/>
                <w:sz w:val="16"/>
                <w:szCs w:val="16"/>
              </w:rPr>
              <w:t xml:space="preserve">Качество знаний </w:t>
            </w:r>
          </w:p>
        </w:tc>
        <w:tc>
          <w:tcPr>
            <w:tcW w:w="992" w:type="dxa"/>
          </w:tcPr>
          <w:p w:rsidR="00A64F9B" w:rsidRPr="00901D56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01D56">
              <w:rPr>
                <w:b/>
                <w:sz w:val="16"/>
                <w:szCs w:val="16"/>
              </w:rPr>
              <w:t>Обученность</w:t>
            </w:r>
            <w:proofErr w:type="spellEnd"/>
            <w:r w:rsidRPr="00901D5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09" w:type="dxa"/>
          </w:tcPr>
          <w:p w:rsidR="00A64F9B" w:rsidRPr="00901D56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r w:rsidRPr="00901D56">
              <w:rPr>
                <w:b/>
                <w:sz w:val="16"/>
                <w:szCs w:val="16"/>
              </w:rPr>
              <w:t>Качество знаний</w:t>
            </w:r>
          </w:p>
        </w:tc>
        <w:tc>
          <w:tcPr>
            <w:tcW w:w="1076" w:type="dxa"/>
          </w:tcPr>
          <w:p w:rsidR="00A64F9B" w:rsidRPr="00901D56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01D56">
              <w:rPr>
                <w:b/>
                <w:sz w:val="16"/>
                <w:szCs w:val="16"/>
              </w:rPr>
              <w:t>Обученность</w:t>
            </w:r>
            <w:proofErr w:type="spellEnd"/>
            <w:r w:rsidRPr="00901D5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09" w:type="dxa"/>
          </w:tcPr>
          <w:p w:rsidR="00A64F9B" w:rsidRPr="00901D56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r w:rsidRPr="00901D56">
              <w:rPr>
                <w:b/>
                <w:sz w:val="16"/>
                <w:szCs w:val="16"/>
              </w:rPr>
              <w:t>Качество знаний</w:t>
            </w:r>
          </w:p>
        </w:tc>
        <w:tc>
          <w:tcPr>
            <w:tcW w:w="934" w:type="dxa"/>
          </w:tcPr>
          <w:p w:rsidR="00A64F9B" w:rsidRPr="00901D56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01D56">
              <w:rPr>
                <w:b/>
                <w:sz w:val="16"/>
                <w:szCs w:val="16"/>
              </w:rPr>
              <w:t>Обученность</w:t>
            </w:r>
            <w:proofErr w:type="spellEnd"/>
            <w:r w:rsidRPr="00901D5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90" w:type="dxa"/>
          </w:tcPr>
          <w:p w:rsidR="00A64F9B" w:rsidRPr="00901D56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r w:rsidRPr="00901D56">
              <w:rPr>
                <w:b/>
                <w:sz w:val="16"/>
                <w:szCs w:val="16"/>
              </w:rPr>
              <w:t>Качество знаний</w:t>
            </w:r>
          </w:p>
        </w:tc>
        <w:tc>
          <w:tcPr>
            <w:tcW w:w="811" w:type="dxa"/>
          </w:tcPr>
          <w:p w:rsidR="00A64F9B" w:rsidRPr="00901D56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01D56">
              <w:rPr>
                <w:b/>
                <w:sz w:val="16"/>
                <w:szCs w:val="16"/>
              </w:rPr>
              <w:t>Обученность</w:t>
            </w:r>
            <w:proofErr w:type="spellEnd"/>
            <w:r w:rsidRPr="00901D5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A64F9B" w:rsidRPr="00901D56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r w:rsidRPr="00901D56">
              <w:rPr>
                <w:b/>
                <w:sz w:val="16"/>
                <w:szCs w:val="16"/>
              </w:rPr>
              <w:t>Качество знаний</w:t>
            </w:r>
          </w:p>
        </w:tc>
      </w:tr>
      <w:tr w:rsidR="00A64F9B" w:rsidRPr="00901D56" w:rsidTr="00A64F9B">
        <w:tc>
          <w:tcPr>
            <w:tcW w:w="724" w:type="dxa"/>
          </w:tcPr>
          <w:p w:rsidR="00A64F9B" w:rsidRPr="00901D56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r w:rsidRPr="00901D56">
              <w:rPr>
                <w:b/>
                <w:sz w:val="16"/>
                <w:szCs w:val="16"/>
              </w:rPr>
              <w:t>2017-2018</w:t>
            </w:r>
          </w:p>
        </w:tc>
        <w:tc>
          <w:tcPr>
            <w:tcW w:w="944" w:type="dxa"/>
          </w:tcPr>
          <w:p w:rsidR="00A64F9B" w:rsidRPr="00901D56" w:rsidRDefault="00A64F9B" w:rsidP="005D2DA9">
            <w:pPr>
              <w:spacing w:after="200" w:line="276" w:lineRule="auto"/>
              <w:jc w:val="center"/>
              <w:rPr>
                <w:color w:val="00B050"/>
                <w:sz w:val="16"/>
                <w:szCs w:val="16"/>
              </w:rPr>
            </w:pPr>
            <w:r w:rsidRPr="00901D56">
              <w:rPr>
                <w:color w:val="00B050"/>
                <w:sz w:val="16"/>
                <w:szCs w:val="16"/>
              </w:rPr>
              <w:t>100%</w:t>
            </w:r>
          </w:p>
        </w:tc>
        <w:tc>
          <w:tcPr>
            <w:tcW w:w="850" w:type="dxa"/>
          </w:tcPr>
          <w:p w:rsidR="00A64F9B" w:rsidRPr="00901D56" w:rsidRDefault="00A64F9B" w:rsidP="005D2DA9">
            <w:pPr>
              <w:spacing w:after="200" w:line="276" w:lineRule="auto"/>
              <w:jc w:val="center"/>
              <w:rPr>
                <w:color w:val="00B050"/>
                <w:sz w:val="16"/>
                <w:szCs w:val="16"/>
              </w:rPr>
            </w:pPr>
            <w:r w:rsidRPr="00901D56">
              <w:rPr>
                <w:color w:val="00B050"/>
                <w:sz w:val="16"/>
                <w:szCs w:val="16"/>
              </w:rPr>
              <w:t>80%</w:t>
            </w:r>
          </w:p>
        </w:tc>
        <w:tc>
          <w:tcPr>
            <w:tcW w:w="992" w:type="dxa"/>
          </w:tcPr>
          <w:p w:rsidR="00A64F9B" w:rsidRPr="00901D56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 w:rsidRPr="00901D56">
              <w:rPr>
                <w:color w:val="0070C0"/>
                <w:sz w:val="16"/>
                <w:szCs w:val="16"/>
              </w:rPr>
              <w:t>100%</w:t>
            </w:r>
          </w:p>
        </w:tc>
        <w:tc>
          <w:tcPr>
            <w:tcW w:w="909" w:type="dxa"/>
          </w:tcPr>
          <w:p w:rsidR="00A64F9B" w:rsidRPr="00901D56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 w:rsidRPr="00901D56">
              <w:rPr>
                <w:color w:val="0070C0"/>
                <w:sz w:val="16"/>
                <w:szCs w:val="16"/>
              </w:rPr>
              <w:t>100%</w:t>
            </w:r>
          </w:p>
        </w:tc>
        <w:tc>
          <w:tcPr>
            <w:tcW w:w="1076" w:type="dxa"/>
          </w:tcPr>
          <w:p w:rsidR="00A64F9B" w:rsidRPr="00901D56" w:rsidRDefault="00A64F9B" w:rsidP="005D2DA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A64F9B" w:rsidRPr="00901D56" w:rsidRDefault="00A64F9B" w:rsidP="005D2DA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34" w:type="dxa"/>
          </w:tcPr>
          <w:p w:rsidR="00A64F9B" w:rsidRPr="00901D56" w:rsidRDefault="00A64F9B" w:rsidP="005D2DA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0" w:type="dxa"/>
          </w:tcPr>
          <w:p w:rsidR="00A64F9B" w:rsidRPr="00901D56" w:rsidRDefault="00A64F9B" w:rsidP="005D2DA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1" w:type="dxa"/>
          </w:tcPr>
          <w:p w:rsidR="00A64F9B" w:rsidRDefault="00A64F9B" w:rsidP="005D2DA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64F9B" w:rsidRDefault="00A64F9B" w:rsidP="005D2DA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64F9B" w:rsidRPr="00901D56" w:rsidTr="00A64F9B">
        <w:tc>
          <w:tcPr>
            <w:tcW w:w="724" w:type="dxa"/>
          </w:tcPr>
          <w:p w:rsidR="00A64F9B" w:rsidRPr="00901D56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r w:rsidRPr="00901D56">
              <w:rPr>
                <w:b/>
                <w:sz w:val="16"/>
                <w:szCs w:val="16"/>
              </w:rPr>
              <w:t>2018-2019</w:t>
            </w:r>
          </w:p>
        </w:tc>
        <w:tc>
          <w:tcPr>
            <w:tcW w:w="944" w:type="dxa"/>
          </w:tcPr>
          <w:p w:rsidR="00A64F9B" w:rsidRPr="00315CBE" w:rsidRDefault="00A64F9B" w:rsidP="005D2DA9">
            <w:pPr>
              <w:spacing w:after="200" w:line="276" w:lineRule="auto"/>
              <w:jc w:val="center"/>
              <w:rPr>
                <w:color w:val="7030A0"/>
                <w:sz w:val="16"/>
                <w:szCs w:val="16"/>
              </w:rPr>
            </w:pPr>
            <w:r w:rsidRPr="00315CBE">
              <w:rPr>
                <w:color w:val="7030A0"/>
                <w:sz w:val="16"/>
                <w:szCs w:val="16"/>
              </w:rPr>
              <w:t>100%</w:t>
            </w:r>
          </w:p>
        </w:tc>
        <w:tc>
          <w:tcPr>
            <w:tcW w:w="850" w:type="dxa"/>
          </w:tcPr>
          <w:p w:rsidR="00A64F9B" w:rsidRPr="00315CBE" w:rsidRDefault="00A64F9B" w:rsidP="005D2DA9">
            <w:pPr>
              <w:spacing w:after="200" w:line="276" w:lineRule="auto"/>
              <w:jc w:val="center"/>
              <w:rPr>
                <w:color w:val="7030A0"/>
                <w:sz w:val="16"/>
                <w:szCs w:val="16"/>
              </w:rPr>
            </w:pPr>
            <w:r w:rsidRPr="00315CBE">
              <w:rPr>
                <w:color w:val="7030A0"/>
                <w:sz w:val="16"/>
                <w:szCs w:val="16"/>
              </w:rPr>
              <w:t>50%</w:t>
            </w:r>
          </w:p>
        </w:tc>
        <w:tc>
          <w:tcPr>
            <w:tcW w:w="992" w:type="dxa"/>
          </w:tcPr>
          <w:p w:rsidR="00A64F9B" w:rsidRPr="00901D56" w:rsidRDefault="00A64F9B" w:rsidP="005D2DA9">
            <w:pPr>
              <w:spacing w:after="200" w:line="276" w:lineRule="auto"/>
              <w:jc w:val="center"/>
              <w:rPr>
                <w:color w:val="00B050"/>
                <w:sz w:val="16"/>
                <w:szCs w:val="16"/>
              </w:rPr>
            </w:pPr>
            <w:r w:rsidRPr="00901D56">
              <w:rPr>
                <w:color w:val="00B050"/>
                <w:sz w:val="16"/>
                <w:szCs w:val="16"/>
              </w:rPr>
              <w:t>66,7%</w:t>
            </w:r>
          </w:p>
        </w:tc>
        <w:tc>
          <w:tcPr>
            <w:tcW w:w="909" w:type="dxa"/>
          </w:tcPr>
          <w:p w:rsidR="00A64F9B" w:rsidRPr="00901D56" w:rsidRDefault="00A64F9B" w:rsidP="005D2DA9">
            <w:pPr>
              <w:spacing w:after="200" w:line="276" w:lineRule="auto"/>
              <w:jc w:val="center"/>
              <w:rPr>
                <w:color w:val="00B050"/>
                <w:sz w:val="16"/>
                <w:szCs w:val="16"/>
              </w:rPr>
            </w:pPr>
            <w:r w:rsidRPr="00901D56">
              <w:rPr>
                <w:color w:val="00B050"/>
                <w:sz w:val="16"/>
                <w:szCs w:val="16"/>
              </w:rPr>
              <w:t>66,7%</w:t>
            </w:r>
          </w:p>
        </w:tc>
        <w:tc>
          <w:tcPr>
            <w:tcW w:w="1076" w:type="dxa"/>
          </w:tcPr>
          <w:p w:rsidR="00A64F9B" w:rsidRPr="00901D56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 w:rsidRPr="00901D56">
              <w:rPr>
                <w:color w:val="0070C0"/>
                <w:sz w:val="16"/>
                <w:szCs w:val="16"/>
              </w:rPr>
              <w:t>75%</w:t>
            </w:r>
          </w:p>
        </w:tc>
        <w:tc>
          <w:tcPr>
            <w:tcW w:w="909" w:type="dxa"/>
          </w:tcPr>
          <w:p w:rsidR="00A64F9B" w:rsidRPr="00901D56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 w:rsidRPr="00901D56">
              <w:rPr>
                <w:color w:val="0070C0"/>
                <w:sz w:val="16"/>
                <w:szCs w:val="16"/>
              </w:rPr>
              <w:t>25%</w:t>
            </w:r>
          </w:p>
        </w:tc>
        <w:tc>
          <w:tcPr>
            <w:tcW w:w="934" w:type="dxa"/>
          </w:tcPr>
          <w:p w:rsidR="00A64F9B" w:rsidRPr="00901D56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-</w:t>
            </w:r>
          </w:p>
        </w:tc>
        <w:tc>
          <w:tcPr>
            <w:tcW w:w="890" w:type="dxa"/>
          </w:tcPr>
          <w:p w:rsidR="00A64F9B" w:rsidRPr="00901D56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-</w:t>
            </w:r>
          </w:p>
        </w:tc>
        <w:tc>
          <w:tcPr>
            <w:tcW w:w="811" w:type="dxa"/>
          </w:tcPr>
          <w:p w:rsidR="00A64F9B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64F9B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-</w:t>
            </w:r>
          </w:p>
        </w:tc>
      </w:tr>
      <w:tr w:rsidR="00A64F9B" w:rsidRPr="00901D56" w:rsidTr="00A64F9B">
        <w:tc>
          <w:tcPr>
            <w:tcW w:w="724" w:type="dxa"/>
          </w:tcPr>
          <w:p w:rsidR="00A64F9B" w:rsidRPr="0091099F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r w:rsidRPr="0091099F">
              <w:rPr>
                <w:b/>
                <w:sz w:val="16"/>
                <w:szCs w:val="16"/>
              </w:rPr>
              <w:t>2020-2021 (осень)</w:t>
            </w:r>
          </w:p>
        </w:tc>
        <w:tc>
          <w:tcPr>
            <w:tcW w:w="944" w:type="dxa"/>
          </w:tcPr>
          <w:p w:rsidR="00A64F9B" w:rsidRPr="00901D56" w:rsidRDefault="00A64F9B" w:rsidP="005D2DA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64F9B" w:rsidRPr="00901D56" w:rsidRDefault="00A64F9B" w:rsidP="005D2DA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A64F9B" w:rsidRPr="00315CBE" w:rsidRDefault="00A64F9B" w:rsidP="005D2DA9">
            <w:pPr>
              <w:spacing w:after="200" w:line="276" w:lineRule="auto"/>
              <w:jc w:val="center"/>
              <w:rPr>
                <w:color w:val="7030A0"/>
                <w:sz w:val="16"/>
                <w:szCs w:val="16"/>
              </w:rPr>
            </w:pPr>
            <w:r w:rsidRPr="00315CBE">
              <w:rPr>
                <w:color w:val="7030A0"/>
                <w:sz w:val="16"/>
                <w:szCs w:val="16"/>
              </w:rPr>
              <w:t>100%</w:t>
            </w:r>
          </w:p>
        </w:tc>
        <w:tc>
          <w:tcPr>
            <w:tcW w:w="909" w:type="dxa"/>
          </w:tcPr>
          <w:p w:rsidR="00A64F9B" w:rsidRPr="00315CBE" w:rsidRDefault="00A64F9B" w:rsidP="005D2DA9">
            <w:pPr>
              <w:spacing w:after="200" w:line="276" w:lineRule="auto"/>
              <w:jc w:val="center"/>
              <w:rPr>
                <w:color w:val="7030A0"/>
                <w:sz w:val="16"/>
                <w:szCs w:val="16"/>
              </w:rPr>
            </w:pPr>
            <w:r w:rsidRPr="00315CBE">
              <w:rPr>
                <w:color w:val="7030A0"/>
                <w:sz w:val="16"/>
                <w:szCs w:val="16"/>
              </w:rPr>
              <w:t>20%</w:t>
            </w:r>
          </w:p>
        </w:tc>
        <w:tc>
          <w:tcPr>
            <w:tcW w:w="1076" w:type="dxa"/>
          </w:tcPr>
          <w:p w:rsidR="00A64F9B" w:rsidRPr="00315CBE" w:rsidRDefault="00A64F9B" w:rsidP="005D2DA9">
            <w:pPr>
              <w:spacing w:after="200" w:line="276" w:lineRule="auto"/>
              <w:jc w:val="center"/>
              <w:rPr>
                <w:color w:val="00B050"/>
                <w:sz w:val="16"/>
                <w:szCs w:val="16"/>
              </w:rPr>
            </w:pPr>
            <w:r w:rsidRPr="00315CBE">
              <w:rPr>
                <w:color w:val="00B050"/>
                <w:sz w:val="16"/>
                <w:szCs w:val="16"/>
              </w:rPr>
              <w:t>33,3%</w:t>
            </w:r>
          </w:p>
        </w:tc>
        <w:tc>
          <w:tcPr>
            <w:tcW w:w="909" w:type="dxa"/>
          </w:tcPr>
          <w:p w:rsidR="00A64F9B" w:rsidRPr="00315CBE" w:rsidRDefault="00A64F9B" w:rsidP="005D2DA9">
            <w:pPr>
              <w:spacing w:after="200" w:line="276" w:lineRule="auto"/>
              <w:jc w:val="center"/>
              <w:rPr>
                <w:color w:val="00B050"/>
                <w:sz w:val="16"/>
                <w:szCs w:val="16"/>
              </w:rPr>
            </w:pPr>
            <w:r w:rsidRPr="00315CBE">
              <w:rPr>
                <w:color w:val="00B050"/>
                <w:sz w:val="16"/>
                <w:szCs w:val="16"/>
              </w:rPr>
              <w:t>33,3%</w:t>
            </w:r>
          </w:p>
        </w:tc>
        <w:tc>
          <w:tcPr>
            <w:tcW w:w="934" w:type="dxa"/>
          </w:tcPr>
          <w:p w:rsidR="00A64F9B" w:rsidRPr="00901D56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100%</w:t>
            </w:r>
          </w:p>
        </w:tc>
        <w:tc>
          <w:tcPr>
            <w:tcW w:w="890" w:type="dxa"/>
          </w:tcPr>
          <w:p w:rsidR="00A64F9B" w:rsidRPr="00901D56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66,7%</w:t>
            </w:r>
          </w:p>
        </w:tc>
        <w:tc>
          <w:tcPr>
            <w:tcW w:w="811" w:type="dxa"/>
          </w:tcPr>
          <w:p w:rsidR="00A64F9B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64F9B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-</w:t>
            </w:r>
          </w:p>
        </w:tc>
      </w:tr>
      <w:tr w:rsidR="00A64F9B" w:rsidRPr="00901D56" w:rsidTr="00A64F9B">
        <w:tc>
          <w:tcPr>
            <w:tcW w:w="724" w:type="dxa"/>
          </w:tcPr>
          <w:p w:rsidR="00A64F9B" w:rsidRPr="0091099F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r w:rsidRPr="0091099F">
              <w:rPr>
                <w:b/>
                <w:sz w:val="16"/>
                <w:szCs w:val="16"/>
              </w:rPr>
              <w:t>2020-2021 (весна)</w:t>
            </w:r>
          </w:p>
        </w:tc>
        <w:tc>
          <w:tcPr>
            <w:tcW w:w="944" w:type="dxa"/>
          </w:tcPr>
          <w:p w:rsidR="00A64F9B" w:rsidRPr="00901D56" w:rsidRDefault="00A64F9B" w:rsidP="005D2DA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850" w:type="dxa"/>
          </w:tcPr>
          <w:p w:rsidR="00A64F9B" w:rsidRPr="00901D56" w:rsidRDefault="00A64F9B" w:rsidP="005D2DA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83,3%</w:t>
            </w:r>
          </w:p>
        </w:tc>
        <w:tc>
          <w:tcPr>
            <w:tcW w:w="992" w:type="dxa"/>
          </w:tcPr>
          <w:p w:rsidR="00A64F9B" w:rsidRPr="00901D56" w:rsidRDefault="00A64F9B" w:rsidP="005D2DA9">
            <w:pPr>
              <w:spacing w:after="200" w:line="276" w:lineRule="auto"/>
              <w:jc w:val="center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A64F9B" w:rsidRPr="00901D56" w:rsidRDefault="00A64F9B" w:rsidP="005D2DA9">
            <w:pPr>
              <w:spacing w:after="200" w:line="276" w:lineRule="auto"/>
              <w:jc w:val="center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-</w:t>
            </w:r>
          </w:p>
        </w:tc>
        <w:tc>
          <w:tcPr>
            <w:tcW w:w="1076" w:type="dxa"/>
          </w:tcPr>
          <w:p w:rsidR="00A64F9B" w:rsidRPr="00315CBE" w:rsidRDefault="00A64F9B" w:rsidP="005D2DA9">
            <w:pPr>
              <w:spacing w:after="200" w:line="276" w:lineRule="auto"/>
              <w:jc w:val="center"/>
              <w:rPr>
                <w:color w:val="00B050"/>
                <w:sz w:val="16"/>
                <w:szCs w:val="16"/>
              </w:rPr>
            </w:pPr>
            <w:r w:rsidRPr="00315CBE">
              <w:rPr>
                <w:color w:val="00B050"/>
                <w:sz w:val="16"/>
                <w:szCs w:val="16"/>
              </w:rPr>
              <w:t>100%</w:t>
            </w:r>
          </w:p>
        </w:tc>
        <w:tc>
          <w:tcPr>
            <w:tcW w:w="909" w:type="dxa"/>
          </w:tcPr>
          <w:p w:rsidR="00A64F9B" w:rsidRPr="00315CBE" w:rsidRDefault="00A64F9B" w:rsidP="005D2DA9">
            <w:pPr>
              <w:spacing w:after="200" w:line="276" w:lineRule="auto"/>
              <w:jc w:val="center"/>
              <w:rPr>
                <w:color w:val="00B050"/>
                <w:sz w:val="16"/>
                <w:szCs w:val="16"/>
              </w:rPr>
            </w:pPr>
            <w:r w:rsidRPr="00315CBE">
              <w:rPr>
                <w:color w:val="00B050"/>
                <w:sz w:val="16"/>
                <w:szCs w:val="16"/>
              </w:rPr>
              <w:t>60%</w:t>
            </w:r>
          </w:p>
        </w:tc>
        <w:tc>
          <w:tcPr>
            <w:tcW w:w="934" w:type="dxa"/>
          </w:tcPr>
          <w:p w:rsidR="00A64F9B" w:rsidRPr="00901D56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80%</w:t>
            </w:r>
          </w:p>
        </w:tc>
        <w:tc>
          <w:tcPr>
            <w:tcW w:w="890" w:type="dxa"/>
          </w:tcPr>
          <w:p w:rsidR="00A64F9B" w:rsidRPr="00901D56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40%</w:t>
            </w:r>
          </w:p>
        </w:tc>
        <w:tc>
          <w:tcPr>
            <w:tcW w:w="811" w:type="dxa"/>
          </w:tcPr>
          <w:p w:rsidR="00A64F9B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64F9B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-</w:t>
            </w:r>
          </w:p>
        </w:tc>
      </w:tr>
      <w:tr w:rsidR="00A64F9B" w:rsidRPr="00901D56" w:rsidTr="00A64F9B">
        <w:tc>
          <w:tcPr>
            <w:tcW w:w="724" w:type="dxa"/>
          </w:tcPr>
          <w:p w:rsidR="00A64F9B" w:rsidRPr="0091099F" w:rsidRDefault="00A64F9B" w:rsidP="005D2D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2022-2023</w:t>
            </w:r>
            <w:r w:rsidRPr="0091099F">
              <w:rPr>
                <w:b/>
                <w:sz w:val="16"/>
                <w:szCs w:val="16"/>
              </w:rPr>
              <w:t xml:space="preserve"> (осень)</w:t>
            </w:r>
          </w:p>
        </w:tc>
        <w:tc>
          <w:tcPr>
            <w:tcW w:w="944" w:type="dxa"/>
          </w:tcPr>
          <w:p w:rsidR="00A64F9B" w:rsidRDefault="00A64F9B" w:rsidP="005D2DA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64F9B" w:rsidRDefault="00A64F9B" w:rsidP="005D2DA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A64F9B" w:rsidRPr="001A4828" w:rsidRDefault="00A64F9B" w:rsidP="005D2DA9">
            <w:pPr>
              <w:spacing w:after="200" w:line="276" w:lineRule="auto"/>
              <w:jc w:val="center"/>
              <w:rPr>
                <w:color w:val="943634" w:themeColor="accent2" w:themeShade="BF"/>
                <w:sz w:val="16"/>
                <w:szCs w:val="16"/>
              </w:rPr>
            </w:pPr>
            <w:r w:rsidRPr="001A4828">
              <w:rPr>
                <w:color w:val="943634" w:themeColor="accent2" w:themeShade="BF"/>
                <w:sz w:val="16"/>
                <w:szCs w:val="16"/>
              </w:rPr>
              <w:t>100%</w:t>
            </w:r>
          </w:p>
        </w:tc>
        <w:tc>
          <w:tcPr>
            <w:tcW w:w="909" w:type="dxa"/>
          </w:tcPr>
          <w:p w:rsidR="00A64F9B" w:rsidRPr="001A4828" w:rsidRDefault="00A64F9B" w:rsidP="005D2DA9">
            <w:pPr>
              <w:spacing w:after="200" w:line="276" w:lineRule="auto"/>
              <w:jc w:val="center"/>
              <w:rPr>
                <w:color w:val="943634" w:themeColor="accent2" w:themeShade="BF"/>
                <w:sz w:val="16"/>
                <w:szCs w:val="16"/>
              </w:rPr>
            </w:pPr>
            <w:r w:rsidRPr="001A4828">
              <w:rPr>
                <w:color w:val="943634" w:themeColor="accent2" w:themeShade="BF"/>
                <w:sz w:val="16"/>
                <w:szCs w:val="16"/>
              </w:rPr>
              <w:t>100%</w:t>
            </w:r>
          </w:p>
        </w:tc>
        <w:tc>
          <w:tcPr>
            <w:tcW w:w="1076" w:type="dxa"/>
          </w:tcPr>
          <w:p w:rsidR="00A64F9B" w:rsidRPr="00315CBE" w:rsidRDefault="00A64F9B" w:rsidP="005D2DA9">
            <w:pPr>
              <w:spacing w:after="200" w:line="276" w:lineRule="auto"/>
              <w:jc w:val="center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-</w:t>
            </w:r>
          </w:p>
        </w:tc>
        <w:tc>
          <w:tcPr>
            <w:tcW w:w="909" w:type="dxa"/>
          </w:tcPr>
          <w:p w:rsidR="00A64F9B" w:rsidRPr="00315CBE" w:rsidRDefault="00A64F9B" w:rsidP="005D2DA9">
            <w:pPr>
              <w:spacing w:after="200" w:line="276" w:lineRule="auto"/>
              <w:jc w:val="center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-</w:t>
            </w:r>
          </w:p>
        </w:tc>
        <w:tc>
          <w:tcPr>
            <w:tcW w:w="934" w:type="dxa"/>
          </w:tcPr>
          <w:p w:rsidR="00A64F9B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-</w:t>
            </w:r>
          </w:p>
        </w:tc>
        <w:tc>
          <w:tcPr>
            <w:tcW w:w="890" w:type="dxa"/>
          </w:tcPr>
          <w:p w:rsidR="00A64F9B" w:rsidRDefault="00A64F9B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-</w:t>
            </w:r>
          </w:p>
        </w:tc>
        <w:tc>
          <w:tcPr>
            <w:tcW w:w="811" w:type="dxa"/>
          </w:tcPr>
          <w:p w:rsidR="00A64F9B" w:rsidRPr="001A4828" w:rsidRDefault="00A64F9B" w:rsidP="005D2DA9">
            <w:pPr>
              <w:spacing w:after="200" w:line="276" w:lineRule="auto"/>
              <w:jc w:val="center"/>
              <w:rPr>
                <w:color w:val="00B050"/>
                <w:sz w:val="16"/>
                <w:szCs w:val="16"/>
              </w:rPr>
            </w:pPr>
            <w:r w:rsidRPr="001A4828">
              <w:rPr>
                <w:color w:val="00B050"/>
                <w:sz w:val="16"/>
                <w:szCs w:val="16"/>
              </w:rPr>
              <w:t>100%</w:t>
            </w:r>
          </w:p>
        </w:tc>
        <w:tc>
          <w:tcPr>
            <w:tcW w:w="850" w:type="dxa"/>
          </w:tcPr>
          <w:p w:rsidR="00A64F9B" w:rsidRPr="001A4828" w:rsidRDefault="00A64F9B" w:rsidP="005D2DA9">
            <w:pPr>
              <w:spacing w:after="200" w:line="276" w:lineRule="auto"/>
              <w:jc w:val="center"/>
              <w:rPr>
                <w:color w:val="00B050"/>
                <w:sz w:val="16"/>
                <w:szCs w:val="16"/>
              </w:rPr>
            </w:pPr>
            <w:r w:rsidRPr="001A4828">
              <w:rPr>
                <w:color w:val="00B050"/>
                <w:sz w:val="16"/>
                <w:szCs w:val="16"/>
              </w:rPr>
              <w:t>50%</w:t>
            </w:r>
          </w:p>
        </w:tc>
      </w:tr>
    </w:tbl>
    <w:p w:rsidR="001A4828" w:rsidRPr="00C970D8" w:rsidRDefault="001A4828" w:rsidP="001A4828">
      <w:pPr>
        <w:spacing w:line="360" w:lineRule="auto"/>
        <w:ind w:firstLine="708"/>
        <w:rPr>
          <w:sz w:val="28"/>
          <w:szCs w:val="28"/>
        </w:rPr>
      </w:pPr>
      <w:r w:rsidRPr="001A4828">
        <w:rPr>
          <w:sz w:val="28"/>
          <w:szCs w:val="28"/>
          <w:highlight w:val="yellow"/>
        </w:rPr>
        <w:t xml:space="preserve">За последние три года наблюдается положительная динамика по </w:t>
      </w:r>
      <w:proofErr w:type="spellStart"/>
      <w:r w:rsidRPr="001A4828">
        <w:rPr>
          <w:sz w:val="28"/>
          <w:szCs w:val="28"/>
          <w:highlight w:val="yellow"/>
        </w:rPr>
        <w:t>обученности</w:t>
      </w:r>
      <w:proofErr w:type="spellEnd"/>
      <w:r w:rsidRPr="001A4828">
        <w:rPr>
          <w:sz w:val="28"/>
          <w:szCs w:val="28"/>
          <w:highlight w:val="yellow"/>
        </w:rPr>
        <w:t xml:space="preserve"> в 5 классе, отрицательная динамика по качеству знаний в 5 классе, по </w:t>
      </w:r>
      <w:proofErr w:type="spellStart"/>
      <w:r w:rsidRPr="001A4828">
        <w:rPr>
          <w:sz w:val="28"/>
          <w:szCs w:val="28"/>
          <w:highlight w:val="yellow"/>
        </w:rPr>
        <w:t>обученности</w:t>
      </w:r>
      <w:proofErr w:type="spellEnd"/>
      <w:r w:rsidRPr="001A4828">
        <w:rPr>
          <w:sz w:val="28"/>
          <w:szCs w:val="28"/>
          <w:highlight w:val="yellow"/>
        </w:rPr>
        <w:t xml:space="preserve"> и качеству знаний в 6 классе. Сравнивая процент </w:t>
      </w:r>
      <w:proofErr w:type="spellStart"/>
      <w:r w:rsidRPr="001A4828">
        <w:rPr>
          <w:sz w:val="28"/>
          <w:szCs w:val="28"/>
          <w:highlight w:val="yellow"/>
        </w:rPr>
        <w:t>обученности</w:t>
      </w:r>
      <w:proofErr w:type="spellEnd"/>
      <w:r w:rsidRPr="001A4828">
        <w:rPr>
          <w:sz w:val="28"/>
          <w:szCs w:val="28"/>
          <w:highlight w:val="yellow"/>
        </w:rPr>
        <w:t xml:space="preserve"> и качества знаний учащихся, выполнявших ВПР в 2017-2018, 2018-2019 учебном году, наблюдается отрицательная динамика и по </w:t>
      </w:r>
      <w:proofErr w:type="spellStart"/>
      <w:r w:rsidRPr="001A4828">
        <w:rPr>
          <w:sz w:val="28"/>
          <w:szCs w:val="28"/>
          <w:highlight w:val="yellow"/>
        </w:rPr>
        <w:t>обученности</w:t>
      </w:r>
      <w:proofErr w:type="spellEnd"/>
      <w:r w:rsidRPr="001A4828">
        <w:rPr>
          <w:sz w:val="28"/>
          <w:szCs w:val="28"/>
          <w:highlight w:val="yellow"/>
        </w:rPr>
        <w:t xml:space="preserve">, и по качеству знаний. Сравнивая процент </w:t>
      </w:r>
      <w:proofErr w:type="spellStart"/>
      <w:r w:rsidRPr="001A4828">
        <w:rPr>
          <w:sz w:val="28"/>
          <w:szCs w:val="28"/>
          <w:highlight w:val="yellow"/>
        </w:rPr>
        <w:t>обученности</w:t>
      </w:r>
      <w:proofErr w:type="spellEnd"/>
      <w:r w:rsidRPr="001A4828">
        <w:rPr>
          <w:sz w:val="28"/>
          <w:szCs w:val="28"/>
          <w:highlight w:val="yellow"/>
        </w:rPr>
        <w:t xml:space="preserve"> и качества знаний учащихся, </w:t>
      </w:r>
      <w:r w:rsidRPr="001A4828">
        <w:rPr>
          <w:sz w:val="28"/>
          <w:szCs w:val="28"/>
          <w:highlight w:val="yellow"/>
        </w:rPr>
        <w:lastRenderedPageBreak/>
        <w:t xml:space="preserve">выполнявших ВПР в 2017-2018, 2018-2019 учебном году, наблюдается отрицательная динамика и по </w:t>
      </w:r>
      <w:proofErr w:type="spellStart"/>
      <w:r w:rsidRPr="001A4828">
        <w:rPr>
          <w:sz w:val="28"/>
          <w:szCs w:val="28"/>
          <w:highlight w:val="yellow"/>
        </w:rPr>
        <w:t>обученности</w:t>
      </w:r>
      <w:proofErr w:type="spellEnd"/>
      <w:r w:rsidRPr="001A4828">
        <w:rPr>
          <w:sz w:val="28"/>
          <w:szCs w:val="28"/>
          <w:highlight w:val="yellow"/>
        </w:rPr>
        <w:t>, и по качеству знаний.</w:t>
      </w:r>
    </w:p>
    <w:p w:rsidR="00A64F9B" w:rsidRDefault="00A64F9B" w:rsidP="00E80100">
      <w:pPr>
        <w:spacing w:line="288" w:lineRule="auto"/>
        <w:ind w:firstLine="851"/>
        <w:jc w:val="both"/>
        <w:rPr>
          <w:b/>
          <w:sz w:val="20"/>
          <w:szCs w:val="20"/>
        </w:rPr>
      </w:pPr>
    </w:p>
    <w:p w:rsidR="0058307E" w:rsidRPr="007F27CC" w:rsidRDefault="0058307E" w:rsidP="00E80100">
      <w:pPr>
        <w:shd w:val="clear" w:color="auto" w:fill="FFFFFF"/>
        <w:spacing w:line="288" w:lineRule="auto"/>
        <w:ind w:firstLine="851"/>
        <w:jc w:val="both"/>
        <w:rPr>
          <w:rFonts w:eastAsia="Times New Roman"/>
          <w:color w:val="000000"/>
          <w:sz w:val="24"/>
          <w:szCs w:val="24"/>
          <w:highlight w:val="yellow"/>
        </w:rPr>
      </w:pPr>
      <w:r w:rsidRPr="007F27CC">
        <w:rPr>
          <w:rFonts w:eastAsia="Times New Roman"/>
          <w:b/>
          <w:bCs/>
          <w:color w:val="000000"/>
          <w:sz w:val="24"/>
          <w:szCs w:val="24"/>
          <w:highlight w:val="yellow"/>
        </w:rPr>
        <w:t>Рекомендации:</w:t>
      </w:r>
    </w:p>
    <w:p w:rsidR="0058307E" w:rsidRPr="007F27CC" w:rsidRDefault="00596F61" w:rsidP="00E80100">
      <w:pPr>
        <w:shd w:val="clear" w:color="auto" w:fill="FFFFFF"/>
        <w:spacing w:line="288" w:lineRule="auto"/>
        <w:ind w:firstLine="851"/>
        <w:jc w:val="both"/>
        <w:rPr>
          <w:rFonts w:eastAsia="Times New Roman"/>
          <w:color w:val="000000"/>
          <w:sz w:val="24"/>
          <w:szCs w:val="24"/>
          <w:highlight w:val="yellow"/>
        </w:rPr>
      </w:pPr>
      <w:r w:rsidRPr="007F27CC">
        <w:rPr>
          <w:rFonts w:eastAsia="Times New Roman"/>
          <w:i/>
          <w:iCs/>
          <w:color w:val="000000"/>
          <w:sz w:val="24"/>
          <w:szCs w:val="24"/>
          <w:highlight w:val="yellow"/>
        </w:rPr>
        <w:t>Учителю биологии</w:t>
      </w:r>
      <w:r w:rsidR="00FB72FC" w:rsidRPr="007F27CC">
        <w:rPr>
          <w:rFonts w:eastAsia="Times New Roman"/>
          <w:i/>
          <w:iCs/>
          <w:color w:val="000000"/>
          <w:sz w:val="24"/>
          <w:szCs w:val="24"/>
          <w:highlight w:val="yellow"/>
        </w:rPr>
        <w:t>:</w:t>
      </w:r>
    </w:p>
    <w:p w:rsidR="0058307E" w:rsidRPr="007F27CC" w:rsidRDefault="0058307E" w:rsidP="00E80100">
      <w:pPr>
        <w:shd w:val="clear" w:color="auto" w:fill="FFFFFF"/>
        <w:spacing w:line="288" w:lineRule="auto"/>
        <w:ind w:firstLine="851"/>
        <w:jc w:val="both"/>
        <w:rPr>
          <w:rFonts w:eastAsia="Times New Roman"/>
          <w:color w:val="000000"/>
          <w:sz w:val="24"/>
          <w:szCs w:val="24"/>
          <w:highlight w:val="yellow"/>
        </w:rPr>
      </w:pPr>
      <w:r w:rsidRPr="007F27CC">
        <w:rPr>
          <w:rFonts w:eastAsia="Times New Roman"/>
          <w:color w:val="000000"/>
          <w:sz w:val="24"/>
          <w:szCs w:val="24"/>
          <w:highlight w:val="yellow"/>
        </w:rPr>
        <w:t>1. 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</w:t>
      </w:r>
      <w:r w:rsidR="00FB72FC" w:rsidRPr="007F27CC">
        <w:rPr>
          <w:rFonts w:eastAsia="Times New Roman"/>
          <w:color w:val="000000"/>
          <w:sz w:val="24"/>
          <w:szCs w:val="24"/>
          <w:highlight w:val="yellow"/>
        </w:rPr>
        <w:t>,</w:t>
      </w:r>
      <w:r w:rsidRPr="007F27CC">
        <w:rPr>
          <w:rFonts w:eastAsia="Times New Roman"/>
          <w:color w:val="000000"/>
          <w:sz w:val="24"/>
          <w:szCs w:val="24"/>
          <w:highlight w:val="yellow"/>
        </w:rPr>
        <w:t xml:space="preserve"> как для каждого учащ</w:t>
      </w:r>
      <w:r w:rsidR="00FB72FC" w:rsidRPr="007F27CC">
        <w:rPr>
          <w:rFonts w:eastAsia="Times New Roman"/>
          <w:color w:val="000000"/>
          <w:sz w:val="24"/>
          <w:szCs w:val="24"/>
          <w:highlight w:val="yellow"/>
        </w:rPr>
        <w:t>егося, так и для класса в целом.</w:t>
      </w:r>
    </w:p>
    <w:p w:rsidR="0058307E" w:rsidRPr="007F27CC" w:rsidRDefault="00FB72FC" w:rsidP="00E80100">
      <w:pPr>
        <w:shd w:val="clear" w:color="auto" w:fill="FFFFFF"/>
        <w:spacing w:line="288" w:lineRule="auto"/>
        <w:ind w:firstLine="851"/>
        <w:jc w:val="both"/>
        <w:rPr>
          <w:rFonts w:eastAsia="Times New Roman"/>
          <w:color w:val="000000"/>
          <w:sz w:val="24"/>
          <w:szCs w:val="24"/>
          <w:highlight w:val="yellow"/>
        </w:rPr>
      </w:pPr>
      <w:r w:rsidRPr="007F27CC">
        <w:rPr>
          <w:rFonts w:eastAsia="Times New Roman"/>
          <w:color w:val="000000"/>
          <w:sz w:val="24"/>
          <w:szCs w:val="24"/>
          <w:highlight w:val="yellow"/>
        </w:rPr>
        <w:t>2. П</w:t>
      </w:r>
      <w:r w:rsidR="0058307E" w:rsidRPr="007F27CC">
        <w:rPr>
          <w:rFonts w:eastAsia="Times New Roman"/>
          <w:color w:val="000000"/>
          <w:sz w:val="24"/>
          <w:szCs w:val="24"/>
          <w:highlight w:val="yellow"/>
        </w:rPr>
        <w:t xml:space="preserve">роектировать и проводить уроки в логике </w:t>
      </w:r>
      <w:proofErr w:type="spellStart"/>
      <w:r w:rsidR="0058307E" w:rsidRPr="007F27CC">
        <w:rPr>
          <w:rFonts w:eastAsia="Times New Roman"/>
          <w:color w:val="000000"/>
          <w:sz w:val="24"/>
          <w:szCs w:val="24"/>
          <w:highlight w:val="yellow"/>
        </w:rPr>
        <w:t>с</w:t>
      </w:r>
      <w:r w:rsidRPr="007F27CC">
        <w:rPr>
          <w:rFonts w:eastAsia="Times New Roman"/>
          <w:color w:val="000000"/>
          <w:sz w:val="24"/>
          <w:szCs w:val="24"/>
          <w:highlight w:val="yellow"/>
        </w:rPr>
        <w:t>истемно-деятельностного</w:t>
      </w:r>
      <w:proofErr w:type="spellEnd"/>
      <w:r w:rsidRPr="007F27CC">
        <w:rPr>
          <w:rFonts w:eastAsia="Times New Roman"/>
          <w:color w:val="000000"/>
          <w:sz w:val="24"/>
          <w:szCs w:val="24"/>
          <w:highlight w:val="yellow"/>
        </w:rPr>
        <w:t xml:space="preserve"> подхода.</w:t>
      </w:r>
    </w:p>
    <w:p w:rsidR="0058307E" w:rsidRPr="007F27CC" w:rsidRDefault="00FB72FC" w:rsidP="00E80100">
      <w:pPr>
        <w:shd w:val="clear" w:color="auto" w:fill="FFFFFF"/>
        <w:spacing w:line="288" w:lineRule="auto"/>
        <w:ind w:firstLine="851"/>
        <w:jc w:val="both"/>
        <w:rPr>
          <w:rFonts w:eastAsia="Times New Roman"/>
          <w:color w:val="000000"/>
          <w:sz w:val="24"/>
          <w:szCs w:val="24"/>
          <w:highlight w:val="yellow"/>
        </w:rPr>
      </w:pPr>
      <w:r w:rsidRPr="007F27CC">
        <w:rPr>
          <w:rFonts w:eastAsia="Times New Roman"/>
          <w:color w:val="000000"/>
          <w:sz w:val="24"/>
          <w:szCs w:val="24"/>
          <w:highlight w:val="yellow"/>
        </w:rPr>
        <w:t>3. С</w:t>
      </w:r>
      <w:r w:rsidR="0058307E" w:rsidRPr="007F27CC">
        <w:rPr>
          <w:rFonts w:eastAsia="Times New Roman"/>
          <w:color w:val="000000"/>
          <w:sz w:val="24"/>
          <w:szCs w:val="24"/>
          <w:highlight w:val="yellow"/>
        </w:rPr>
        <w:t xml:space="preserve"> обучающимися, показавшим низкий уровень выполнения диагностической работы, организовать индивидуальные, групповые занятия по отработке тем, условно определёнными как «дефицитные».</w:t>
      </w:r>
    </w:p>
    <w:p w:rsidR="00BD2F2A" w:rsidRPr="00596F61" w:rsidRDefault="00BD2F2A" w:rsidP="00E80100">
      <w:pPr>
        <w:pStyle w:val="a6"/>
        <w:shd w:val="clear" w:color="auto" w:fill="FFFFFF"/>
        <w:spacing w:before="0" w:beforeAutospacing="0" w:after="0" w:afterAutospacing="0" w:line="288" w:lineRule="auto"/>
        <w:ind w:firstLine="851"/>
        <w:rPr>
          <w:rFonts w:ascii="Arial" w:hAnsi="Arial" w:cs="Arial"/>
          <w:color w:val="000000"/>
          <w:sz w:val="21"/>
          <w:szCs w:val="21"/>
        </w:rPr>
      </w:pPr>
      <w:r w:rsidRPr="007F27CC">
        <w:rPr>
          <w:color w:val="000000"/>
          <w:highlight w:val="yellow"/>
        </w:rPr>
        <w:t xml:space="preserve">4. Обратить внимание на объективное выставление </w:t>
      </w:r>
      <w:r w:rsidR="00596F61" w:rsidRPr="007F27CC">
        <w:rPr>
          <w:color w:val="000000"/>
          <w:highlight w:val="yellow"/>
        </w:rPr>
        <w:t>триместровых</w:t>
      </w:r>
      <w:r w:rsidRPr="007F27CC">
        <w:rPr>
          <w:color w:val="000000"/>
          <w:highlight w:val="yellow"/>
        </w:rPr>
        <w:t>, годовых отметок по предмету.</w:t>
      </w:r>
    </w:p>
    <w:p w:rsidR="0058307E" w:rsidRPr="00A65242" w:rsidRDefault="0058307E" w:rsidP="00E80100">
      <w:pPr>
        <w:shd w:val="clear" w:color="auto" w:fill="FFFFFF"/>
        <w:spacing w:line="288" w:lineRule="auto"/>
        <w:rPr>
          <w:rFonts w:eastAsia="Times New Roman"/>
          <w:color w:val="000000"/>
          <w:sz w:val="24"/>
          <w:szCs w:val="24"/>
        </w:rPr>
      </w:pPr>
    </w:p>
    <w:p w:rsidR="00BD2F2A" w:rsidRPr="00606315" w:rsidRDefault="00BD2F2A" w:rsidP="00E80100">
      <w:pPr>
        <w:tabs>
          <w:tab w:val="left" w:pos="1400"/>
        </w:tabs>
        <w:spacing w:line="288" w:lineRule="auto"/>
        <w:ind w:hanging="1116"/>
        <w:jc w:val="center"/>
        <w:rPr>
          <w:rFonts w:eastAsia="Times New Roman"/>
          <w:b/>
          <w:bCs/>
          <w:sz w:val="24"/>
          <w:szCs w:val="24"/>
        </w:rPr>
      </w:pPr>
      <w:r w:rsidRPr="00606315">
        <w:rPr>
          <w:rFonts w:eastAsia="Times New Roman"/>
          <w:b/>
          <w:bCs/>
          <w:sz w:val="24"/>
          <w:szCs w:val="24"/>
        </w:rPr>
        <w:t xml:space="preserve">Результаты выполнения ВПР по </w:t>
      </w:r>
      <w:r>
        <w:rPr>
          <w:rFonts w:eastAsia="Times New Roman"/>
          <w:b/>
          <w:bCs/>
          <w:sz w:val="24"/>
          <w:szCs w:val="24"/>
        </w:rPr>
        <w:t>обществознанию</w:t>
      </w:r>
    </w:p>
    <w:p w:rsidR="00BD2F2A" w:rsidRDefault="00BD2F2A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  <w:r w:rsidRPr="00606315">
        <w:rPr>
          <w:rFonts w:eastAsia="Times New Roman"/>
          <w:sz w:val="24"/>
          <w:szCs w:val="24"/>
        </w:rPr>
        <w:t xml:space="preserve">Работа </w:t>
      </w:r>
      <w:r>
        <w:rPr>
          <w:rFonts w:eastAsia="Times New Roman"/>
          <w:sz w:val="24"/>
          <w:szCs w:val="24"/>
        </w:rPr>
        <w:t xml:space="preserve">по обществознанию проводилась для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="004A7614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 xml:space="preserve"> класс</w:t>
      </w:r>
      <w:r w:rsidR="007F27CC">
        <w:rPr>
          <w:rFonts w:eastAsia="Times New Roman"/>
          <w:sz w:val="24"/>
          <w:szCs w:val="24"/>
        </w:rPr>
        <w:t>а (за 7 класс)</w:t>
      </w:r>
      <w:r>
        <w:rPr>
          <w:rFonts w:eastAsia="Times New Roman"/>
          <w:sz w:val="24"/>
          <w:szCs w:val="24"/>
        </w:rPr>
        <w:t xml:space="preserve">. </w:t>
      </w:r>
    </w:p>
    <w:p w:rsidR="00F951A3" w:rsidRPr="00244090" w:rsidRDefault="00F951A3" w:rsidP="00E80100">
      <w:pPr>
        <w:pStyle w:val="a6"/>
        <w:spacing w:before="0" w:beforeAutospacing="0" w:after="0" w:afterAutospacing="0" w:line="288" w:lineRule="auto"/>
        <w:ind w:firstLine="851"/>
        <w:jc w:val="both"/>
        <w:rPr>
          <w:color w:val="000000"/>
        </w:rPr>
      </w:pPr>
      <w:r>
        <w:t>В 8 классе структура проверочной работы состояла из 9 заданий с подпунктами.</w:t>
      </w:r>
      <w:r>
        <w:rPr>
          <w:color w:val="000000"/>
        </w:rPr>
        <w:t xml:space="preserve"> На выполнение работы было отведено 45 минут</w:t>
      </w:r>
    </w:p>
    <w:p w:rsidR="00BD2F2A" w:rsidRDefault="00BD2F2A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  <w:r w:rsidRPr="00606315">
        <w:rPr>
          <w:rFonts w:eastAsia="Times New Roman"/>
          <w:sz w:val="24"/>
          <w:szCs w:val="24"/>
        </w:rPr>
        <w:t xml:space="preserve">Результаты представлены в </w:t>
      </w:r>
      <w:r w:rsidR="00244090">
        <w:rPr>
          <w:rFonts w:eastAsia="Times New Roman"/>
          <w:sz w:val="24"/>
          <w:szCs w:val="24"/>
        </w:rPr>
        <w:t>таблице:</w:t>
      </w:r>
    </w:p>
    <w:p w:rsidR="00F951A3" w:rsidRPr="00244090" w:rsidRDefault="00F951A3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</w:p>
    <w:tbl>
      <w:tblPr>
        <w:tblStyle w:val="a9"/>
        <w:tblW w:w="10206" w:type="dxa"/>
        <w:tblInd w:w="-459" w:type="dxa"/>
        <w:tblLayout w:type="fixed"/>
        <w:tblLook w:val="04A0"/>
      </w:tblPr>
      <w:tblGrid>
        <w:gridCol w:w="1526"/>
        <w:gridCol w:w="1876"/>
        <w:gridCol w:w="851"/>
        <w:gridCol w:w="850"/>
        <w:gridCol w:w="851"/>
        <w:gridCol w:w="709"/>
        <w:gridCol w:w="1574"/>
        <w:gridCol w:w="1969"/>
      </w:tblGrid>
      <w:tr w:rsidR="00BD2F2A" w:rsidTr="003B284E">
        <w:tc>
          <w:tcPr>
            <w:tcW w:w="1526" w:type="dxa"/>
            <w:vMerge w:val="restart"/>
          </w:tcPr>
          <w:p w:rsidR="00BD2F2A" w:rsidRPr="008817F1" w:rsidRDefault="00F951A3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876" w:type="dxa"/>
            <w:vMerge w:val="restart"/>
          </w:tcPr>
          <w:p w:rsidR="00BD2F2A" w:rsidRPr="008817F1" w:rsidRDefault="00BD2F2A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8817F1">
              <w:rPr>
                <w:sz w:val="24"/>
                <w:szCs w:val="24"/>
              </w:rPr>
              <w:t xml:space="preserve">Кол-во </w:t>
            </w:r>
            <w:proofErr w:type="gramStart"/>
            <w:r w:rsidRPr="008817F1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261" w:type="dxa"/>
            <w:gridSpan w:val="4"/>
          </w:tcPr>
          <w:p w:rsidR="00BD2F2A" w:rsidRPr="00426B03" w:rsidRDefault="00BD2F2A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426B03">
              <w:rPr>
                <w:sz w:val="24"/>
                <w:szCs w:val="24"/>
              </w:rPr>
              <w:t>Результаты</w:t>
            </w:r>
          </w:p>
        </w:tc>
        <w:tc>
          <w:tcPr>
            <w:tcW w:w="1574" w:type="dxa"/>
            <w:vMerge w:val="restart"/>
          </w:tcPr>
          <w:p w:rsidR="00BD2F2A" w:rsidRPr="00426B03" w:rsidRDefault="00BD2F2A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426B03">
              <w:rPr>
                <w:sz w:val="24"/>
                <w:szCs w:val="24"/>
              </w:rPr>
              <w:t>Качество знаний</w:t>
            </w:r>
            <w:r>
              <w:rPr>
                <w:sz w:val="24"/>
                <w:szCs w:val="24"/>
              </w:rPr>
              <w:t>, %</w:t>
            </w:r>
          </w:p>
        </w:tc>
        <w:tc>
          <w:tcPr>
            <w:tcW w:w="1969" w:type="dxa"/>
            <w:vMerge w:val="restart"/>
          </w:tcPr>
          <w:p w:rsidR="00BD2F2A" w:rsidRPr="00426B03" w:rsidRDefault="00BD2F2A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426B03">
              <w:rPr>
                <w:sz w:val="24"/>
                <w:szCs w:val="24"/>
              </w:rPr>
              <w:t>Успеваемость</w:t>
            </w:r>
            <w:r>
              <w:rPr>
                <w:sz w:val="24"/>
                <w:szCs w:val="24"/>
              </w:rPr>
              <w:t>, %</w:t>
            </w:r>
          </w:p>
        </w:tc>
      </w:tr>
      <w:tr w:rsidR="00BD2F2A" w:rsidTr="003B284E">
        <w:tc>
          <w:tcPr>
            <w:tcW w:w="1526" w:type="dxa"/>
            <w:vMerge/>
          </w:tcPr>
          <w:p w:rsidR="00BD2F2A" w:rsidRPr="008817F1" w:rsidRDefault="00BD2F2A" w:rsidP="00E80100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BD2F2A" w:rsidRPr="008817F1" w:rsidRDefault="00BD2F2A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D2F2A" w:rsidRDefault="00BD2F2A" w:rsidP="00E8010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</w:t>
            </w:r>
          </w:p>
        </w:tc>
        <w:tc>
          <w:tcPr>
            <w:tcW w:w="850" w:type="dxa"/>
          </w:tcPr>
          <w:p w:rsidR="00BD2F2A" w:rsidRDefault="00BD2F2A" w:rsidP="00E8010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</w:t>
            </w:r>
          </w:p>
        </w:tc>
        <w:tc>
          <w:tcPr>
            <w:tcW w:w="851" w:type="dxa"/>
          </w:tcPr>
          <w:p w:rsidR="00BD2F2A" w:rsidRDefault="00BD2F2A" w:rsidP="00E8010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</w:t>
            </w:r>
          </w:p>
        </w:tc>
        <w:tc>
          <w:tcPr>
            <w:tcW w:w="709" w:type="dxa"/>
          </w:tcPr>
          <w:p w:rsidR="00BD2F2A" w:rsidRDefault="00BD2F2A" w:rsidP="00E8010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</w:t>
            </w:r>
          </w:p>
        </w:tc>
        <w:tc>
          <w:tcPr>
            <w:tcW w:w="1574" w:type="dxa"/>
            <w:vMerge/>
          </w:tcPr>
          <w:p w:rsidR="00BD2F2A" w:rsidRDefault="00BD2F2A" w:rsidP="00E80100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BD2F2A" w:rsidRDefault="00BD2F2A" w:rsidP="00E80100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</w:tr>
      <w:tr w:rsidR="00F951A3" w:rsidTr="003B284E">
        <w:tc>
          <w:tcPr>
            <w:tcW w:w="1526" w:type="dxa"/>
          </w:tcPr>
          <w:p w:rsidR="00F951A3" w:rsidRDefault="00F951A3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6" w:type="dxa"/>
          </w:tcPr>
          <w:p w:rsidR="00F951A3" w:rsidRDefault="00860500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951A3" w:rsidRDefault="007F27CC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51A3" w:rsidRDefault="007F27CC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951A3" w:rsidRDefault="007F27CC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951A3" w:rsidRDefault="00860500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4" w:type="dxa"/>
          </w:tcPr>
          <w:p w:rsidR="00F951A3" w:rsidRDefault="007F27CC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969" w:type="dxa"/>
          </w:tcPr>
          <w:p w:rsidR="00F951A3" w:rsidRDefault="007F27CC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860500" w:rsidRDefault="00860500" w:rsidP="00E80100">
      <w:pPr>
        <w:tabs>
          <w:tab w:val="left" w:pos="1309"/>
        </w:tabs>
        <w:spacing w:line="288" w:lineRule="auto"/>
        <w:ind w:firstLine="851"/>
        <w:jc w:val="both"/>
        <w:rPr>
          <w:sz w:val="24"/>
          <w:szCs w:val="24"/>
        </w:rPr>
      </w:pPr>
    </w:p>
    <w:p w:rsidR="00BD2F2A" w:rsidRPr="00744D35" w:rsidRDefault="00BD2F2A" w:rsidP="00E80100">
      <w:pPr>
        <w:tabs>
          <w:tab w:val="left" w:pos="1309"/>
        </w:tabs>
        <w:spacing w:line="288" w:lineRule="auto"/>
        <w:ind w:firstLine="851"/>
        <w:jc w:val="both"/>
        <w:rPr>
          <w:sz w:val="24"/>
          <w:szCs w:val="24"/>
        </w:rPr>
      </w:pPr>
      <w:r w:rsidRPr="00606315">
        <w:rPr>
          <w:sz w:val="24"/>
          <w:szCs w:val="24"/>
        </w:rPr>
        <w:t xml:space="preserve">В </w:t>
      </w:r>
      <w:r w:rsidRPr="00606315">
        <w:rPr>
          <w:rFonts w:eastAsia="Times New Roman"/>
          <w:sz w:val="24"/>
          <w:szCs w:val="24"/>
        </w:rPr>
        <w:t>20</w:t>
      </w:r>
      <w:r w:rsidR="00860500">
        <w:rPr>
          <w:rFonts w:eastAsia="Times New Roman"/>
          <w:sz w:val="24"/>
          <w:szCs w:val="24"/>
        </w:rPr>
        <w:t>2</w:t>
      </w:r>
      <w:r w:rsidR="007F27CC">
        <w:rPr>
          <w:rFonts w:eastAsia="Times New Roman"/>
          <w:sz w:val="24"/>
          <w:szCs w:val="24"/>
        </w:rPr>
        <w:t>2</w:t>
      </w:r>
      <w:r w:rsidRPr="00606315">
        <w:rPr>
          <w:rFonts w:eastAsia="Times New Roman"/>
          <w:sz w:val="24"/>
          <w:szCs w:val="24"/>
        </w:rPr>
        <w:t xml:space="preserve"> году с работой по </w:t>
      </w:r>
      <w:r w:rsidR="00244090">
        <w:rPr>
          <w:rFonts w:eastAsia="Times New Roman"/>
          <w:sz w:val="24"/>
          <w:szCs w:val="24"/>
        </w:rPr>
        <w:t>обществознанию</w:t>
      </w:r>
      <w:r w:rsidRPr="00606315">
        <w:rPr>
          <w:rFonts w:eastAsia="Times New Roman"/>
          <w:sz w:val="24"/>
          <w:szCs w:val="24"/>
        </w:rPr>
        <w:t xml:space="preserve"> справилось </w:t>
      </w:r>
      <w:r w:rsidR="007F27CC">
        <w:rPr>
          <w:rFonts w:eastAsia="Times New Roman"/>
          <w:sz w:val="24"/>
          <w:szCs w:val="24"/>
        </w:rPr>
        <w:t>100</w:t>
      </w:r>
      <w:r w:rsidR="00860500">
        <w:rPr>
          <w:rFonts w:eastAsia="Times New Roman"/>
          <w:sz w:val="24"/>
          <w:szCs w:val="24"/>
        </w:rPr>
        <w:t>% восьмиклассников</w:t>
      </w:r>
      <w:r w:rsidRPr="00606315">
        <w:rPr>
          <w:rFonts w:eastAsia="Times New Roman"/>
          <w:sz w:val="24"/>
          <w:szCs w:val="24"/>
        </w:rPr>
        <w:t xml:space="preserve">; доля учащихся, получивших отметки «4» и «5», составила </w:t>
      </w:r>
      <w:r w:rsidR="007F27CC">
        <w:rPr>
          <w:rFonts w:eastAsia="Times New Roman"/>
          <w:sz w:val="24"/>
          <w:szCs w:val="24"/>
        </w:rPr>
        <w:t>75</w:t>
      </w:r>
      <w:r w:rsidR="00244090">
        <w:rPr>
          <w:rFonts w:eastAsia="Times New Roman"/>
          <w:sz w:val="24"/>
          <w:szCs w:val="24"/>
        </w:rPr>
        <w:t>%</w:t>
      </w:r>
      <w:r w:rsidR="007F27CC">
        <w:rPr>
          <w:rFonts w:eastAsia="Times New Roman"/>
          <w:sz w:val="24"/>
          <w:szCs w:val="24"/>
        </w:rPr>
        <w:t>.</w:t>
      </w:r>
    </w:p>
    <w:p w:rsidR="00C1479D" w:rsidRPr="00860500" w:rsidRDefault="00C1479D" w:rsidP="00E80100">
      <w:pPr>
        <w:spacing w:line="288" w:lineRule="auto"/>
        <w:ind w:firstLine="851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8</w:t>
      </w:r>
      <w:r w:rsidRPr="00860500">
        <w:rPr>
          <w:rFonts w:eastAsia="Times New Roman"/>
          <w:b/>
          <w:sz w:val="24"/>
          <w:szCs w:val="24"/>
        </w:rPr>
        <w:t xml:space="preserve"> класс</w:t>
      </w:r>
    </w:p>
    <w:p w:rsidR="00C1479D" w:rsidRDefault="00C1479D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</w:t>
      </w:r>
      <w:r w:rsidRPr="006808CB">
        <w:rPr>
          <w:rFonts w:eastAsia="Times New Roman"/>
          <w:sz w:val="24"/>
          <w:szCs w:val="24"/>
        </w:rPr>
        <w:t>адани</w:t>
      </w:r>
      <w:r w:rsidR="007F27CC">
        <w:rPr>
          <w:rFonts w:eastAsia="Times New Roman"/>
          <w:sz w:val="24"/>
          <w:szCs w:val="24"/>
        </w:rPr>
        <w:t>я</w:t>
      </w:r>
      <w:r>
        <w:rPr>
          <w:rFonts w:eastAsia="Times New Roman"/>
          <w:sz w:val="24"/>
          <w:szCs w:val="24"/>
        </w:rPr>
        <w:t xml:space="preserve"> </w:t>
      </w:r>
      <w:r w:rsidR="007F27CC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(1)</w:t>
      </w:r>
      <w:r w:rsidR="007F27CC">
        <w:rPr>
          <w:rFonts w:eastAsia="Times New Roman"/>
          <w:sz w:val="24"/>
          <w:szCs w:val="24"/>
        </w:rPr>
        <w:t>, 3(2), 7(1), 8, 9(1), 9(2)</w:t>
      </w:r>
      <w:r>
        <w:rPr>
          <w:rFonts w:eastAsia="Times New Roman"/>
          <w:sz w:val="24"/>
          <w:szCs w:val="24"/>
        </w:rPr>
        <w:t xml:space="preserve"> </w:t>
      </w:r>
      <w:r w:rsidRPr="006808CB">
        <w:rPr>
          <w:rFonts w:eastAsia="Times New Roman"/>
          <w:sz w:val="24"/>
          <w:szCs w:val="24"/>
        </w:rPr>
        <w:t>был</w:t>
      </w:r>
      <w:r w:rsidR="007F27CC">
        <w:rPr>
          <w:rFonts w:eastAsia="Times New Roman"/>
          <w:sz w:val="24"/>
          <w:szCs w:val="24"/>
        </w:rPr>
        <w:t>и</w:t>
      </w:r>
      <w:r w:rsidRPr="006808CB">
        <w:rPr>
          <w:rFonts w:eastAsia="Times New Roman"/>
          <w:sz w:val="24"/>
          <w:szCs w:val="24"/>
        </w:rPr>
        <w:t xml:space="preserve"> выполнен</w:t>
      </w:r>
      <w:r w:rsidR="007F27CC">
        <w:rPr>
          <w:rFonts w:eastAsia="Times New Roman"/>
          <w:sz w:val="24"/>
          <w:szCs w:val="24"/>
        </w:rPr>
        <w:t>ы</w:t>
      </w:r>
      <w:r w:rsidRPr="006808CB">
        <w:rPr>
          <w:rFonts w:eastAsia="Times New Roman"/>
          <w:sz w:val="24"/>
          <w:szCs w:val="24"/>
        </w:rPr>
        <w:t xml:space="preserve"> с успешностью </w:t>
      </w:r>
      <w:r>
        <w:rPr>
          <w:rFonts w:eastAsia="Times New Roman"/>
          <w:sz w:val="24"/>
          <w:szCs w:val="24"/>
        </w:rPr>
        <w:t>10</w:t>
      </w:r>
      <w:r w:rsidRPr="006808CB">
        <w:rPr>
          <w:rFonts w:eastAsia="Times New Roman"/>
          <w:sz w:val="24"/>
          <w:szCs w:val="24"/>
        </w:rPr>
        <w:t>0%</w:t>
      </w:r>
      <w:r>
        <w:rPr>
          <w:rFonts w:eastAsia="Times New Roman"/>
          <w:sz w:val="24"/>
          <w:szCs w:val="24"/>
        </w:rPr>
        <w:t>,</w:t>
      </w:r>
      <w:r w:rsidRPr="006808CB">
        <w:rPr>
          <w:rFonts w:eastAsia="Times New Roman"/>
          <w:sz w:val="24"/>
          <w:szCs w:val="24"/>
        </w:rPr>
        <w:t xml:space="preserve"> а задания </w:t>
      </w:r>
      <w:r w:rsidR="007F27CC">
        <w:rPr>
          <w:rFonts w:eastAsia="Times New Roman"/>
          <w:sz w:val="24"/>
          <w:szCs w:val="24"/>
        </w:rPr>
        <w:t>2, 5(2), 9(3)</w:t>
      </w:r>
      <w:r>
        <w:rPr>
          <w:rFonts w:eastAsia="Times New Roman"/>
          <w:sz w:val="24"/>
          <w:szCs w:val="24"/>
        </w:rPr>
        <w:t xml:space="preserve">  </w:t>
      </w:r>
      <w:r w:rsidRPr="006808CB">
        <w:rPr>
          <w:rFonts w:eastAsia="Times New Roman"/>
          <w:sz w:val="24"/>
          <w:szCs w:val="24"/>
        </w:rPr>
        <w:t xml:space="preserve">напротив, </w:t>
      </w:r>
      <w:r w:rsidR="007F27CC">
        <w:rPr>
          <w:rFonts w:eastAsia="Times New Roman"/>
          <w:sz w:val="24"/>
          <w:szCs w:val="24"/>
        </w:rPr>
        <w:t>5</w:t>
      </w:r>
      <w:r w:rsidRPr="006808CB">
        <w:rPr>
          <w:rFonts w:eastAsia="Times New Roman"/>
          <w:sz w:val="24"/>
          <w:szCs w:val="24"/>
        </w:rPr>
        <w:t>0%</w:t>
      </w:r>
      <w:r w:rsidR="007F27CC">
        <w:rPr>
          <w:rFonts w:eastAsia="Times New Roman"/>
          <w:sz w:val="24"/>
          <w:szCs w:val="24"/>
        </w:rPr>
        <w:t xml:space="preserve"> и меньше</w:t>
      </w:r>
      <w:r>
        <w:rPr>
          <w:rFonts w:eastAsia="Times New Roman"/>
          <w:sz w:val="24"/>
          <w:szCs w:val="24"/>
        </w:rPr>
        <w:t>.</w:t>
      </w:r>
    </w:p>
    <w:p w:rsidR="00C1479D" w:rsidRDefault="00C1479D" w:rsidP="00E80100">
      <w:pPr>
        <w:spacing w:line="288" w:lineRule="auto"/>
        <w:ind w:firstLine="851"/>
        <w:jc w:val="both"/>
        <w:rPr>
          <w:noProof/>
          <w:color w:val="92D050"/>
          <w:sz w:val="24"/>
          <w:szCs w:val="24"/>
        </w:rPr>
      </w:pPr>
    </w:p>
    <w:p w:rsidR="00C1479D" w:rsidRDefault="00C1479D" w:rsidP="00E80100">
      <w:pPr>
        <w:spacing w:line="288" w:lineRule="auto"/>
        <w:jc w:val="center"/>
        <w:rPr>
          <w:sz w:val="24"/>
          <w:szCs w:val="24"/>
        </w:rPr>
      </w:pPr>
      <w:r w:rsidRPr="002966AE">
        <w:rPr>
          <w:noProof/>
          <w:color w:val="92D050"/>
          <w:sz w:val="24"/>
          <w:szCs w:val="24"/>
        </w:rPr>
        <w:drawing>
          <wp:inline distT="0" distB="0" distL="0" distR="0">
            <wp:extent cx="6480313" cy="2083241"/>
            <wp:effectExtent l="0" t="0" r="15875" b="12700"/>
            <wp:docPr id="10" name="Диаграмма 2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C1479D" w:rsidRDefault="007F27CC" w:rsidP="007F27CC">
      <w:pPr>
        <w:spacing w:line="288" w:lineRule="auto"/>
        <w:ind w:firstLine="851"/>
        <w:rPr>
          <w:sz w:val="24"/>
          <w:szCs w:val="24"/>
        </w:rPr>
      </w:pPr>
      <w:proofErr w:type="gramStart"/>
      <w:r>
        <w:rPr>
          <w:rFonts w:eastAsia="Times New Roman"/>
          <w:i/>
          <w:sz w:val="24"/>
          <w:szCs w:val="24"/>
        </w:rPr>
        <w:t xml:space="preserve">Типичные ошибки: </w:t>
      </w:r>
      <w:r>
        <w:rPr>
          <w:rStyle w:val="markedcontent"/>
        </w:rPr>
        <w:t xml:space="preserve"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 </w:t>
      </w:r>
      <w:r>
        <w:rPr>
          <w:rStyle w:val="markedcontent"/>
        </w:rPr>
        <w:lastRenderedPageBreak/>
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</w:r>
      <w:proofErr w:type="gramEnd"/>
    </w:p>
    <w:p w:rsidR="00E80100" w:rsidRDefault="00E80100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p w:rsidR="00C1479D" w:rsidRDefault="00C1479D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  <w:r w:rsidRPr="0027192C">
        <w:rPr>
          <w:rFonts w:eastAsia="Times New Roman"/>
          <w:b/>
          <w:sz w:val="24"/>
          <w:szCs w:val="24"/>
        </w:rPr>
        <w:t>Гистограмма соответствия отметок за выполненную работу и отметок по журналу</w:t>
      </w:r>
    </w:p>
    <w:p w:rsidR="00C1479D" w:rsidRDefault="00C1479D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p w:rsidR="00C1479D" w:rsidRDefault="00C1479D" w:rsidP="00E80100">
      <w:pPr>
        <w:spacing w:line="288" w:lineRule="auto"/>
        <w:ind w:firstLine="851"/>
        <w:jc w:val="center"/>
        <w:rPr>
          <w:rFonts w:eastAsia="Times New Roman"/>
          <w:b/>
          <w:sz w:val="24"/>
          <w:szCs w:val="24"/>
        </w:rPr>
      </w:pPr>
      <w:r w:rsidRPr="00810B73">
        <w:rPr>
          <w:rFonts w:eastAsia="Times New Roman"/>
          <w:b/>
          <w:noProof/>
          <w:sz w:val="24"/>
          <w:szCs w:val="24"/>
        </w:rPr>
        <w:drawing>
          <wp:inline distT="0" distB="0" distL="0" distR="0">
            <wp:extent cx="4075872" cy="1956021"/>
            <wp:effectExtent l="19050" t="0" r="19878" b="6129"/>
            <wp:docPr id="1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C1479D" w:rsidRDefault="00C1479D" w:rsidP="00E80100">
      <w:pPr>
        <w:spacing w:line="288" w:lineRule="auto"/>
        <w:jc w:val="both"/>
        <w:rPr>
          <w:rFonts w:eastAsia="Times New Roman"/>
          <w:b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24"/>
        <w:gridCol w:w="1422"/>
        <w:gridCol w:w="1422"/>
      </w:tblGrid>
      <w:tr w:rsidR="00C1479D" w:rsidRPr="00810B73" w:rsidTr="00393D14">
        <w:trPr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C1479D" w:rsidRPr="00810B73" w:rsidRDefault="00C1479D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79D" w:rsidRPr="00810B73" w:rsidRDefault="00C1479D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0B73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810B73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810B73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79D" w:rsidRPr="00810B73" w:rsidRDefault="00C1479D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0B73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C1479D" w:rsidRPr="00810B73" w:rsidTr="00393D14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79D" w:rsidRPr="00810B73" w:rsidRDefault="00C1479D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810B73">
              <w:rPr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 w:rsidRPr="00810B73">
              <w:rPr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810B73">
              <w:rPr>
                <w:color w:val="000000"/>
                <w:sz w:val="20"/>
                <w:szCs w:val="20"/>
              </w:rPr>
              <w:t>Отм</w:t>
            </w:r>
            <w:proofErr w:type="spellEnd"/>
            <w:r w:rsidRPr="00810B73">
              <w:rPr>
                <w:color w:val="000000"/>
                <w:sz w:val="20"/>
                <w:szCs w:val="20"/>
              </w:rPr>
              <w:t>.&lt;</w:t>
            </w:r>
            <w:proofErr w:type="spellStart"/>
            <w:r w:rsidRPr="00810B73">
              <w:rPr>
                <w:color w:val="000000"/>
                <w:sz w:val="20"/>
                <w:szCs w:val="20"/>
              </w:rPr>
              <w:t>Отм</w:t>
            </w:r>
            <w:proofErr w:type="gramStart"/>
            <w:r w:rsidRPr="00810B73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810B73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810B73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79D" w:rsidRPr="00810B73" w:rsidRDefault="007F27CC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79D" w:rsidRPr="00810B73" w:rsidRDefault="007F27CC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C1479D" w:rsidRPr="00810B73" w:rsidTr="00393D14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79D" w:rsidRPr="00810B73" w:rsidRDefault="00C1479D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810B73">
              <w:rPr>
                <w:color w:val="000000"/>
                <w:sz w:val="20"/>
                <w:szCs w:val="20"/>
              </w:rPr>
              <w:t>Подтвердил</w:t>
            </w:r>
            <w:proofErr w:type="gramStart"/>
            <w:r w:rsidRPr="00810B73">
              <w:rPr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 w:rsidRPr="00810B73">
              <w:rPr>
                <w:color w:val="000000"/>
                <w:sz w:val="20"/>
                <w:szCs w:val="20"/>
              </w:rPr>
              <w:t>Отм.=Отм</w:t>
            </w:r>
            <w:proofErr w:type="gramStart"/>
            <w:r w:rsidRPr="00810B73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810B73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810B73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79D" w:rsidRPr="00810B73" w:rsidRDefault="007F27CC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79D" w:rsidRPr="00810B73" w:rsidRDefault="007F27CC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C1479D" w:rsidRPr="00810B73" w:rsidTr="00393D14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79D" w:rsidRPr="00810B73" w:rsidRDefault="00C1479D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proofErr w:type="gramStart"/>
            <w:r w:rsidRPr="00810B73">
              <w:rPr>
                <w:color w:val="000000"/>
                <w:sz w:val="20"/>
                <w:szCs w:val="20"/>
              </w:rPr>
              <w:t>Повысили (</w:t>
            </w:r>
            <w:proofErr w:type="spellStart"/>
            <w:r w:rsidRPr="00810B73">
              <w:rPr>
                <w:color w:val="000000"/>
                <w:sz w:val="20"/>
                <w:szCs w:val="20"/>
              </w:rPr>
              <w:t>Отм</w:t>
            </w:r>
            <w:proofErr w:type="spellEnd"/>
            <w:r w:rsidRPr="00810B7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810B73">
              <w:rPr>
                <w:color w:val="000000"/>
                <w:sz w:val="20"/>
                <w:szCs w:val="20"/>
              </w:rPr>
              <w:t>&gt;</w:t>
            </w:r>
            <w:proofErr w:type="spellStart"/>
            <w:r w:rsidRPr="00810B73">
              <w:rPr>
                <w:color w:val="000000"/>
                <w:sz w:val="20"/>
                <w:szCs w:val="20"/>
              </w:rPr>
              <w:t>Отм</w:t>
            </w:r>
            <w:proofErr w:type="gramStart"/>
            <w:r w:rsidRPr="00810B73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810B73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810B73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79D" w:rsidRPr="00810B73" w:rsidRDefault="00C1479D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79D" w:rsidRPr="00810B73" w:rsidRDefault="00C1479D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1479D" w:rsidRPr="00810B73" w:rsidTr="00393D14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79D" w:rsidRPr="00810B73" w:rsidRDefault="00C1479D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810B73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79D" w:rsidRPr="00810B73" w:rsidRDefault="007F27CC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79D" w:rsidRPr="00810B73" w:rsidRDefault="00C1479D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0B7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C1479D" w:rsidRDefault="00C1479D" w:rsidP="00E80100">
      <w:pPr>
        <w:spacing w:line="288" w:lineRule="auto"/>
        <w:ind w:firstLine="851"/>
        <w:jc w:val="both"/>
        <w:rPr>
          <w:sz w:val="24"/>
          <w:szCs w:val="24"/>
        </w:rPr>
      </w:pPr>
    </w:p>
    <w:p w:rsidR="00DC1DFA" w:rsidRDefault="00C1479D" w:rsidP="00E80100">
      <w:pPr>
        <w:spacing w:line="288" w:lineRule="auto"/>
        <w:ind w:firstLine="851"/>
        <w:rPr>
          <w:sz w:val="24"/>
          <w:szCs w:val="24"/>
        </w:rPr>
      </w:pPr>
      <w:r w:rsidRPr="003F3585">
        <w:rPr>
          <w:sz w:val="24"/>
          <w:szCs w:val="24"/>
        </w:rPr>
        <w:t xml:space="preserve">На основании сравнительного </w:t>
      </w:r>
      <w:r>
        <w:rPr>
          <w:sz w:val="24"/>
          <w:szCs w:val="24"/>
        </w:rPr>
        <w:t>анализа</w:t>
      </w:r>
      <w:r w:rsidRPr="003F3585">
        <w:rPr>
          <w:sz w:val="24"/>
          <w:szCs w:val="24"/>
        </w:rPr>
        <w:t xml:space="preserve"> можно сделать вывод о том, что </w:t>
      </w:r>
      <w:r w:rsidR="007F27CC">
        <w:rPr>
          <w:sz w:val="24"/>
          <w:szCs w:val="24"/>
        </w:rPr>
        <w:t>25</w:t>
      </w:r>
      <w:r>
        <w:rPr>
          <w:sz w:val="24"/>
          <w:szCs w:val="24"/>
        </w:rPr>
        <w:t>% учащихся понизили</w:t>
      </w:r>
      <w:r w:rsidR="00DC1DFA">
        <w:rPr>
          <w:sz w:val="24"/>
          <w:szCs w:val="24"/>
        </w:rPr>
        <w:t xml:space="preserve"> отметку</w:t>
      </w:r>
      <w:r w:rsidR="007F27CC">
        <w:rPr>
          <w:sz w:val="24"/>
          <w:szCs w:val="24"/>
        </w:rPr>
        <w:t>, 75% подтвердили</w:t>
      </w:r>
      <w:r w:rsidRPr="003F3585">
        <w:rPr>
          <w:sz w:val="24"/>
          <w:szCs w:val="24"/>
        </w:rPr>
        <w:t>.</w:t>
      </w:r>
      <w:r>
        <w:rPr>
          <w:sz w:val="24"/>
          <w:szCs w:val="24"/>
        </w:rPr>
        <w:t xml:space="preserve">  Таким образом, </w:t>
      </w:r>
      <w:r w:rsidRPr="003F3585">
        <w:rPr>
          <w:sz w:val="24"/>
          <w:szCs w:val="24"/>
        </w:rPr>
        <w:t xml:space="preserve">из представленных данных видно, что результаты ВПР по </w:t>
      </w:r>
      <w:r>
        <w:rPr>
          <w:sz w:val="24"/>
          <w:szCs w:val="24"/>
        </w:rPr>
        <w:t>обществознанию</w:t>
      </w:r>
      <w:r w:rsidRPr="003F3585">
        <w:rPr>
          <w:sz w:val="24"/>
          <w:szCs w:val="24"/>
        </w:rPr>
        <w:t xml:space="preserve"> показали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обучающихся достаточно прочно сформированные УУД.</w:t>
      </w:r>
    </w:p>
    <w:p w:rsidR="001A4828" w:rsidRDefault="001A4828" w:rsidP="00E80100">
      <w:pPr>
        <w:spacing w:line="288" w:lineRule="auto"/>
        <w:ind w:firstLine="851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473"/>
        <w:gridCol w:w="1820"/>
        <w:gridCol w:w="1368"/>
        <w:gridCol w:w="1397"/>
        <w:gridCol w:w="1058"/>
        <w:gridCol w:w="1397"/>
        <w:gridCol w:w="1058"/>
      </w:tblGrid>
      <w:tr w:rsidR="001A4828" w:rsidRPr="00046816" w:rsidTr="005D2DA9">
        <w:tc>
          <w:tcPr>
            <w:tcW w:w="1473" w:type="dxa"/>
            <w:vMerge w:val="restart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46816">
              <w:rPr>
                <w:b/>
                <w:sz w:val="20"/>
                <w:szCs w:val="20"/>
              </w:rPr>
              <w:t>Учебный год</w:t>
            </w:r>
          </w:p>
        </w:tc>
        <w:tc>
          <w:tcPr>
            <w:tcW w:w="3188" w:type="dxa"/>
            <w:gridSpan w:val="2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46816">
              <w:rPr>
                <w:b/>
                <w:sz w:val="20"/>
                <w:szCs w:val="20"/>
              </w:rPr>
              <w:t>6 класс</w:t>
            </w:r>
          </w:p>
        </w:tc>
        <w:tc>
          <w:tcPr>
            <w:tcW w:w="2455" w:type="dxa"/>
            <w:gridSpan w:val="2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46816">
              <w:rPr>
                <w:b/>
                <w:sz w:val="20"/>
                <w:szCs w:val="20"/>
              </w:rPr>
              <w:t>7 класс</w:t>
            </w:r>
          </w:p>
        </w:tc>
        <w:tc>
          <w:tcPr>
            <w:tcW w:w="2455" w:type="dxa"/>
            <w:gridSpan w:val="2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46816">
              <w:rPr>
                <w:b/>
                <w:sz w:val="20"/>
                <w:szCs w:val="20"/>
              </w:rPr>
              <w:t>8 класс</w:t>
            </w:r>
          </w:p>
        </w:tc>
      </w:tr>
      <w:tr w:rsidR="001A4828" w:rsidRPr="00046816" w:rsidTr="005D2DA9">
        <w:tc>
          <w:tcPr>
            <w:tcW w:w="1473" w:type="dxa"/>
            <w:vMerge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0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046816">
              <w:rPr>
                <w:b/>
                <w:sz w:val="20"/>
                <w:szCs w:val="20"/>
              </w:rPr>
              <w:t>Обученность</w:t>
            </w:r>
            <w:proofErr w:type="spellEnd"/>
          </w:p>
        </w:tc>
        <w:tc>
          <w:tcPr>
            <w:tcW w:w="1368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46816">
              <w:rPr>
                <w:b/>
                <w:sz w:val="20"/>
                <w:szCs w:val="20"/>
              </w:rPr>
              <w:t>Качество знаний</w:t>
            </w:r>
          </w:p>
        </w:tc>
        <w:tc>
          <w:tcPr>
            <w:tcW w:w="1397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046816">
              <w:rPr>
                <w:b/>
                <w:sz w:val="20"/>
                <w:szCs w:val="20"/>
              </w:rPr>
              <w:t>Обученность</w:t>
            </w:r>
            <w:proofErr w:type="spellEnd"/>
          </w:p>
        </w:tc>
        <w:tc>
          <w:tcPr>
            <w:tcW w:w="1058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46816">
              <w:rPr>
                <w:b/>
                <w:sz w:val="20"/>
                <w:szCs w:val="20"/>
              </w:rPr>
              <w:t>Качество знаний</w:t>
            </w:r>
          </w:p>
        </w:tc>
        <w:tc>
          <w:tcPr>
            <w:tcW w:w="1397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046816">
              <w:rPr>
                <w:b/>
                <w:sz w:val="20"/>
                <w:szCs w:val="20"/>
              </w:rPr>
              <w:t>Обученность</w:t>
            </w:r>
            <w:proofErr w:type="spellEnd"/>
          </w:p>
        </w:tc>
        <w:tc>
          <w:tcPr>
            <w:tcW w:w="1058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46816">
              <w:rPr>
                <w:b/>
                <w:sz w:val="20"/>
                <w:szCs w:val="20"/>
              </w:rPr>
              <w:t>Качество знаний</w:t>
            </w:r>
          </w:p>
        </w:tc>
      </w:tr>
      <w:tr w:rsidR="001A4828" w:rsidRPr="00046816" w:rsidTr="005D2DA9">
        <w:tc>
          <w:tcPr>
            <w:tcW w:w="1473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i/>
                <w:sz w:val="20"/>
                <w:szCs w:val="20"/>
              </w:rPr>
            </w:pPr>
            <w:r w:rsidRPr="00046816">
              <w:rPr>
                <w:sz w:val="20"/>
                <w:szCs w:val="20"/>
              </w:rPr>
              <w:t>2018-2019</w:t>
            </w:r>
          </w:p>
        </w:tc>
        <w:tc>
          <w:tcPr>
            <w:tcW w:w="1820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color w:val="00B050"/>
                <w:sz w:val="20"/>
                <w:szCs w:val="20"/>
              </w:rPr>
            </w:pPr>
            <w:r w:rsidRPr="00046816">
              <w:rPr>
                <w:color w:val="00B050"/>
                <w:sz w:val="20"/>
                <w:szCs w:val="20"/>
              </w:rPr>
              <w:t>83,3%</w:t>
            </w:r>
          </w:p>
        </w:tc>
        <w:tc>
          <w:tcPr>
            <w:tcW w:w="1368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color w:val="00B050"/>
                <w:sz w:val="20"/>
                <w:szCs w:val="20"/>
              </w:rPr>
            </w:pPr>
            <w:r w:rsidRPr="00046816">
              <w:rPr>
                <w:color w:val="00B050"/>
                <w:sz w:val="20"/>
                <w:szCs w:val="20"/>
              </w:rPr>
              <w:t>33,3%</w:t>
            </w:r>
          </w:p>
        </w:tc>
        <w:tc>
          <w:tcPr>
            <w:tcW w:w="1397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8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7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8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A4828" w:rsidRPr="00046816" w:rsidTr="005D2DA9">
        <w:tc>
          <w:tcPr>
            <w:tcW w:w="1473" w:type="dxa"/>
          </w:tcPr>
          <w:p w:rsidR="001A4828" w:rsidRPr="00046816" w:rsidRDefault="001A4828" w:rsidP="005D2DA9">
            <w:pPr>
              <w:jc w:val="center"/>
              <w:rPr>
                <w:sz w:val="20"/>
                <w:szCs w:val="20"/>
              </w:rPr>
            </w:pPr>
            <w:r w:rsidRPr="00046816">
              <w:rPr>
                <w:sz w:val="20"/>
                <w:szCs w:val="20"/>
              </w:rPr>
              <w:t>2020-2021 (осень)</w:t>
            </w:r>
          </w:p>
        </w:tc>
        <w:tc>
          <w:tcPr>
            <w:tcW w:w="1820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8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7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color w:val="00B050"/>
                <w:sz w:val="20"/>
                <w:szCs w:val="20"/>
              </w:rPr>
            </w:pPr>
            <w:r w:rsidRPr="00046816">
              <w:rPr>
                <w:color w:val="00B050"/>
                <w:sz w:val="20"/>
                <w:szCs w:val="20"/>
              </w:rPr>
              <w:t>100%</w:t>
            </w:r>
          </w:p>
        </w:tc>
        <w:tc>
          <w:tcPr>
            <w:tcW w:w="1058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color w:val="00B050"/>
                <w:sz w:val="20"/>
                <w:szCs w:val="20"/>
              </w:rPr>
            </w:pPr>
            <w:r w:rsidRPr="00046816">
              <w:rPr>
                <w:color w:val="00B050"/>
                <w:sz w:val="20"/>
                <w:szCs w:val="20"/>
              </w:rPr>
              <w:t>50%</w:t>
            </w:r>
          </w:p>
        </w:tc>
        <w:tc>
          <w:tcPr>
            <w:tcW w:w="1397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1058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1A4828" w:rsidRPr="00046816" w:rsidTr="005D2DA9">
        <w:tc>
          <w:tcPr>
            <w:tcW w:w="1473" w:type="dxa"/>
          </w:tcPr>
          <w:p w:rsidR="001A4828" w:rsidRPr="00046816" w:rsidRDefault="001A4828" w:rsidP="005D2DA9">
            <w:pPr>
              <w:jc w:val="center"/>
              <w:rPr>
                <w:sz w:val="20"/>
                <w:szCs w:val="20"/>
              </w:rPr>
            </w:pPr>
            <w:r w:rsidRPr="00046816">
              <w:rPr>
                <w:sz w:val="20"/>
                <w:szCs w:val="20"/>
              </w:rPr>
              <w:t>2020-2021 (весна)</w:t>
            </w:r>
          </w:p>
        </w:tc>
        <w:tc>
          <w:tcPr>
            <w:tcW w:w="1820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368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1397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color w:val="00B050"/>
                <w:sz w:val="20"/>
                <w:szCs w:val="20"/>
              </w:rPr>
            </w:pPr>
            <w:r w:rsidRPr="00046816">
              <w:rPr>
                <w:color w:val="00B050"/>
                <w:sz w:val="20"/>
                <w:szCs w:val="20"/>
              </w:rPr>
              <w:t>40%</w:t>
            </w:r>
          </w:p>
        </w:tc>
        <w:tc>
          <w:tcPr>
            <w:tcW w:w="1058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color w:val="00B050"/>
                <w:sz w:val="20"/>
                <w:szCs w:val="20"/>
              </w:rPr>
            </w:pPr>
            <w:r w:rsidRPr="00046816">
              <w:rPr>
                <w:color w:val="00B050"/>
                <w:sz w:val="20"/>
                <w:szCs w:val="20"/>
              </w:rPr>
              <w:t>40%</w:t>
            </w:r>
          </w:p>
        </w:tc>
        <w:tc>
          <w:tcPr>
            <w:tcW w:w="1397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8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A4828" w:rsidRPr="00046816" w:rsidTr="005D2DA9">
        <w:tc>
          <w:tcPr>
            <w:tcW w:w="1473" w:type="dxa"/>
          </w:tcPr>
          <w:p w:rsidR="001A4828" w:rsidRPr="00046816" w:rsidRDefault="001A4828" w:rsidP="005D2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2022-2023</w:t>
            </w:r>
            <w:r w:rsidRPr="00046816">
              <w:rPr>
                <w:sz w:val="20"/>
                <w:szCs w:val="20"/>
              </w:rPr>
              <w:t xml:space="preserve"> (осень)</w:t>
            </w:r>
          </w:p>
        </w:tc>
        <w:tc>
          <w:tcPr>
            <w:tcW w:w="1820" w:type="dxa"/>
          </w:tcPr>
          <w:p w:rsidR="001A4828" w:rsidRDefault="001A4828" w:rsidP="005D2DA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1A4828" w:rsidRDefault="001A4828" w:rsidP="005D2DA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058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397" w:type="dxa"/>
          </w:tcPr>
          <w:p w:rsidR="001A4828" w:rsidRDefault="001A4828" w:rsidP="005D2DA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058" w:type="dxa"/>
          </w:tcPr>
          <w:p w:rsidR="001A4828" w:rsidRDefault="001A4828" w:rsidP="005D2DA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</w:tr>
    </w:tbl>
    <w:p w:rsidR="001A4828" w:rsidRDefault="001A4828" w:rsidP="00E80100">
      <w:pPr>
        <w:spacing w:line="288" w:lineRule="auto"/>
        <w:ind w:firstLine="851"/>
        <w:rPr>
          <w:sz w:val="24"/>
          <w:szCs w:val="24"/>
        </w:rPr>
      </w:pPr>
    </w:p>
    <w:p w:rsidR="00596F61" w:rsidRPr="007F27CC" w:rsidRDefault="00596F61" w:rsidP="00E80100">
      <w:pPr>
        <w:pStyle w:val="af0"/>
        <w:spacing w:line="288" w:lineRule="auto"/>
        <w:jc w:val="both"/>
        <w:rPr>
          <w:color w:val="000000"/>
          <w:sz w:val="24"/>
          <w:szCs w:val="24"/>
          <w:highlight w:val="yellow"/>
        </w:rPr>
      </w:pPr>
      <w:r w:rsidRPr="007F27CC">
        <w:rPr>
          <w:color w:val="000000"/>
          <w:sz w:val="24"/>
          <w:szCs w:val="24"/>
          <w:highlight w:val="yellow"/>
        </w:rPr>
        <w:t>Рекомендации:</w:t>
      </w:r>
    </w:p>
    <w:p w:rsidR="00596F61" w:rsidRPr="007F27CC" w:rsidRDefault="00596F61" w:rsidP="00E80100">
      <w:pPr>
        <w:pStyle w:val="af0"/>
        <w:spacing w:line="288" w:lineRule="auto"/>
        <w:jc w:val="both"/>
        <w:rPr>
          <w:rFonts w:eastAsia="Times New Roman"/>
          <w:color w:val="000000"/>
          <w:sz w:val="24"/>
          <w:szCs w:val="24"/>
          <w:highlight w:val="yellow"/>
        </w:rPr>
      </w:pPr>
      <w:r w:rsidRPr="007F27CC">
        <w:rPr>
          <w:color w:val="000000"/>
          <w:sz w:val="24"/>
          <w:szCs w:val="24"/>
          <w:highlight w:val="yellow"/>
        </w:rPr>
        <w:t>1.О</w:t>
      </w:r>
      <w:r w:rsidRPr="007F27CC">
        <w:rPr>
          <w:rFonts w:eastAsia="Times New Roman"/>
          <w:color w:val="000000"/>
          <w:sz w:val="24"/>
          <w:szCs w:val="24"/>
          <w:highlight w:val="yellow"/>
        </w:rPr>
        <w:t xml:space="preserve">рганизовать сопутствующее повторение на уроках по темам, проблемным для класса в целом;  организовать индивидуальные тренировочные упражнения для учащихся по разделам учебного курса, вызвавшим наибольшее затруднение;  </w:t>
      </w:r>
    </w:p>
    <w:p w:rsidR="00596F61" w:rsidRPr="00596F61" w:rsidRDefault="00596F61" w:rsidP="00E80100">
      <w:pPr>
        <w:pStyle w:val="af0"/>
        <w:spacing w:line="288" w:lineRule="auto"/>
        <w:jc w:val="both"/>
        <w:rPr>
          <w:rFonts w:eastAsia="Times New Roman"/>
          <w:color w:val="000000"/>
          <w:sz w:val="24"/>
          <w:szCs w:val="24"/>
        </w:rPr>
      </w:pPr>
      <w:r w:rsidRPr="007F27CC">
        <w:rPr>
          <w:color w:val="000000"/>
          <w:sz w:val="24"/>
          <w:szCs w:val="24"/>
          <w:highlight w:val="yellow"/>
        </w:rPr>
        <w:t>2.Н</w:t>
      </w:r>
      <w:r w:rsidRPr="007F27CC">
        <w:rPr>
          <w:rFonts w:eastAsia="Times New Roman"/>
          <w:color w:val="000000"/>
          <w:sz w:val="24"/>
          <w:szCs w:val="24"/>
          <w:highlight w:val="yellow"/>
        </w:rPr>
        <w:t>а уроках анализировать несложные практические ситуации, связанные с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родителей.</w:t>
      </w:r>
    </w:p>
    <w:p w:rsidR="00DC1DFA" w:rsidRDefault="00DC1DFA" w:rsidP="00E80100">
      <w:pPr>
        <w:spacing w:line="288" w:lineRule="auto"/>
        <w:ind w:firstLine="851"/>
        <w:rPr>
          <w:sz w:val="24"/>
          <w:szCs w:val="24"/>
        </w:rPr>
      </w:pPr>
    </w:p>
    <w:p w:rsidR="00FE1A7D" w:rsidRDefault="00FE1A7D" w:rsidP="00E80100">
      <w:pPr>
        <w:spacing w:line="288" w:lineRule="auto"/>
        <w:ind w:firstLine="851"/>
        <w:jc w:val="center"/>
        <w:rPr>
          <w:rFonts w:eastAsia="Times New Roman"/>
          <w:b/>
          <w:bCs/>
          <w:sz w:val="24"/>
          <w:szCs w:val="24"/>
        </w:rPr>
      </w:pPr>
      <w:r w:rsidRPr="00606315">
        <w:rPr>
          <w:rFonts w:eastAsia="Times New Roman"/>
          <w:b/>
          <w:bCs/>
          <w:sz w:val="24"/>
          <w:szCs w:val="24"/>
        </w:rPr>
        <w:t>Результаты выполнения ВПР по</w:t>
      </w:r>
      <w:r>
        <w:rPr>
          <w:rFonts w:eastAsia="Times New Roman"/>
          <w:b/>
          <w:bCs/>
          <w:sz w:val="24"/>
          <w:szCs w:val="24"/>
        </w:rPr>
        <w:t xml:space="preserve"> истории</w:t>
      </w:r>
    </w:p>
    <w:p w:rsidR="00DC1DFA" w:rsidRPr="00606315" w:rsidRDefault="00DC1DFA" w:rsidP="00E80100">
      <w:pPr>
        <w:spacing w:line="288" w:lineRule="auto"/>
        <w:ind w:firstLine="851"/>
        <w:jc w:val="center"/>
        <w:rPr>
          <w:rFonts w:eastAsia="Times New Roman"/>
          <w:b/>
          <w:bCs/>
          <w:sz w:val="24"/>
          <w:szCs w:val="24"/>
        </w:rPr>
      </w:pPr>
    </w:p>
    <w:p w:rsidR="00FE1A7D" w:rsidRPr="00FE1A7D" w:rsidRDefault="00FE1A7D" w:rsidP="00E80100">
      <w:pPr>
        <w:shd w:val="clear" w:color="auto" w:fill="FFFFFF"/>
        <w:spacing w:line="288" w:lineRule="auto"/>
        <w:ind w:firstLine="85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Для обучающихся </w:t>
      </w:r>
      <w:r w:rsidR="00DC1DFA">
        <w:rPr>
          <w:rFonts w:eastAsia="Times New Roman"/>
          <w:color w:val="000000"/>
          <w:sz w:val="24"/>
          <w:szCs w:val="24"/>
        </w:rPr>
        <w:t>6</w:t>
      </w:r>
      <w:r>
        <w:rPr>
          <w:rFonts w:eastAsia="Times New Roman"/>
          <w:color w:val="000000"/>
          <w:sz w:val="24"/>
          <w:szCs w:val="24"/>
        </w:rPr>
        <w:t xml:space="preserve"> класс</w:t>
      </w:r>
      <w:r w:rsidR="00DC1DFA"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 xml:space="preserve"> р</w:t>
      </w:r>
      <w:r w:rsidRPr="00FE1A7D">
        <w:rPr>
          <w:rFonts w:eastAsia="Times New Roman"/>
          <w:color w:val="000000"/>
          <w:sz w:val="24"/>
          <w:szCs w:val="24"/>
        </w:rPr>
        <w:t xml:space="preserve">абота состояла из </w:t>
      </w:r>
      <w:r w:rsidR="007F27CC">
        <w:rPr>
          <w:rFonts w:eastAsia="Times New Roman"/>
          <w:color w:val="000000"/>
          <w:sz w:val="24"/>
          <w:szCs w:val="24"/>
        </w:rPr>
        <w:t>7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FE1A7D">
        <w:rPr>
          <w:rFonts w:eastAsia="Times New Roman"/>
          <w:color w:val="000000"/>
          <w:sz w:val="24"/>
          <w:szCs w:val="24"/>
        </w:rPr>
        <w:t>заданий</w:t>
      </w:r>
      <w:r>
        <w:rPr>
          <w:rFonts w:eastAsia="Times New Roman"/>
          <w:color w:val="000000"/>
          <w:sz w:val="24"/>
          <w:szCs w:val="24"/>
        </w:rPr>
        <w:t xml:space="preserve">. </w:t>
      </w:r>
      <w:r w:rsidRPr="00FE1A7D">
        <w:rPr>
          <w:rFonts w:eastAsia="Times New Roman"/>
          <w:color w:val="000000"/>
          <w:sz w:val="24"/>
          <w:szCs w:val="24"/>
        </w:rPr>
        <w:t>На выполнение работы отводилось</w:t>
      </w:r>
      <w:r>
        <w:rPr>
          <w:rFonts w:eastAsia="Times New Roman"/>
          <w:color w:val="000000"/>
          <w:sz w:val="24"/>
          <w:szCs w:val="24"/>
        </w:rPr>
        <w:t xml:space="preserve"> 45 минут.</w:t>
      </w:r>
    </w:p>
    <w:p w:rsidR="00FE1A7D" w:rsidRPr="007F27CC" w:rsidRDefault="00FE1A7D" w:rsidP="00E80100">
      <w:pPr>
        <w:shd w:val="clear" w:color="auto" w:fill="FFFFFF"/>
        <w:spacing w:line="288" w:lineRule="auto"/>
        <w:ind w:firstLine="851"/>
        <w:jc w:val="both"/>
        <w:rPr>
          <w:rFonts w:eastAsia="Times New Roman"/>
          <w:color w:val="000000"/>
          <w:sz w:val="24"/>
          <w:szCs w:val="24"/>
        </w:rPr>
      </w:pPr>
      <w:r w:rsidRPr="007F27CC">
        <w:rPr>
          <w:rFonts w:eastAsia="Times New Roman"/>
          <w:color w:val="000000"/>
          <w:sz w:val="24"/>
          <w:szCs w:val="24"/>
        </w:rPr>
        <w:t xml:space="preserve">Для обучающихся </w:t>
      </w:r>
      <w:r w:rsidR="00DC1DFA" w:rsidRPr="007F27CC">
        <w:rPr>
          <w:rFonts w:eastAsia="Times New Roman"/>
          <w:color w:val="000000"/>
          <w:sz w:val="24"/>
          <w:szCs w:val="24"/>
        </w:rPr>
        <w:t>7</w:t>
      </w:r>
      <w:r w:rsidRPr="007F27CC">
        <w:rPr>
          <w:rFonts w:eastAsia="Times New Roman"/>
          <w:color w:val="000000"/>
          <w:sz w:val="24"/>
          <w:szCs w:val="24"/>
        </w:rPr>
        <w:t xml:space="preserve"> класс</w:t>
      </w:r>
      <w:r w:rsidR="00DC1DFA" w:rsidRPr="007F27CC">
        <w:rPr>
          <w:rFonts w:eastAsia="Times New Roman"/>
          <w:color w:val="000000"/>
          <w:sz w:val="24"/>
          <w:szCs w:val="24"/>
        </w:rPr>
        <w:t>а</w:t>
      </w:r>
      <w:r w:rsidRPr="007F27CC">
        <w:rPr>
          <w:rFonts w:eastAsia="Times New Roman"/>
          <w:color w:val="000000"/>
          <w:sz w:val="24"/>
          <w:szCs w:val="24"/>
        </w:rPr>
        <w:t xml:space="preserve"> р</w:t>
      </w:r>
      <w:r w:rsidR="00DC1DFA" w:rsidRPr="007F27CC">
        <w:rPr>
          <w:rFonts w:eastAsia="Times New Roman"/>
          <w:color w:val="000000"/>
          <w:sz w:val="24"/>
          <w:szCs w:val="24"/>
        </w:rPr>
        <w:t xml:space="preserve">абота состояла из </w:t>
      </w:r>
      <w:r w:rsidR="007F27CC" w:rsidRPr="007F27CC">
        <w:rPr>
          <w:rFonts w:eastAsia="Times New Roman"/>
          <w:color w:val="000000"/>
          <w:sz w:val="24"/>
          <w:szCs w:val="24"/>
        </w:rPr>
        <w:t>8</w:t>
      </w:r>
      <w:r w:rsidR="00DC1DFA" w:rsidRPr="007F27CC">
        <w:rPr>
          <w:rFonts w:eastAsia="Times New Roman"/>
          <w:color w:val="000000"/>
          <w:sz w:val="24"/>
          <w:szCs w:val="24"/>
        </w:rPr>
        <w:t xml:space="preserve"> заданий. </w:t>
      </w:r>
      <w:r w:rsidRPr="007F27CC">
        <w:rPr>
          <w:rFonts w:eastAsia="Times New Roman"/>
          <w:color w:val="000000"/>
          <w:sz w:val="24"/>
          <w:szCs w:val="24"/>
        </w:rPr>
        <w:t xml:space="preserve">На выполнение работы отводилось </w:t>
      </w:r>
      <w:r w:rsidR="007F27CC" w:rsidRPr="007F27CC">
        <w:rPr>
          <w:rFonts w:eastAsia="Times New Roman"/>
          <w:color w:val="000000"/>
          <w:sz w:val="24"/>
          <w:szCs w:val="24"/>
        </w:rPr>
        <w:t>45</w:t>
      </w:r>
      <w:r w:rsidRPr="007F27CC">
        <w:rPr>
          <w:rFonts w:eastAsia="Times New Roman"/>
          <w:color w:val="000000"/>
          <w:sz w:val="24"/>
          <w:szCs w:val="24"/>
        </w:rPr>
        <w:t xml:space="preserve"> минут.</w:t>
      </w:r>
    </w:p>
    <w:p w:rsidR="00DC1DFA" w:rsidRPr="00FE1A7D" w:rsidRDefault="00DC1DFA" w:rsidP="00E80100">
      <w:pPr>
        <w:shd w:val="clear" w:color="auto" w:fill="FFFFFF"/>
        <w:spacing w:line="288" w:lineRule="auto"/>
        <w:ind w:firstLine="851"/>
        <w:jc w:val="both"/>
        <w:rPr>
          <w:rFonts w:eastAsia="Times New Roman"/>
          <w:color w:val="000000"/>
          <w:sz w:val="24"/>
          <w:szCs w:val="24"/>
        </w:rPr>
      </w:pPr>
      <w:r w:rsidRPr="007F27CC">
        <w:rPr>
          <w:rFonts w:eastAsia="Times New Roman"/>
          <w:color w:val="000000"/>
          <w:sz w:val="24"/>
          <w:szCs w:val="24"/>
        </w:rPr>
        <w:t xml:space="preserve">Для обучающихся </w:t>
      </w:r>
      <w:r w:rsidR="007F27CC" w:rsidRPr="007F27CC">
        <w:rPr>
          <w:rFonts w:eastAsia="Times New Roman"/>
          <w:color w:val="000000"/>
          <w:sz w:val="24"/>
          <w:szCs w:val="24"/>
        </w:rPr>
        <w:t>9</w:t>
      </w:r>
      <w:r w:rsidRPr="007F27CC">
        <w:rPr>
          <w:rFonts w:eastAsia="Times New Roman"/>
          <w:color w:val="000000"/>
          <w:sz w:val="24"/>
          <w:szCs w:val="24"/>
        </w:rPr>
        <w:t xml:space="preserve"> класса работа состояла из 1</w:t>
      </w:r>
      <w:r w:rsidR="007F27CC" w:rsidRPr="007F27CC">
        <w:rPr>
          <w:rFonts w:eastAsia="Times New Roman"/>
          <w:color w:val="000000"/>
          <w:sz w:val="24"/>
          <w:szCs w:val="24"/>
        </w:rPr>
        <w:t>0</w:t>
      </w:r>
      <w:r w:rsidRPr="007F27CC">
        <w:rPr>
          <w:rFonts w:eastAsia="Times New Roman"/>
          <w:color w:val="000000"/>
          <w:sz w:val="24"/>
          <w:szCs w:val="24"/>
        </w:rPr>
        <w:t xml:space="preserve"> заданий. На выполнение работы отводилось </w:t>
      </w:r>
      <w:r w:rsidR="007F27CC" w:rsidRPr="007F27CC">
        <w:rPr>
          <w:rFonts w:eastAsia="Times New Roman"/>
          <w:color w:val="000000"/>
          <w:sz w:val="24"/>
          <w:szCs w:val="24"/>
        </w:rPr>
        <w:t>45</w:t>
      </w:r>
      <w:r w:rsidRPr="007F27CC">
        <w:rPr>
          <w:rFonts w:eastAsia="Times New Roman"/>
          <w:color w:val="000000"/>
          <w:sz w:val="24"/>
          <w:szCs w:val="24"/>
        </w:rPr>
        <w:t xml:space="preserve"> минут.</w:t>
      </w:r>
    </w:p>
    <w:p w:rsidR="00DC1DFA" w:rsidRDefault="00DC1DFA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</w:p>
    <w:p w:rsidR="00FE1A7D" w:rsidRPr="00244090" w:rsidRDefault="00FE1A7D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  <w:r w:rsidRPr="00606315">
        <w:rPr>
          <w:rFonts w:eastAsia="Times New Roman"/>
          <w:sz w:val="24"/>
          <w:szCs w:val="24"/>
        </w:rPr>
        <w:t xml:space="preserve">Результаты представлены в </w:t>
      </w:r>
      <w:r>
        <w:rPr>
          <w:rFonts w:eastAsia="Times New Roman"/>
          <w:sz w:val="24"/>
          <w:szCs w:val="24"/>
        </w:rPr>
        <w:t>таблице:</w:t>
      </w:r>
    </w:p>
    <w:tbl>
      <w:tblPr>
        <w:tblStyle w:val="a9"/>
        <w:tblW w:w="10206" w:type="dxa"/>
        <w:tblInd w:w="-459" w:type="dxa"/>
        <w:tblLayout w:type="fixed"/>
        <w:tblLook w:val="04A0"/>
      </w:tblPr>
      <w:tblGrid>
        <w:gridCol w:w="1526"/>
        <w:gridCol w:w="1876"/>
        <w:gridCol w:w="851"/>
        <w:gridCol w:w="850"/>
        <w:gridCol w:w="851"/>
        <w:gridCol w:w="709"/>
        <w:gridCol w:w="1574"/>
        <w:gridCol w:w="1969"/>
      </w:tblGrid>
      <w:tr w:rsidR="00FE1A7D" w:rsidTr="00B243FE">
        <w:tc>
          <w:tcPr>
            <w:tcW w:w="1526" w:type="dxa"/>
            <w:vMerge w:val="restart"/>
          </w:tcPr>
          <w:p w:rsidR="00FE1A7D" w:rsidRPr="008817F1" w:rsidRDefault="00FE1A7D" w:rsidP="00E80100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8817F1">
              <w:rPr>
                <w:sz w:val="24"/>
                <w:szCs w:val="24"/>
              </w:rPr>
              <w:t xml:space="preserve">Параллели </w:t>
            </w:r>
          </w:p>
        </w:tc>
        <w:tc>
          <w:tcPr>
            <w:tcW w:w="1876" w:type="dxa"/>
            <w:vMerge w:val="restart"/>
          </w:tcPr>
          <w:p w:rsidR="00FE1A7D" w:rsidRPr="008817F1" w:rsidRDefault="00FE1A7D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8817F1">
              <w:rPr>
                <w:sz w:val="24"/>
                <w:szCs w:val="24"/>
              </w:rPr>
              <w:t xml:space="preserve">Кол-во </w:t>
            </w:r>
            <w:proofErr w:type="gramStart"/>
            <w:r w:rsidRPr="008817F1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261" w:type="dxa"/>
            <w:gridSpan w:val="4"/>
          </w:tcPr>
          <w:p w:rsidR="00FE1A7D" w:rsidRPr="00426B03" w:rsidRDefault="00FE1A7D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426B03">
              <w:rPr>
                <w:sz w:val="24"/>
                <w:szCs w:val="24"/>
              </w:rPr>
              <w:t>Результаты</w:t>
            </w:r>
          </w:p>
        </w:tc>
        <w:tc>
          <w:tcPr>
            <w:tcW w:w="1574" w:type="dxa"/>
            <w:vMerge w:val="restart"/>
          </w:tcPr>
          <w:p w:rsidR="00FE1A7D" w:rsidRPr="00426B03" w:rsidRDefault="00FE1A7D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426B03">
              <w:rPr>
                <w:sz w:val="24"/>
                <w:szCs w:val="24"/>
              </w:rPr>
              <w:t>Качество знаний</w:t>
            </w:r>
            <w:r>
              <w:rPr>
                <w:sz w:val="24"/>
                <w:szCs w:val="24"/>
              </w:rPr>
              <w:t>, %</w:t>
            </w:r>
          </w:p>
        </w:tc>
        <w:tc>
          <w:tcPr>
            <w:tcW w:w="1969" w:type="dxa"/>
            <w:vMerge w:val="restart"/>
          </w:tcPr>
          <w:p w:rsidR="00FE1A7D" w:rsidRPr="00426B03" w:rsidRDefault="00FE1A7D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426B03">
              <w:rPr>
                <w:sz w:val="24"/>
                <w:szCs w:val="24"/>
              </w:rPr>
              <w:t>Успеваемость</w:t>
            </w:r>
            <w:r>
              <w:rPr>
                <w:sz w:val="24"/>
                <w:szCs w:val="24"/>
              </w:rPr>
              <w:t>, %</w:t>
            </w:r>
          </w:p>
        </w:tc>
      </w:tr>
      <w:tr w:rsidR="00FE1A7D" w:rsidTr="00B243FE">
        <w:tc>
          <w:tcPr>
            <w:tcW w:w="1526" w:type="dxa"/>
            <w:vMerge/>
          </w:tcPr>
          <w:p w:rsidR="00FE1A7D" w:rsidRPr="008817F1" w:rsidRDefault="00FE1A7D" w:rsidP="00E80100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FE1A7D" w:rsidRPr="008817F1" w:rsidRDefault="00FE1A7D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1A7D" w:rsidRDefault="00FE1A7D" w:rsidP="00E8010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</w:t>
            </w:r>
          </w:p>
        </w:tc>
        <w:tc>
          <w:tcPr>
            <w:tcW w:w="850" w:type="dxa"/>
          </w:tcPr>
          <w:p w:rsidR="00FE1A7D" w:rsidRDefault="00FE1A7D" w:rsidP="00E8010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</w:t>
            </w:r>
          </w:p>
        </w:tc>
        <w:tc>
          <w:tcPr>
            <w:tcW w:w="851" w:type="dxa"/>
          </w:tcPr>
          <w:p w:rsidR="00FE1A7D" w:rsidRDefault="00FE1A7D" w:rsidP="00E8010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</w:t>
            </w:r>
          </w:p>
        </w:tc>
        <w:tc>
          <w:tcPr>
            <w:tcW w:w="709" w:type="dxa"/>
          </w:tcPr>
          <w:p w:rsidR="00FE1A7D" w:rsidRDefault="00FE1A7D" w:rsidP="00E8010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</w:t>
            </w:r>
          </w:p>
        </w:tc>
        <w:tc>
          <w:tcPr>
            <w:tcW w:w="1574" w:type="dxa"/>
            <w:vMerge/>
          </w:tcPr>
          <w:p w:rsidR="00FE1A7D" w:rsidRDefault="00FE1A7D" w:rsidP="00E80100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FE1A7D" w:rsidRDefault="00FE1A7D" w:rsidP="00E80100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</w:tr>
      <w:tr w:rsidR="00FE1A7D" w:rsidTr="00B243FE">
        <w:tc>
          <w:tcPr>
            <w:tcW w:w="1526" w:type="dxa"/>
          </w:tcPr>
          <w:p w:rsidR="00FE1A7D" w:rsidRPr="008817F1" w:rsidRDefault="00DC1DFA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6" w:type="dxa"/>
          </w:tcPr>
          <w:p w:rsidR="00FE1A7D" w:rsidRPr="00426B03" w:rsidRDefault="00F952AF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E1A7D" w:rsidRPr="00426B03" w:rsidRDefault="00F952AF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E1A7D" w:rsidRPr="00426B03" w:rsidRDefault="00DC1DFA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E1A7D" w:rsidRPr="00426B03" w:rsidRDefault="00F952AF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E1A7D" w:rsidRPr="00426B03" w:rsidRDefault="00DC1DFA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4" w:type="dxa"/>
          </w:tcPr>
          <w:p w:rsidR="00FE1A7D" w:rsidRPr="00426B03" w:rsidRDefault="00F952AF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69" w:type="dxa"/>
          </w:tcPr>
          <w:p w:rsidR="00FE1A7D" w:rsidRPr="00426B03" w:rsidRDefault="00F952AF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E1A7D" w:rsidRPr="00E25C14" w:rsidTr="00B243FE">
        <w:tc>
          <w:tcPr>
            <w:tcW w:w="1526" w:type="dxa"/>
          </w:tcPr>
          <w:p w:rsidR="00FE1A7D" w:rsidRPr="00E25C14" w:rsidRDefault="00DC1DFA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E25C14">
              <w:rPr>
                <w:sz w:val="24"/>
                <w:szCs w:val="24"/>
              </w:rPr>
              <w:t>7</w:t>
            </w:r>
          </w:p>
        </w:tc>
        <w:tc>
          <w:tcPr>
            <w:tcW w:w="1876" w:type="dxa"/>
          </w:tcPr>
          <w:p w:rsidR="00FE1A7D" w:rsidRPr="00E25C14" w:rsidRDefault="00E25C14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E25C14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E1A7D" w:rsidRPr="00E25C14" w:rsidRDefault="001A417A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E25C1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E1A7D" w:rsidRPr="00E25C14" w:rsidRDefault="00E25C14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E25C1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E1A7D" w:rsidRPr="00E25C14" w:rsidRDefault="00E25C14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E25C14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E1A7D" w:rsidRPr="00E25C14" w:rsidRDefault="001A417A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E25C14">
              <w:rPr>
                <w:sz w:val="24"/>
                <w:szCs w:val="24"/>
              </w:rPr>
              <w:t>0</w:t>
            </w:r>
          </w:p>
        </w:tc>
        <w:tc>
          <w:tcPr>
            <w:tcW w:w="1574" w:type="dxa"/>
          </w:tcPr>
          <w:p w:rsidR="00FE1A7D" w:rsidRPr="00E25C14" w:rsidRDefault="00E25C14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E25C14">
              <w:rPr>
                <w:sz w:val="24"/>
                <w:szCs w:val="24"/>
              </w:rPr>
              <w:t>60</w:t>
            </w:r>
          </w:p>
        </w:tc>
        <w:tc>
          <w:tcPr>
            <w:tcW w:w="1969" w:type="dxa"/>
          </w:tcPr>
          <w:p w:rsidR="00FE1A7D" w:rsidRPr="00E25C14" w:rsidRDefault="00E25C14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E25C14">
              <w:rPr>
                <w:sz w:val="24"/>
                <w:szCs w:val="24"/>
              </w:rPr>
              <w:t>100</w:t>
            </w:r>
          </w:p>
        </w:tc>
      </w:tr>
      <w:tr w:rsidR="00DC1DFA" w:rsidTr="00B243FE">
        <w:tc>
          <w:tcPr>
            <w:tcW w:w="1526" w:type="dxa"/>
          </w:tcPr>
          <w:p w:rsidR="00DC1DFA" w:rsidRPr="00E25C14" w:rsidRDefault="00E25C14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E25C14">
              <w:rPr>
                <w:sz w:val="24"/>
                <w:szCs w:val="24"/>
              </w:rPr>
              <w:t>9</w:t>
            </w:r>
          </w:p>
        </w:tc>
        <w:tc>
          <w:tcPr>
            <w:tcW w:w="1876" w:type="dxa"/>
          </w:tcPr>
          <w:p w:rsidR="00DC1DFA" w:rsidRPr="00E25C14" w:rsidRDefault="00E25C14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E25C1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C1DFA" w:rsidRPr="00E25C14" w:rsidRDefault="00E25C14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E25C1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C1DFA" w:rsidRPr="00E25C14" w:rsidRDefault="001A417A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E25C1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C1DFA" w:rsidRPr="00E25C14" w:rsidRDefault="00E25C14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E25C14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C1DFA" w:rsidRPr="00E25C14" w:rsidRDefault="001A417A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E25C14">
              <w:rPr>
                <w:sz w:val="24"/>
                <w:szCs w:val="24"/>
              </w:rPr>
              <w:t>0</w:t>
            </w:r>
          </w:p>
        </w:tc>
        <w:tc>
          <w:tcPr>
            <w:tcW w:w="1574" w:type="dxa"/>
          </w:tcPr>
          <w:p w:rsidR="00DC1DFA" w:rsidRPr="00E25C14" w:rsidRDefault="00E25C14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E25C14">
              <w:rPr>
                <w:sz w:val="24"/>
                <w:szCs w:val="24"/>
              </w:rPr>
              <w:t>75</w:t>
            </w:r>
          </w:p>
        </w:tc>
        <w:tc>
          <w:tcPr>
            <w:tcW w:w="1969" w:type="dxa"/>
          </w:tcPr>
          <w:p w:rsidR="00DC1DFA" w:rsidRDefault="00E25C14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E25C14">
              <w:rPr>
                <w:sz w:val="24"/>
                <w:szCs w:val="24"/>
              </w:rPr>
              <w:t>100</w:t>
            </w:r>
          </w:p>
        </w:tc>
      </w:tr>
    </w:tbl>
    <w:p w:rsidR="00DC1DFA" w:rsidRDefault="00DC1DFA" w:rsidP="00E80100">
      <w:pPr>
        <w:tabs>
          <w:tab w:val="left" w:pos="1309"/>
        </w:tabs>
        <w:spacing w:line="288" w:lineRule="auto"/>
        <w:ind w:firstLine="851"/>
        <w:jc w:val="both"/>
        <w:rPr>
          <w:sz w:val="24"/>
          <w:szCs w:val="24"/>
        </w:rPr>
      </w:pPr>
    </w:p>
    <w:p w:rsidR="00FE1A7D" w:rsidRPr="00744D35" w:rsidRDefault="00FE1A7D" w:rsidP="00E80100">
      <w:pPr>
        <w:tabs>
          <w:tab w:val="left" w:pos="1309"/>
        </w:tabs>
        <w:spacing w:line="288" w:lineRule="auto"/>
        <w:ind w:firstLine="851"/>
        <w:jc w:val="both"/>
        <w:rPr>
          <w:sz w:val="24"/>
          <w:szCs w:val="24"/>
        </w:rPr>
      </w:pPr>
      <w:r w:rsidRPr="00606315">
        <w:rPr>
          <w:sz w:val="24"/>
          <w:szCs w:val="24"/>
        </w:rPr>
        <w:t xml:space="preserve">В </w:t>
      </w:r>
      <w:r w:rsidRPr="00606315">
        <w:rPr>
          <w:rFonts w:eastAsia="Times New Roman"/>
          <w:sz w:val="24"/>
          <w:szCs w:val="24"/>
        </w:rPr>
        <w:t>20</w:t>
      </w:r>
      <w:r w:rsidR="001A417A">
        <w:rPr>
          <w:rFonts w:eastAsia="Times New Roman"/>
          <w:sz w:val="24"/>
          <w:szCs w:val="24"/>
        </w:rPr>
        <w:t>2</w:t>
      </w:r>
      <w:r w:rsidR="00F952AF">
        <w:rPr>
          <w:rFonts w:eastAsia="Times New Roman"/>
          <w:sz w:val="24"/>
          <w:szCs w:val="24"/>
        </w:rPr>
        <w:t>2</w:t>
      </w:r>
      <w:r w:rsidRPr="00606315">
        <w:rPr>
          <w:rFonts w:eastAsia="Times New Roman"/>
          <w:sz w:val="24"/>
          <w:szCs w:val="24"/>
        </w:rPr>
        <w:t xml:space="preserve"> году с работой по </w:t>
      </w:r>
      <w:r w:rsidR="00C459F9">
        <w:rPr>
          <w:rFonts w:eastAsia="Times New Roman"/>
          <w:sz w:val="24"/>
          <w:szCs w:val="24"/>
        </w:rPr>
        <w:t>истории</w:t>
      </w:r>
      <w:r w:rsidRPr="00606315">
        <w:rPr>
          <w:rFonts w:eastAsia="Times New Roman"/>
          <w:sz w:val="24"/>
          <w:szCs w:val="24"/>
        </w:rPr>
        <w:t xml:space="preserve"> справилось </w:t>
      </w:r>
      <w:r w:rsidR="00F952AF">
        <w:rPr>
          <w:rFonts w:eastAsia="Times New Roman"/>
          <w:sz w:val="24"/>
          <w:szCs w:val="24"/>
        </w:rPr>
        <w:t>10</w:t>
      </w:r>
      <w:r w:rsidR="001A417A">
        <w:rPr>
          <w:rFonts w:eastAsia="Times New Roman"/>
          <w:sz w:val="24"/>
          <w:szCs w:val="24"/>
        </w:rPr>
        <w:t>0</w:t>
      </w:r>
      <w:r w:rsidRPr="00606315">
        <w:rPr>
          <w:rFonts w:eastAsia="Times New Roman"/>
          <w:sz w:val="24"/>
          <w:szCs w:val="24"/>
        </w:rPr>
        <w:t xml:space="preserve">% </w:t>
      </w:r>
      <w:r w:rsidR="001A417A">
        <w:rPr>
          <w:rFonts w:eastAsia="Times New Roman"/>
          <w:sz w:val="24"/>
          <w:szCs w:val="24"/>
        </w:rPr>
        <w:t>шест</w:t>
      </w:r>
      <w:r w:rsidR="00C459F9">
        <w:rPr>
          <w:rFonts w:eastAsia="Times New Roman"/>
          <w:sz w:val="24"/>
          <w:szCs w:val="24"/>
        </w:rPr>
        <w:t xml:space="preserve">иклассников, </w:t>
      </w:r>
      <w:r w:rsidR="00E25C14">
        <w:rPr>
          <w:rFonts w:eastAsia="Times New Roman"/>
          <w:sz w:val="24"/>
          <w:szCs w:val="24"/>
        </w:rPr>
        <w:t>100</w:t>
      </w:r>
      <w:r w:rsidR="00C459F9">
        <w:rPr>
          <w:rFonts w:eastAsia="Times New Roman"/>
          <w:sz w:val="24"/>
          <w:szCs w:val="24"/>
        </w:rPr>
        <w:t xml:space="preserve">% </w:t>
      </w:r>
      <w:r w:rsidR="001A417A">
        <w:rPr>
          <w:rFonts w:eastAsia="Times New Roman"/>
          <w:sz w:val="24"/>
          <w:szCs w:val="24"/>
        </w:rPr>
        <w:t>сем</w:t>
      </w:r>
      <w:r w:rsidR="00C459F9">
        <w:rPr>
          <w:rFonts w:eastAsia="Times New Roman"/>
          <w:sz w:val="24"/>
          <w:szCs w:val="24"/>
        </w:rPr>
        <w:t>иклассников</w:t>
      </w:r>
      <w:r w:rsidR="001A417A">
        <w:rPr>
          <w:rFonts w:eastAsia="Times New Roman"/>
          <w:sz w:val="24"/>
          <w:szCs w:val="24"/>
        </w:rPr>
        <w:t xml:space="preserve">, </w:t>
      </w:r>
      <w:r w:rsidR="00E25C14">
        <w:rPr>
          <w:rFonts w:eastAsia="Times New Roman"/>
          <w:sz w:val="24"/>
          <w:szCs w:val="24"/>
        </w:rPr>
        <w:t>100</w:t>
      </w:r>
      <w:r w:rsidR="001A417A">
        <w:rPr>
          <w:rFonts w:eastAsia="Times New Roman"/>
          <w:sz w:val="24"/>
          <w:szCs w:val="24"/>
        </w:rPr>
        <w:t xml:space="preserve">% </w:t>
      </w:r>
      <w:r w:rsidR="00E25C14">
        <w:rPr>
          <w:rFonts w:eastAsia="Times New Roman"/>
          <w:sz w:val="24"/>
          <w:szCs w:val="24"/>
        </w:rPr>
        <w:t>девят</w:t>
      </w:r>
      <w:r w:rsidR="001A417A">
        <w:rPr>
          <w:rFonts w:eastAsia="Times New Roman"/>
          <w:sz w:val="24"/>
          <w:szCs w:val="24"/>
        </w:rPr>
        <w:t>иклассников</w:t>
      </w:r>
      <w:r w:rsidRPr="00606315">
        <w:rPr>
          <w:rFonts w:eastAsia="Times New Roman"/>
          <w:sz w:val="24"/>
          <w:szCs w:val="24"/>
        </w:rPr>
        <w:t xml:space="preserve">; доля учащихся, получивших отметки «4» и «5», составила </w:t>
      </w:r>
      <w:r w:rsidR="00F952AF">
        <w:rPr>
          <w:rFonts w:eastAsia="Times New Roman"/>
          <w:sz w:val="24"/>
          <w:szCs w:val="24"/>
        </w:rPr>
        <w:t>10</w:t>
      </w:r>
      <w:r w:rsidR="001A417A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%</w:t>
      </w:r>
      <w:r w:rsidR="00C459F9">
        <w:rPr>
          <w:rFonts w:eastAsia="Times New Roman"/>
          <w:sz w:val="24"/>
          <w:szCs w:val="24"/>
        </w:rPr>
        <w:t xml:space="preserve">, </w:t>
      </w:r>
      <w:r w:rsidR="00E25C14">
        <w:rPr>
          <w:rFonts w:eastAsia="Times New Roman"/>
          <w:sz w:val="24"/>
          <w:szCs w:val="24"/>
        </w:rPr>
        <w:t>6</w:t>
      </w:r>
      <w:r w:rsidR="001A417A">
        <w:rPr>
          <w:rFonts w:eastAsia="Times New Roman"/>
          <w:sz w:val="24"/>
          <w:szCs w:val="24"/>
        </w:rPr>
        <w:t>0</w:t>
      </w:r>
      <w:r w:rsidR="00C459F9">
        <w:rPr>
          <w:rFonts w:eastAsia="Times New Roman"/>
          <w:sz w:val="24"/>
          <w:szCs w:val="24"/>
        </w:rPr>
        <w:t>%</w:t>
      </w:r>
      <w:r w:rsidR="001A417A">
        <w:rPr>
          <w:rFonts w:eastAsia="Times New Roman"/>
          <w:sz w:val="24"/>
          <w:szCs w:val="24"/>
        </w:rPr>
        <w:t xml:space="preserve">, </w:t>
      </w:r>
      <w:r w:rsidR="00E25C14">
        <w:rPr>
          <w:rFonts w:eastAsia="Times New Roman"/>
          <w:sz w:val="24"/>
          <w:szCs w:val="24"/>
        </w:rPr>
        <w:t>75</w:t>
      </w:r>
      <w:r w:rsidR="001A417A">
        <w:rPr>
          <w:rFonts w:eastAsia="Times New Roman"/>
          <w:sz w:val="24"/>
          <w:szCs w:val="24"/>
        </w:rPr>
        <w:t>%</w:t>
      </w:r>
      <w:r w:rsidR="00C459F9">
        <w:rPr>
          <w:rFonts w:eastAsia="Times New Roman"/>
          <w:sz w:val="24"/>
          <w:szCs w:val="24"/>
        </w:rPr>
        <w:t xml:space="preserve"> соответственно.</w:t>
      </w:r>
    </w:p>
    <w:p w:rsidR="00C459F9" w:rsidRDefault="00C459F9" w:rsidP="00E80100">
      <w:pPr>
        <w:spacing w:line="288" w:lineRule="auto"/>
        <w:ind w:firstLine="851"/>
        <w:jc w:val="center"/>
        <w:rPr>
          <w:rFonts w:eastAsia="Times New Roman"/>
          <w:sz w:val="24"/>
          <w:szCs w:val="24"/>
        </w:rPr>
      </w:pPr>
    </w:p>
    <w:p w:rsidR="00FE1A7D" w:rsidRDefault="001A417A" w:rsidP="00E80100">
      <w:pPr>
        <w:spacing w:line="288" w:lineRule="auto"/>
        <w:ind w:firstLine="851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6</w:t>
      </w:r>
      <w:r w:rsidR="00C459F9" w:rsidRPr="00C459F9">
        <w:rPr>
          <w:rFonts w:eastAsia="Times New Roman"/>
          <w:b/>
          <w:sz w:val="24"/>
          <w:szCs w:val="24"/>
        </w:rPr>
        <w:t xml:space="preserve"> класс</w:t>
      </w:r>
    </w:p>
    <w:p w:rsidR="001A417A" w:rsidRPr="00C459F9" w:rsidRDefault="001A417A" w:rsidP="00E80100">
      <w:pPr>
        <w:spacing w:line="288" w:lineRule="auto"/>
        <w:ind w:firstLine="851"/>
        <w:jc w:val="center"/>
        <w:rPr>
          <w:rFonts w:eastAsia="Times New Roman"/>
          <w:b/>
          <w:sz w:val="24"/>
          <w:szCs w:val="24"/>
        </w:rPr>
      </w:pPr>
    </w:p>
    <w:p w:rsidR="00FE1A7D" w:rsidRDefault="001A417A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</w:t>
      </w:r>
      <w:r w:rsidR="00FE1A7D" w:rsidRPr="006808CB">
        <w:rPr>
          <w:rFonts w:eastAsia="Times New Roman"/>
          <w:sz w:val="24"/>
          <w:szCs w:val="24"/>
        </w:rPr>
        <w:t>дани</w:t>
      </w:r>
      <w:r w:rsidR="00F952AF">
        <w:rPr>
          <w:rFonts w:eastAsia="Times New Roman"/>
          <w:sz w:val="24"/>
          <w:szCs w:val="24"/>
        </w:rPr>
        <w:t>я</w:t>
      </w:r>
      <w:r>
        <w:rPr>
          <w:rFonts w:eastAsia="Times New Roman"/>
          <w:sz w:val="24"/>
          <w:szCs w:val="24"/>
        </w:rPr>
        <w:t xml:space="preserve"> </w:t>
      </w:r>
      <w:r w:rsidR="00F952AF">
        <w:rPr>
          <w:rFonts w:eastAsia="Times New Roman"/>
          <w:sz w:val="24"/>
          <w:szCs w:val="24"/>
        </w:rPr>
        <w:t>5,6</w:t>
      </w:r>
      <w:r w:rsidR="00C459F9">
        <w:rPr>
          <w:rFonts w:eastAsia="Times New Roman"/>
          <w:sz w:val="24"/>
          <w:szCs w:val="24"/>
        </w:rPr>
        <w:t xml:space="preserve"> </w:t>
      </w:r>
      <w:r w:rsidR="00FE1A7D" w:rsidRPr="006808CB">
        <w:rPr>
          <w:rFonts w:eastAsia="Times New Roman"/>
          <w:sz w:val="24"/>
          <w:szCs w:val="24"/>
        </w:rPr>
        <w:t>был</w:t>
      </w:r>
      <w:r w:rsidR="00F952AF">
        <w:rPr>
          <w:rFonts w:eastAsia="Times New Roman"/>
          <w:sz w:val="24"/>
          <w:szCs w:val="24"/>
        </w:rPr>
        <w:t>и</w:t>
      </w:r>
      <w:r w:rsidR="00FE1A7D" w:rsidRPr="006808CB">
        <w:rPr>
          <w:rFonts w:eastAsia="Times New Roman"/>
          <w:sz w:val="24"/>
          <w:szCs w:val="24"/>
        </w:rPr>
        <w:t xml:space="preserve"> выполнен</w:t>
      </w:r>
      <w:r w:rsidR="00F952AF">
        <w:rPr>
          <w:rFonts w:eastAsia="Times New Roman"/>
          <w:sz w:val="24"/>
          <w:szCs w:val="24"/>
        </w:rPr>
        <w:t>ы</w:t>
      </w:r>
      <w:r w:rsidR="00FE1A7D" w:rsidRPr="006808CB">
        <w:rPr>
          <w:rFonts w:eastAsia="Times New Roman"/>
          <w:sz w:val="24"/>
          <w:szCs w:val="24"/>
        </w:rPr>
        <w:t xml:space="preserve"> с успешностью </w:t>
      </w:r>
      <w:r w:rsidR="00F952AF">
        <w:rPr>
          <w:rFonts w:eastAsia="Times New Roman"/>
          <w:sz w:val="24"/>
          <w:szCs w:val="24"/>
        </w:rPr>
        <w:t>50</w:t>
      </w:r>
      <w:r w:rsidR="00FE1A7D" w:rsidRPr="006808CB">
        <w:rPr>
          <w:rFonts w:eastAsia="Times New Roman"/>
          <w:sz w:val="24"/>
          <w:szCs w:val="24"/>
        </w:rPr>
        <w:t>%</w:t>
      </w:r>
      <w:r w:rsidR="00F952AF">
        <w:rPr>
          <w:rFonts w:eastAsia="Times New Roman"/>
          <w:sz w:val="24"/>
          <w:szCs w:val="24"/>
        </w:rPr>
        <w:t>.</w:t>
      </w:r>
    </w:p>
    <w:p w:rsidR="001A417A" w:rsidRPr="00C459F9" w:rsidRDefault="001A417A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</w:p>
    <w:p w:rsidR="00FE1A7D" w:rsidRDefault="00FE1A7D" w:rsidP="00E80100">
      <w:pPr>
        <w:spacing w:line="288" w:lineRule="auto"/>
        <w:jc w:val="both"/>
        <w:rPr>
          <w:sz w:val="24"/>
          <w:szCs w:val="24"/>
        </w:rPr>
      </w:pPr>
      <w:r w:rsidRPr="002966AE">
        <w:rPr>
          <w:noProof/>
          <w:color w:val="92D050"/>
          <w:sz w:val="24"/>
          <w:szCs w:val="24"/>
        </w:rPr>
        <w:drawing>
          <wp:inline distT="0" distB="0" distL="0" distR="0">
            <wp:extent cx="6480313" cy="2083241"/>
            <wp:effectExtent l="0" t="0" r="15875" b="12700"/>
            <wp:docPr id="227" name="Диаграмма 2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8F3C6E" w:rsidRPr="008F3C6E" w:rsidRDefault="00F952AF" w:rsidP="00E80100">
      <w:pPr>
        <w:shd w:val="clear" w:color="auto" w:fill="FFFFFF"/>
        <w:spacing w:line="288" w:lineRule="auto"/>
        <w:ind w:firstLine="851"/>
        <w:rPr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Типичные ошибки: </w:t>
      </w:r>
      <w:r>
        <w:rPr>
          <w:rStyle w:val="markedcontent"/>
        </w:rPr>
        <w:t>умение использовать 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событий; умение описывать условия существования, основные занятия, образ жизни людей в древности.</w:t>
      </w:r>
    </w:p>
    <w:p w:rsidR="008F3C6E" w:rsidRDefault="008F3C6E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p w:rsidR="008F3C6E" w:rsidRDefault="008F3C6E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  <w:r w:rsidRPr="0027192C">
        <w:rPr>
          <w:rFonts w:eastAsia="Times New Roman"/>
          <w:b/>
          <w:sz w:val="24"/>
          <w:szCs w:val="24"/>
        </w:rPr>
        <w:t>Гистограмма соответствия отметок за выполненную работу и отметок по журналу</w:t>
      </w:r>
    </w:p>
    <w:p w:rsidR="008F3C6E" w:rsidRDefault="008F3C6E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p w:rsidR="008F3C6E" w:rsidRDefault="008F3C6E" w:rsidP="00E80100">
      <w:pPr>
        <w:spacing w:line="288" w:lineRule="auto"/>
        <w:ind w:firstLine="851"/>
        <w:jc w:val="center"/>
        <w:rPr>
          <w:rFonts w:eastAsia="Times New Roman"/>
          <w:b/>
          <w:sz w:val="24"/>
          <w:szCs w:val="24"/>
        </w:rPr>
      </w:pPr>
      <w:r w:rsidRPr="00810B73">
        <w:rPr>
          <w:rFonts w:eastAsia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4075872" cy="1956021"/>
            <wp:effectExtent l="19050" t="0" r="19878" b="6129"/>
            <wp:docPr id="1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8F3C6E" w:rsidRDefault="008F3C6E" w:rsidP="00E80100">
      <w:pPr>
        <w:spacing w:line="288" w:lineRule="auto"/>
        <w:jc w:val="both"/>
        <w:rPr>
          <w:rFonts w:eastAsia="Times New Roman"/>
          <w:b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24"/>
        <w:gridCol w:w="1422"/>
        <w:gridCol w:w="1422"/>
      </w:tblGrid>
      <w:tr w:rsidR="008F3C6E" w:rsidRPr="00810B73" w:rsidTr="00F952AF">
        <w:trPr>
          <w:trHeight w:hRule="exact" w:val="397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8F3C6E" w:rsidRPr="00810B73" w:rsidRDefault="008F3C6E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C6E" w:rsidRPr="00810B73" w:rsidRDefault="008F3C6E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0B73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810B73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810B73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C6E" w:rsidRPr="00810B73" w:rsidRDefault="008F3C6E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0B73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8F3C6E" w:rsidRPr="00810B73" w:rsidTr="00393D14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C6E" w:rsidRPr="00810B73" w:rsidRDefault="008F3C6E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810B73">
              <w:rPr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 w:rsidRPr="00810B73">
              <w:rPr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810B73">
              <w:rPr>
                <w:color w:val="000000"/>
                <w:sz w:val="20"/>
                <w:szCs w:val="20"/>
              </w:rPr>
              <w:t>Отм</w:t>
            </w:r>
            <w:proofErr w:type="spellEnd"/>
            <w:r w:rsidRPr="00810B73">
              <w:rPr>
                <w:color w:val="000000"/>
                <w:sz w:val="20"/>
                <w:szCs w:val="20"/>
              </w:rPr>
              <w:t>.&lt;</w:t>
            </w:r>
            <w:proofErr w:type="spellStart"/>
            <w:r w:rsidRPr="00810B73">
              <w:rPr>
                <w:color w:val="000000"/>
                <w:sz w:val="20"/>
                <w:szCs w:val="20"/>
              </w:rPr>
              <w:t>Отм</w:t>
            </w:r>
            <w:proofErr w:type="gramStart"/>
            <w:r w:rsidRPr="00810B73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810B73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810B73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C6E" w:rsidRPr="00810B73" w:rsidRDefault="00F952AF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C6E" w:rsidRPr="00810B73" w:rsidRDefault="00F952AF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F3C6E" w:rsidRPr="00810B73" w:rsidTr="00393D14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C6E" w:rsidRPr="00810B73" w:rsidRDefault="008F3C6E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810B73">
              <w:rPr>
                <w:color w:val="000000"/>
                <w:sz w:val="20"/>
                <w:szCs w:val="20"/>
              </w:rPr>
              <w:t>Подтвердил</w:t>
            </w:r>
            <w:proofErr w:type="gramStart"/>
            <w:r w:rsidRPr="00810B73">
              <w:rPr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 w:rsidRPr="00810B73">
              <w:rPr>
                <w:color w:val="000000"/>
                <w:sz w:val="20"/>
                <w:szCs w:val="20"/>
              </w:rPr>
              <w:t>Отм.=Отм</w:t>
            </w:r>
            <w:proofErr w:type="gramStart"/>
            <w:r w:rsidRPr="00810B73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810B73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810B73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C6E" w:rsidRPr="00810B73" w:rsidRDefault="00F952AF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C6E" w:rsidRPr="00810B73" w:rsidRDefault="00F952AF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3C6E" w:rsidRPr="00810B73" w:rsidTr="00393D14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C6E" w:rsidRPr="00810B73" w:rsidRDefault="008F3C6E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proofErr w:type="gramStart"/>
            <w:r w:rsidRPr="00810B73">
              <w:rPr>
                <w:color w:val="000000"/>
                <w:sz w:val="20"/>
                <w:szCs w:val="20"/>
              </w:rPr>
              <w:t>Повысили (</w:t>
            </w:r>
            <w:proofErr w:type="spellStart"/>
            <w:r w:rsidRPr="00810B73">
              <w:rPr>
                <w:color w:val="000000"/>
                <w:sz w:val="20"/>
                <w:szCs w:val="20"/>
              </w:rPr>
              <w:t>Отм</w:t>
            </w:r>
            <w:proofErr w:type="spellEnd"/>
            <w:r w:rsidRPr="00810B7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810B73">
              <w:rPr>
                <w:color w:val="000000"/>
                <w:sz w:val="20"/>
                <w:szCs w:val="20"/>
              </w:rPr>
              <w:t>&gt;</w:t>
            </w:r>
            <w:proofErr w:type="spellStart"/>
            <w:r w:rsidRPr="00810B73">
              <w:rPr>
                <w:color w:val="000000"/>
                <w:sz w:val="20"/>
                <w:szCs w:val="20"/>
              </w:rPr>
              <w:t>Отм</w:t>
            </w:r>
            <w:proofErr w:type="gramStart"/>
            <w:r w:rsidRPr="00810B73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810B73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810B73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C6E" w:rsidRPr="00810B73" w:rsidRDefault="008F3C6E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C6E" w:rsidRPr="00810B73" w:rsidRDefault="008F3C6E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F3C6E" w:rsidRPr="00810B73" w:rsidTr="00393D14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C6E" w:rsidRPr="00810B73" w:rsidRDefault="008F3C6E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810B73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C6E" w:rsidRPr="00810B73" w:rsidRDefault="00F952AF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C6E" w:rsidRPr="00810B73" w:rsidRDefault="008F3C6E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0B7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8F3C6E" w:rsidRDefault="008F3C6E" w:rsidP="00E80100">
      <w:pPr>
        <w:spacing w:line="288" w:lineRule="auto"/>
        <w:ind w:firstLine="851"/>
        <w:jc w:val="both"/>
        <w:rPr>
          <w:sz w:val="24"/>
          <w:szCs w:val="24"/>
        </w:rPr>
      </w:pPr>
    </w:p>
    <w:p w:rsidR="008F3C6E" w:rsidRDefault="008F3C6E" w:rsidP="00E80100">
      <w:pPr>
        <w:spacing w:line="288" w:lineRule="auto"/>
        <w:ind w:firstLine="851"/>
        <w:rPr>
          <w:sz w:val="24"/>
          <w:szCs w:val="24"/>
        </w:rPr>
      </w:pPr>
      <w:r w:rsidRPr="003F3585">
        <w:rPr>
          <w:sz w:val="24"/>
          <w:szCs w:val="24"/>
        </w:rPr>
        <w:t xml:space="preserve">На основании сравнительного </w:t>
      </w:r>
      <w:r>
        <w:rPr>
          <w:sz w:val="24"/>
          <w:szCs w:val="24"/>
        </w:rPr>
        <w:t>анализа</w:t>
      </w:r>
      <w:r w:rsidRPr="003F3585">
        <w:rPr>
          <w:sz w:val="24"/>
          <w:szCs w:val="24"/>
        </w:rPr>
        <w:t xml:space="preserve"> можно сделать вывод о том, что </w:t>
      </w:r>
      <w:r w:rsidR="00F952AF">
        <w:rPr>
          <w:sz w:val="24"/>
          <w:szCs w:val="24"/>
        </w:rPr>
        <w:t>10</w:t>
      </w:r>
      <w:r>
        <w:rPr>
          <w:sz w:val="24"/>
          <w:szCs w:val="24"/>
        </w:rPr>
        <w:t xml:space="preserve">0% учащихся </w:t>
      </w:r>
      <w:r w:rsidR="00F952AF">
        <w:rPr>
          <w:sz w:val="24"/>
          <w:szCs w:val="24"/>
        </w:rPr>
        <w:t>подтвердили отметку</w:t>
      </w:r>
      <w:r w:rsidRPr="003F3585">
        <w:rPr>
          <w:sz w:val="24"/>
          <w:szCs w:val="24"/>
        </w:rPr>
        <w:t>.</w:t>
      </w:r>
      <w:r>
        <w:rPr>
          <w:sz w:val="24"/>
          <w:szCs w:val="24"/>
        </w:rPr>
        <w:t xml:space="preserve">  Таким образом, </w:t>
      </w:r>
      <w:r w:rsidRPr="003F3585">
        <w:rPr>
          <w:sz w:val="24"/>
          <w:szCs w:val="24"/>
        </w:rPr>
        <w:t xml:space="preserve">из представленных данных видно, что результаты ВПР по </w:t>
      </w:r>
      <w:r>
        <w:rPr>
          <w:sz w:val="24"/>
          <w:szCs w:val="24"/>
        </w:rPr>
        <w:t>истории</w:t>
      </w:r>
      <w:r w:rsidRPr="003F3585">
        <w:rPr>
          <w:sz w:val="24"/>
          <w:szCs w:val="24"/>
        </w:rPr>
        <w:t xml:space="preserve"> показали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обучающихся достаточно прочно сформированные УУД.</w:t>
      </w:r>
    </w:p>
    <w:p w:rsidR="008F3C6E" w:rsidRDefault="008F3C6E" w:rsidP="00E80100">
      <w:pPr>
        <w:shd w:val="clear" w:color="auto" w:fill="FFFFFF"/>
        <w:spacing w:line="288" w:lineRule="auto"/>
        <w:ind w:firstLine="851"/>
        <w:rPr>
          <w:rFonts w:eastAsia="Times New Roman"/>
          <w:bCs/>
          <w:color w:val="000000"/>
          <w:sz w:val="24"/>
          <w:szCs w:val="24"/>
        </w:rPr>
      </w:pPr>
    </w:p>
    <w:p w:rsidR="00E85FBD" w:rsidRPr="008F3C6E" w:rsidRDefault="008F3C6E" w:rsidP="00E80100">
      <w:pPr>
        <w:spacing w:line="288" w:lineRule="auto"/>
        <w:ind w:firstLine="851"/>
        <w:jc w:val="center"/>
        <w:rPr>
          <w:rFonts w:eastAsia="Times New Roman"/>
          <w:b/>
          <w:sz w:val="24"/>
          <w:szCs w:val="24"/>
        </w:rPr>
      </w:pPr>
      <w:r w:rsidRPr="008F3C6E">
        <w:rPr>
          <w:rFonts w:eastAsia="Times New Roman"/>
          <w:b/>
          <w:sz w:val="24"/>
          <w:szCs w:val="24"/>
        </w:rPr>
        <w:t>7 класс</w:t>
      </w:r>
    </w:p>
    <w:p w:rsidR="008F3C6E" w:rsidRDefault="008F3C6E" w:rsidP="00E80100">
      <w:pPr>
        <w:spacing w:line="288" w:lineRule="auto"/>
        <w:ind w:firstLine="851"/>
        <w:jc w:val="center"/>
        <w:rPr>
          <w:rFonts w:eastAsia="Times New Roman"/>
          <w:sz w:val="24"/>
          <w:szCs w:val="24"/>
        </w:rPr>
      </w:pPr>
    </w:p>
    <w:p w:rsidR="00E85FBD" w:rsidRDefault="00393D14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</w:t>
      </w:r>
      <w:r w:rsidR="00E85FBD" w:rsidRPr="006808CB">
        <w:rPr>
          <w:rFonts w:eastAsia="Times New Roman"/>
          <w:sz w:val="24"/>
          <w:szCs w:val="24"/>
        </w:rPr>
        <w:t>адани</w:t>
      </w:r>
      <w:r w:rsidR="00D45C9B">
        <w:rPr>
          <w:rFonts w:eastAsia="Times New Roman"/>
          <w:sz w:val="24"/>
          <w:szCs w:val="24"/>
        </w:rPr>
        <w:t>я</w:t>
      </w:r>
      <w:r>
        <w:rPr>
          <w:rFonts w:eastAsia="Times New Roman"/>
          <w:sz w:val="24"/>
          <w:szCs w:val="24"/>
        </w:rPr>
        <w:t xml:space="preserve"> </w:t>
      </w:r>
      <w:r w:rsidR="00E25C14">
        <w:rPr>
          <w:rFonts w:eastAsia="Times New Roman"/>
          <w:sz w:val="24"/>
          <w:szCs w:val="24"/>
        </w:rPr>
        <w:t>1, 6</w:t>
      </w:r>
      <w:r>
        <w:rPr>
          <w:rFonts w:eastAsia="Times New Roman"/>
          <w:sz w:val="24"/>
          <w:szCs w:val="24"/>
        </w:rPr>
        <w:t xml:space="preserve"> </w:t>
      </w:r>
      <w:r w:rsidR="00E85FBD" w:rsidRPr="006808CB">
        <w:rPr>
          <w:rFonts w:eastAsia="Times New Roman"/>
          <w:sz w:val="24"/>
          <w:szCs w:val="24"/>
        </w:rPr>
        <w:t>был</w:t>
      </w:r>
      <w:r w:rsidR="00E85FBD">
        <w:rPr>
          <w:rFonts w:eastAsia="Times New Roman"/>
          <w:sz w:val="24"/>
          <w:szCs w:val="24"/>
        </w:rPr>
        <w:t>и</w:t>
      </w:r>
      <w:r w:rsidR="00E85FBD" w:rsidRPr="006808CB">
        <w:rPr>
          <w:rFonts w:eastAsia="Times New Roman"/>
          <w:sz w:val="24"/>
          <w:szCs w:val="24"/>
        </w:rPr>
        <w:t xml:space="preserve"> выполнен</w:t>
      </w:r>
      <w:r w:rsidR="00E85FBD">
        <w:rPr>
          <w:rFonts w:eastAsia="Times New Roman"/>
          <w:sz w:val="24"/>
          <w:szCs w:val="24"/>
        </w:rPr>
        <w:t>ы</w:t>
      </w:r>
      <w:r w:rsidR="00E85FBD" w:rsidRPr="006808CB">
        <w:rPr>
          <w:rFonts w:eastAsia="Times New Roman"/>
          <w:sz w:val="24"/>
          <w:szCs w:val="24"/>
        </w:rPr>
        <w:t xml:space="preserve"> с успешностью </w:t>
      </w:r>
      <w:r>
        <w:rPr>
          <w:rFonts w:eastAsia="Times New Roman"/>
          <w:sz w:val="24"/>
          <w:szCs w:val="24"/>
        </w:rPr>
        <w:t>10</w:t>
      </w:r>
      <w:r w:rsidR="00E85FBD" w:rsidRPr="006808CB">
        <w:rPr>
          <w:rFonts w:eastAsia="Times New Roman"/>
          <w:sz w:val="24"/>
          <w:szCs w:val="24"/>
        </w:rPr>
        <w:t>0%</w:t>
      </w:r>
      <w:r w:rsidR="00E85FBD">
        <w:rPr>
          <w:rFonts w:eastAsia="Times New Roman"/>
          <w:sz w:val="24"/>
          <w:szCs w:val="24"/>
        </w:rPr>
        <w:t>,</w:t>
      </w:r>
      <w:r w:rsidR="00E85FBD" w:rsidRPr="006808CB">
        <w:rPr>
          <w:rFonts w:eastAsia="Times New Roman"/>
          <w:sz w:val="24"/>
          <w:szCs w:val="24"/>
        </w:rPr>
        <w:t xml:space="preserve"> а задания </w:t>
      </w:r>
      <w:r w:rsidR="00E25C14">
        <w:rPr>
          <w:rFonts w:eastAsia="Times New Roman"/>
          <w:sz w:val="24"/>
          <w:szCs w:val="24"/>
        </w:rPr>
        <w:t>3, 4</w:t>
      </w:r>
      <w:r>
        <w:rPr>
          <w:rFonts w:eastAsia="Times New Roman"/>
          <w:sz w:val="24"/>
          <w:szCs w:val="24"/>
        </w:rPr>
        <w:t xml:space="preserve"> </w:t>
      </w:r>
      <w:r w:rsidR="00E85FBD" w:rsidRPr="006808CB">
        <w:rPr>
          <w:rFonts w:eastAsia="Times New Roman"/>
          <w:sz w:val="24"/>
          <w:szCs w:val="24"/>
        </w:rPr>
        <w:t xml:space="preserve">напротив, менее </w:t>
      </w:r>
      <w:r>
        <w:rPr>
          <w:rFonts w:eastAsia="Times New Roman"/>
          <w:sz w:val="24"/>
          <w:szCs w:val="24"/>
        </w:rPr>
        <w:t>5</w:t>
      </w:r>
      <w:r w:rsidR="00E85FBD" w:rsidRPr="006808CB">
        <w:rPr>
          <w:rFonts w:eastAsia="Times New Roman"/>
          <w:sz w:val="24"/>
          <w:szCs w:val="24"/>
        </w:rPr>
        <w:t>0%</w:t>
      </w:r>
      <w:r w:rsidR="00E25C14">
        <w:rPr>
          <w:rFonts w:eastAsia="Times New Roman"/>
          <w:sz w:val="24"/>
          <w:szCs w:val="24"/>
        </w:rPr>
        <w:t>.</w:t>
      </w:r>
    </w:p>
    <w:p w:rsidR="008F3C6E" w:rsidRPr="00C459F9" w:rsidRDefault="008F3C6E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</w:p>
    <w:p w:rsidR="00E85FBD" w:rsidRDefault="00E85FBD" w:rsidP="00E80100">
      <w:pPr>
        <w:spacing w:line="288" w:lineRule="auto"/>
        <w:jc w:val="both"/>
        <w:rPr>
          <w:sz w:val="24"/>
          <w:szCs w:val="24"/>
        </w:rPr>
      </w:pPr>
      <w:r w:rsidRPr="002966AE">
        <w:rPr>
          <w:noProof/>
          <w:color w:val="92D050"/>
          <w:sz w:val="24"/>
          <w:szCs w:val="24"/>
        </w:rPr>
        <w:drawing>
          <wp:inline distT="0" distB="0" distL="0" distR="0">
            <wp:extent cx="6480313" cy="2083241"/>
            <wp:effectExtent l="0" t="0" r="15875" b="12700"/>
            <wp:docPr id="233" name="Диаграмма 2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393D14" w:rsidRPr="00393D14" w:rsidRDefault="00E25C14" w:rsidP="00E80100">
      <w:pPr>
        <w:shd w:val="clear" w:color="auto" w:fill="FFFFFF"/>
        <w:spacing w:line="288" w:lineRule="auto"/>
        <w:ind w:firstLine="851"/>
        <w:rPr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Типичные ошибки: </w:t>
      </w:r>
      <w:r>
        <w:rPr>
          <w:rStyle w:val="markedcontent"/>
        </w:rPr>
        <w:t>умение объяснять смысл основных хронологических понятий, терминов; давать оценку событиям и личностям отечественной и всеобщей истории Средних веков.</w:t>
      </w:r>
    </w:p>
    <w:p w:rsidR="00B91F1B" w:rsidRDefault="00B91F1B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p w:rsidR="00E80100" w:rsidRDefault="00E80100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p w:rsidR="00E80100" w:rsidRDefault="00E80100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p w:rsidR="00E80100" w:rsidRDefault="00E80100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p w:rsidR="00E80100" w:rsidRDefault="00E80100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p w:rsidR="00B91F1B" w:rsidRDefault="00B91F1B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  <w:r w:rsidRPr="0027192C">
        <w:rPr>
          <w:rFonts w:eastAsia="Times New Roman"/>
          <w:b/>
          <w:sz w:val="24"/>
          <w:szCs w:val="24"/>
        </w:rPr>
        <w:t>Гистограмма соответствия отметок за выполненную работу и отметок по журналу</w:t>
      </w:r>
    </w:p>
    <w:p w:rsidR="00B91F1B" w:rsidRDefault="00B91F1B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p w:rsidR="00B91F1B" w:rsidRDefault="00B91F1B" w:rsidP="00E80100">
      <w:pPr>
        <w:spacing w:line="288" w:lineRule="auto"/>
        <w:ind w:firstLine="851"/>
        <w:jc w:val="center"/>
        <w:rPr>
          <w:rFonts w:eastAsia="Times New Roman"/>
          <w:b/>
          <w:sz w:val="24"/>
          <w:szCs w:val="24"/>
        </w:rPr>
      </w:pPr>
      <w:r w:rsidRPr="00810B73">
        <w:rPr>
          <w:rFonts w:eastAsia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4075872" cy="1956021"/>
            <wp:effectExtent l="19050" t="0" r="19878" b="6129"/>
            <wp:docPr id="1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B91F1B" w:rsidRDefault="00B91F1B" w:rsidP="00E80100">
      <w:pPr>
        <w:spacing w:line="288" w:lineRule="auto"/>
        <w:jc w:val="both"/>
        <w:rPr>
          <w:rFonts w:eastAsia="Times New Roman"/>
          <w:b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24"/>
        <w:gridCol w:w="1422"/>
        <w:gridCol w:w="1422"/>
      </w:tblGrid>
      <w:tr w:rsidR="00B91F1B" w:rsidRPr="00810B73" w:rsidTr="004309FD">
        <w:trPr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B91F1B" w:rsidRPr="00810B73" w:rsidRDefault="00B91F1B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1F1B" w:rsidRPr="00810B73" w:rsidRDefault="00B91F1B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0B73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810B73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810B73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1F1B" w:rsidRPr="00810B73" w:rsidRDefault="00B91F1B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0B73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91F1B" w:rsidRPr="00810B73" w:rsidTr="004309FD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1F1B" w:rsidRPr="00810B73" w:rsidRDefault="00B91F1B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810B73">
              <w:rPr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 w:rsidRPr="00810B73">
              <w:rPr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810B73">
              <w:rPr>
                <w:color w:val="000000"/>
                <w:sz w:val="20"/>
                <w:szCs w:val="20"/>
              </w:rPr>
              <w:t>Отм</w:t>
            </w:r>
            <w:proofErr w:type="spellEnd"/>
            <w:r w:rsidRPr="00810B73">
              <w:rPr>
                <w:color w:val="000000"/>
                <w:sz w:val="20"/>
                <w:szCs w:val="20"/>
              </w:rPr>
              <w:t>.&lt;</w:t>
            </w:r>
            <w:proofErr w:type="spellStart"/>
            <w:r w:rsidRPr="00810B73">
              <w:rPr>
                <w:color w:val="000000"/>
                <w:sz w:val="20"/>
                <w:szCs w:val="20"/>
              </w:rPr>
              <w:t>Отм</w:t>
            </w:r>
            <w:proofErr w:type="gramStart"/>
            <w:r w:rsidRPr="00810B73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810B73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810B73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1F1B" w:rsidRPr="00810B73" w:rsidRDefault="00E25C14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1F1B" w:rsidRPr="00810B73" w:rsidRDefault="00E25C14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91F1B" w:rsidRPr="00810B73" w:rsidTr="004309FD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1F1B" w:rsidRPr="00810B73" w:rsidRDefault="00B91F1B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810B73">
              <w:rPr>
                <w:color w:val="000000"/>
                <w:sz w:val="20"/>
                <w:szCs w:val="20"/>
              </w:rPr>
              <w:t>Подтвердил</w:t>
            </w:r>
            <w:proofErr w:type="gramStart"/>
            <w:r w:rsidRPr="00810B73">
              <w:rPr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 w:rsidRPr="00810B73">
              <w:rPr>
                <w:color w:val="000000"/>
                <w:sz w:val="20"/>
                <w:szCs w:val="20"/>
              </w:rPr>
              <w:t>Отм.=Отм</w:t>
            </w:r>
            <w:proofErr w:type="gramStart"/>
            <w:r w:rsidRPr="00810B73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810B73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810B73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1F1B" w:rsidRPr="00810B73" w:rsidRDefault="00E25C14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1F1B" w:rsidRPr="00810B73" w:rsidRDefault="00E25C14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91F1B" w:rsidRPr="00810B73" w:rsidTr="004309FD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1F1B" w:rsidRPr="00810B73" w:rsidRDefault="00B91F1B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proofErr w:type="gramStart"/>
            <w:r w:rsidRPr="00810B73">
              <w:rPr>
                <w:color w:val="000000"/>
                <w:sz w:val="20"/>
                <w:szCs w:val="20"/>
              </w:rPr>
              <w:t>Повысили (</w:t>
            </w:r>
            <w:proofErr w:type="spellStart"/>
            <w:r w:rsidRPr="00810B73">
              <w:rPr>
                <w:color w:val="000000"/>
                <w:sz w:val="20"/>
                <w:szCs w:val="20"/>
              </w:rPr>
              <w:t>Отм</w:t>
            </w:r>
            <w:proofErr w:type="spellEnd"/>
            <w:r w:rsidRPr="00810B7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810B73">
              <w:rPr>
                <w:color w:val="000000"/>
                <w:sz w:val="20"/>
                <w:szCs w:val="20"/>
              </w:rPr>
              <w:t>&gt;</w:t>
            </w:r>
            <w:proofErr w:type="spellStart"/>
            <w:r w:rsidRPr="00810B73">
              <w:rPr>
                <w:color w:val="000000"/>
                <w:sz w:val="20"/>
                <w:szCs w:val="20"/>
              </w:rPr>
              <w:t>Отм</w:t>
            </w:r>
            <w:proofErr w:type="gramStart"/>
            <w:r w:rsidRPr="00810B73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810B73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810B73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1F1B" w:rsidRPr="00810B73" w:rsidRDefault="00B91F1B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1F1B" w:rsidRPr="00810B73" w:rsidRDefault="00B91F1B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91F1B" w:rsidRPr="00810B73" w:rsidTr="004309FD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1F1B" w:rsidRPr="00810B73" w:rsidRDefault="00B91F1B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810B73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1F1B" w:rsidRPr="00810B73" w:rsidRDefault="00E25C14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1F1B" w:rsidRPr="00810B73" w:rsidRDefault="00B91F1B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0B7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B91F1B" w:rsidRDefault="00B91F1B" w:rsidP="00E80100">
      <w:pPr>
        <w:spacing w:line="288" w:lineRule="auto"/>
        <w:ind w:firstLine="851"/>
        <w:jc w:val="both"/>
        <w:rPr>
          <w:sz w:val="24"/>
          <w:szCs w:val="24"/>
        </w:rPr>
      </w:pPr>
    </w:p>
    <w:p w:rsidR="00B91F1B" w:rsidRDefault="00B91F1B" w:rsidP="00E80100">
      <w:pPr>
        <w:spacing w:line="288" w:lineRule="auto"/>
        <w:ind w:firstLine="851"/>
        <w:rPr>
          <w:sz w:val="24"/>
          <w:szCs w:val="24"/>
        </w:rPr>
      </w:pPr>
      <w:r w:rsidRPr="003F3585">
        <w:rPr>
          <w:sz w:val="24"/>
          <w:szCs w:val="24"/>
        </w:rPr>
        <w:t xml:space="preserve">На основании сравнительного </w:t>
      </w:r>
      <w:r>
        <w:rPr>
          <w:sz w:val="24"/>
          <w:szCs w:val="24"/>
        </w:rPr>
        <w:t>анализа</w:t>
      </w:r>
      <w:r w:rsidRPr="003F3585">
        <w:rPr>
          <w:sz w:val="24"/>
          <w:szCs w:val="24"/>
        </w:rPr>
        <w:t xml:space="preserve"> можно сделать вывод о том, что </w:t>
      </w:r>
      <w:r w:rsidR="00E25C14">
        <w:rPr>
          <w:sz w:val="24"/>
          <w:szCs w:val="24"/>
        </w:rPr>
        <w:t>100</w:t>
      </w:r>
      <w:r>
        <w:rPr>
          <w:sz w:val="24"/>
          <w:szCs w:val="24"/>
        </w:rPr>
        <w:t>% учащихся</w:t>
      </w:r>
      <w:r w:rsidR="00E25C14" w:rsidRPr="00E25C14">
        <w:rPr>
          <w:sz w:val="24"/>
          <w:szCs w:val="24"/>
        </w:rPr>
        <w:t xml:space="preserve"> </w:t>
      </w:r>
      <w:r w:rsidR="00E25C14">
        <w:rPr>
          <w:sz w:val="24"/>
          <w:szCs w:val="24"/>
        </w:rPr>
        <w:t>подтвердили отметку.</w:t>
      </w:r>
      <w:r>
        <w:rPr>
          <w:sz w:val="24"/>
          <w:szCs w:val="24"/>
        </w:rPr>
        <w:t xml:space="preserve"> Таким образом, </w:t>
      </w:r>
      <w:r w:rsidRPr="003F3585">
        <w:rPr>
          <w:sz w:val="24"/>
          <w:szCs w:val="24"/>
        </w:rPr>
        <w:t xml:space="preserve">из представленных данных видно, что результаты ВПР по </w:t>
      </w:r>
      <w:r>
        <w:rPr>
          <w:sz w:val="24"/>
          <w:szCs w:val="24"/>
        </w:rPr>
        <w:t>истории</w:t>
      </w:r>
      <w:r w:rsidRPr="003F3585">
        <w:rPr>
          <w:sz w:val="24"/>
          <w:szCs w:val="24"/>
        </w:rPr>
        <w:t xml:space="preserve"> показали</w:t>
      </w:r>
      <w:r>
        <w:rPr>
          <w:sz w:val="24"/>
          <w:szCs w:val="24"/>
        </w:rPr>
        <w:t xml:space="preserve"> достаточно усвоенные знания.</w:t>
      </w:r>
    </w:p>
    <w:p w:rsidR="00393D14" w:rsidRDefault="00393D14" w:rsidP="00E80100">
      <w:pPr>
        <w:spacing w:line="288" w:lineRule="auto"/>
        <w:ind w:firstLine="851"/>
        <w:jc w:val="both"/>
        <w:rPr>
          <w:rFonts w:eastAsia="Times New Roman"/>
          <w:color w:val="000000"/>
          <w:sz w:val="24"/>
          <w:szCs w:val="24"/>
          <w:highlight w:val="yellow"/>
        </w:rPr>
      </w:pPr>
    </w:p>
    <w:p w:rsidR="00B91F1B" w:rsidRPr="008F3C6E" w:rsidRDefault="00E25C14" w:rsidP="00E80100">
      <w:pPr>
        <w:spacing w:line="288" w:lineRule="auto"/>
        <w:ind w:firstLine="851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9</w:t>
      </w:r>
      <w:r w:rsidR="00B91F1B" w:rsidRPr="008F3C6E">
        <w:rPr>
          <w:rFonts w:eastAsia="Times New Roman"/>
          <w:b/>
          <w:sz w:val="24"/>
          <w:szCs w:val="24"/>
        </w:rPr>
        <w:t xml:space="preserve"> класс</w:t>
      </w:r>
    </w:p>
    <w:p w:rsidR="00B91F1B" w:rsidRDefault="00B91F1B" w:rsidP="00E80100">
      <w:pPr>
        <w:spacing w:line="288" w:lineRule="auto"/>
        <w:ind w:firstLine="851"/>
        <w:jc w:val="center"/>
        <w:rPr>
          <w:rFonts w:eastAsia="Times New Roman"/>
          <w:sz w:val="24"/>
          <w:szCs w:val="24"/>
        </w:rPr>
      </w:pPr>
    </w:p>
    <w:p w:rsidR="00B91F1B" w:rsidRDefault="00760E20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Задания </w:t>
      </w:r>
      <w:r w:rsidR="00E25C14">
        <w:rPr>
          <w:rFonts w:eastAsia="Times New Roman"/>
          <w:sz w:val="24"/>
          <w:szCs w:val="24"/>
        </w:rPr>
        <w:t>2, 7, 8</w:t>
      </w:r>
      <w:r>
        <w:rPr>
          <w:rFonts w:eastAsia="Times New Roman"/>
          <w:sz w:val="24"/>
          <w:szCs w:val="24"/>
        </w:rPr>
        <w:t xml:space="preserve"> были выполнены </w:t>
      </w:r>
      <w:r w:rsidR="00E25C14">
        <w:rPr>
          <w:rFonts w:eastAsia="Times New Roman"/>
          <w:sz w:val="24"/>
          <w:szCs w:val="24"/>
        </w:rPr>
        <w:t>с успешностью 100%, а задания 1, 9 менее 50%.</w:t>
      </w:r>
      <w:r>
        <w:rPr>
          <w:rFonts w:eastAsia="Times New Roman"/>
          <w:sz w:val="24"/>
          <w:szCs w:val="24"/>
        </w:rPr>
        <w:t>.</w:t>
      </w:r>
    </w:p>
    <w:p w:rsidR="00B91F1B" w:rsidRPr="00C459F9" w:rsidRDefault="00B91F1B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</w:p>
    <w:p w:rsidR="00B91F1B" w:rsidRDefault="00B91F1B" w:rsidP="00E80100">
      <w:pPr>
        <w:spacing w:line="288" w:lineRule="auto"/>
        <w:jc w:val="both"/>
        <w:rPr>
          <w:sz w:val="24"/>
          <w:szCs w:val="24"/>
        </w:rPr>
      </w:pPr>
      <w:r w:rsidRPr="002966AE">
        <w:rPr>
          <w:noProof/>
          <w:color w:val="92D050"/>
          <w:sz w:val="24"/>
          <w:szCs w:val="24"/>
        </w:rPr>
        <w:drawing>
          <wp:inline distT="0" distB="0" distL="0" distR="0">
            <wp:extent cx="6480313" cy="2083241"/>
            <wp:effectExtent l="0" t="0" r="15875" b="12700"/>
            <wp:docPr id="18" name="Диаграмма 2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B91F1B" w:rsidRPr="00096473" w:rsidRDefault="00E25C14" w:rsidP="00E80100">
      <w:pPr>
        <w:shd w:val="clear" w:color="auto" w:fill="FFFFFF"/>
        <w:spacing w:line="288" w:lineRule="auto"/>
        <w:ind w:firstLine="851"/>
        <w:rPr>
          <w:sz w:val="24"/>
          <w:szCs w:val="24"/>
        </w:rPr>
      </w:pPr>
      <w:proofErr w:type="gramStart"/>
      <w:r>
        <w:rPr>
          <w:rFonts w:eastAsia="Times New Roman"/>
          <w:i/>
          <w:sz w:val="24"/>
          <w:szCs w:val="24"/>
        </w:rPr>
        <w:t xml:space="preserve">Типичные ошибки: </w:t>
      </w:r>
      <w:r>
        <w:rPr>
          <w:rStyle w:val="markedcontent"/>
        </w:rPr>
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умение искать, анализировать, систематизировать и оценивать историческую  информацию различных исторических и современных источников, раскрывая ее социальную принадлежность и познавательную ценность;</w:t>
      </w:r>
      <w:proofErr w:type="gramEnd"/>
      <w:r>
        <w:br/>
      </w:r>
      <w:r>
        <w:rPr>
          <w:rStyle w:val="markedcontent"/>
        </w:rPr>
        <w:t>способность определять и аргументировать свое отношение к ней</w:t>
      </w:r>
    </w:p>
    <w:p w:rsidR="00B91F1B" w:rsidRDefault="00B91F1B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p w:rsidR="00E25C14" w:rsidRDefault="00E25C14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p w:rsidR="00E25C14" w:rsidRDefault="00E25C14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p w:rsidR="00B91F1B" w:rsidRDefault="00B91F1B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  <w:r w:rsidRPr="0027192C">
        <w:rPr>
          <w:rFonts w:eastAsia="Times New Roman"/>
          <w:b/>
          <w:sz w:val="24"/>
          <w:szCs w:val="24"/>
        </w:rPr>
        <w:t>Гистограмма соответствия отметок за выполненную работу и отметок по журналу</w:t>
      </w:r>
    </w:p>
    <w:p w:rsidR="00B91F1B" w:rsidRDefault="00B91F1B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p w:rsidR="00B91F1B" w:rsidRDefault="00B91F1B" w:rsidP="00E80100">
      <w:pPr>
        <w:spacing w:line="288" w:lineRule="auto"/>
        <w:ind w:firstLine="851"/>
        <w:jc w:val="center"/>
        <w:rPr>
          <w:rFonts w:eastAsia="Times New Roman"/>
          <w:b/>
          <w:sz w:val="24"/>
          <w:szCs w:val="24"/>
        </w:rPr>
      </w:pPr>
      <w:r w:rsidRPr="00810B73">
        <w:rPr>
          <w:rFonts w:eastAsia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4075872" cy="1956021"/>
            <wp:effectExtent l="19050" t="0" r="19878" b="6129"/>
            <wp:docPr id="1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B91F1B" w:rsidRDefault="00B91F1B" w:rsidP="00E80100">
      <w:pPr>
        <w:spacing w:line="288" w:lineRule="auto"/>
        <w:jc w:val="both"/>
        <w:rPr>
          <w:rFonts w:eastAsia="Times New Roman"/>
          <w:b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24"/>
        <w:gridCol w:w="1422"/>
        <w:gridCol w:w="1422"/>
      </w:tblGrid>
      <w:tr w:rsidR="00B91F1B" w:rsidRPr="00810B73" w:rsidTr="004309FD">
        <w:trPr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B91F1B" w:rsidRPr="00810B73" w:rsidRDefault="00B91F1B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1F1B" w:rsidRPr="00810B73" w:rsidRDefault="00B91F1B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0B73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810B73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810B73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1F1B" w:rsidRPr="00810B73" w:rsidRDefault="00B91F1B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0B73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91F1B" w:rsidRPr="00810B73" w:rsidTr="004309FD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1F1B" w:rsidRPr="00810B73" w:rsidRDefault="00B91F1B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810B73">
              <w:rPr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 w:rsidRPr="00810B73">
              <w:rPr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810B73">
              <w:rPr>
                <w:color w:val="000000"/>
                <w:sz w:val="20"/>
                <w:szCs w:val="20"/>
              </w:rPr>
              <w:t>Отм</w:t>
            </w:r>
            <w:proofErr w:type="spellEnd"/>
            <w:r w:rsidRPr="00810B73">
              <w:rPr>
                <w:color w:val="000000"/>
                <w:sz w:val="20"/>
                <w:szCs w:val="20"/>
              </w:rPr>
              <w:t>.&lt;</w:t>
            </w:r>
            <w:proofErr w:type="spellStart"/>
            <w:r w:rsidRPr="00810B73">
              <w:rPr>
                <w:color w:val="000000"/>
                <w:sz w:val="20"/>
                <w:szCs w:val="20"/>
              </w:rPr>
              <w:t>Отм</w:t>
            </w:r>
            <w:proofErr w:type="gramStart"/>
            <w:r w:rsidRPr="00810B73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810B73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810B73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1F1B" w:rsidRPr="00810B73" w:rsidRDefault="00E25C14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1F1B" w:rsidRPr="00810B73" w:rsidRDefault="00E25C14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91F1B" w:rsidRPr="00810B73" w:rsidTr="004309FD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1F1B" w:rsidRPr="00810B73" w:rsidRDefault="00B91F1B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810B73">
              <w:rPr>
                <w:color w:val="000000"/>
                <w:sz w:val="20"/>
                <w:szCs w:val="20"/>
              </w:rPr>
              <w:t>Подтвердил</w:t>
            </w:r>
            <w:proofErr w:type="gramStart"/>
            <w:r w:rsidRPr="00810B73">
              <w:rPr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 w:rsidRPr="00810B73">
              <w:rPr>
                <w:color w:val="000000"/>
                <w:sz w:val="20"/>
                <w:szCs w:val="20"/>
              </w:rPr>
              <w:t>Отм.=Отм</w:t>
            </w:r>
            <w:proofErr w:type="gramStart"/>
            <w:r w:rsidRPr="00810B73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810B73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810B73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1F1B" w:rsidRPr="00810B73" w:rsidRDefault="00E25C14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1F1B" w:rsidRPr="00810B73" w:rsidRDefault="00E25C14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91F1B" w:rsidRPr="00810B73" w:rsidTr="004309FD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1F1B" w:rsidRPr="00810B73" w:rsidRDefault="00B91F1B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proofErr w:type="gramStart"/>
            <w:r w:rsidRPr="00810B73">
              <w:rPr>
                <w:color w:val="000000"/>
                <w:sz w:val="20"/>
                <w:szCs w:val="20"/>
              </w:rPr>
              <w:t>Повысили (</w:t>
            </w:r>
            <w:proofErr w:type="spellStart"/>
            <w:r w:rsidRPr="00810B73">
              <w:rPr>
                <w:color w:val="000000"/>
                <w:sz w:val="20"/>
                <w:szCs w:val="20"/>
              </w:rPr>
              <w:t>Отм</w:t>
            </w:r>
            <w:proofErr w:type="spellEnd"/>
            <w:r w:rsidRPr="00810B7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810B73">
              <w:rPr>
                <w:color w:val="000000"/>
                <w:sz w:val="20"/>
                <w:szCs w:val="20"/>
              </w:rPr>
              <w:t>&gt;</w:t>
            </w:r>
            <w:proofErr w:type="spellStart"/>
            <w:r w:rsidRPr="00810B73">
              <w:rPr>
                <w:color w:val="000000"/>
                <w:sz w:val="20"/>
                <w:szCs w:val="20"/>
              </w:rPr>
              <w:t>Отм</w:t>
            </w:r>
            <w:proofErr w:type="gramStart"/>
            <w:r w:rsidRPr="00810B73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810B73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810B73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1F1B" w:rsidRPr="00810B73" w:rsidRDefault="00B91F1B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1F1B" w:rsidRPr="00810B73" w:rsidRDefault="00B91F1B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91F1B" w:rsidRPr="00810B73" w:rsidTr="004309FD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1F1B" w:rsidRPr="00810B73" w:rsidRDefault="00B91F1B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810B73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1F1B" w:rsidRPr="00810B73" w:rsidRDefault="00E25C14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1F1B" w:rsidRPr="00810B73" w:rsidRDefault="00B91F1B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0B7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B91F1B" w:rsidRDefault="00B91F1B" w:rsidP="00E80100">
      <w:pPr>
        <w:spacing w:line="288" w:lineRule="auto"/>
        <w:ind w:firstLine="851"/>
        <w:jc w:val="both"/>
        <w:rPr>
          <w:sz w:val="24"/>
          <w:szCs w:val="24"/>
        </w:rPr>
      </w:pPr>
    </w:p>
    <w:p w:rsidR="00B91F1B" w:rsidRDefault="00B91F1B" w:rsidP="00E80100">
      <w:pPr>
        <w:spacing w:line="288" w:lineRule="auto"/>
        <w:ind w:firstLine="851"/>
        <w:rPr>
          <w:sz w:val="24"/>
          <w:szCs w:val="24"/>
        </w:rPr>
      </w:pPr>
      <w:r w:rsidRPr="003F3585">
        <w:rPr>
          <w:sz w:val="24"/>
          <w:szCs w:val="24"/>
        </w:rPr>
        <w:t xml:space="preserve">На основании сравнительного </w:t>
      </w:r>
      <w:r>
        <w:rPr>
          <w:sz w:val="24"/>
          <w:szCs w:val="24"/>
        </w:rPr>
        <w:t>анализа</w:t>
      </w:r>
      <w:r w:rsidRPr="003F3585">
        <w:rPr>
          <w:sz w:val="24"/>
          <w:szCs w:val="24"/>
        </w:rPr>
        <w:t xml:space="preserve"> можно сделать вывод о том, что </w:t>
      </w:r>
      <w:r w:rsidR="00096473">
        <w:rPr>
          <w:sz w:val="24"/>
          <w:szCs w:val="24"/>
        </w:rPr>
        <w:t xml:space="preserve">100% учащихся </w:t>
      </w:r>
      <w:r w:rsidR="00E25C14">
        <w:rPr>
          <w:sz w:val="24"/>
          <w:szCs w:val="24"/>
        </w:rPr>
        <w:t>подтвердили</w:t>
      </w:r>
      <w:r w:rsidR="00096473">
        <w:rPr>
          <w:sz w:val="24"/>
          <w:szCs w:val="24"/>
        </w:rPr>
        <w:t xml:space="preserve"> отметку</w:t>
      </w:r>
      <w:r w:rsidRPr="003F3585">
        <w:rPr>
          <w:sz w:val="24"/>
          <w:szCs w:val="24"/>
        </w:rPr>
        <w:t>.</w:t>
      </w:r>
      <w:r>
        <w:rPr>
          <w:sz w:val="24"/>
          <w:szCs w:val="24"/>
        </w:rPr>
        <w:t xml:space="preserve">  Таким образом, </w:t>
      </w:r>
      <w:r w:rsidRPr="003F3585">
        <w:rPr>
          <w:sz w:val="24"/>
          <w:szCs w:val="24"/>
        </w:rPr>
        <w:t xml:space="preserve">из представленных данных видно, что результаты ВПР по </w:t>
      </w:r>
      <w:r>
        <w:rPr>
          <w:sz w:val="24"/>
          <w:szCs w:val="24"/>
        </w:rPr>
        <w:t>истории</w:t>
      </w:r>
      <w:r w:rsidRPr="003F3585">
        <w:rPr>
          <w:sz w:val="24"/>
          <w:szCs w:val="24"/>
        </w:rPr>
        <w:t xml:space="preserve"> показали</w:t>
      </w:r>
      <w:r>
        <w:rPr>
          <w:sz w:val="24"/>
          <w:szCs w:val="24"/>
        </w:rPr>
        <w:t xml:space="preserve"> у большинства учащихся достаточно усвоенные знания.</w:t>
      </w:r>
    </w:p>
    <w:p w:rsidR="00596F61" w:rsidRDefault="00596F61" w:rsidP="00E80100">
      <w:pPr>
        <w:shd w:val="clear" w:color="auto" w:fill="FFFFFF"/>
        <w:spacing w:line="288" w:lineRule="auto"/>
        <w:ind w:firstLine="851"/>
        <w:jc w:val="both"/>
        <w:rPr>
          <w:rFonts w:eastAsia="Times New Roman"/>
          <w:b/>
          <w:bCs/>
          <w:color w:val="000000"/>
          <w:sz w:val="24"/>
          <w:szCs w:val="24"/>
          <w:highlight w:val="yellow"/>
        </w:rPr>
      </w:pPr>
    </w:p>
    <w:tbl>
      <w:tblPr>
        <w:tblStyle w:val="a9"/>
        <w:tblW w:w="10367" w:type="dxa"/>
        <w:tblLayout w:type="fixed"/>
        <w:tblLook w:val="04A0"/>
      </w:tblPr>
      <w:tblGrid>
        <w:gridCol w:w="774"/>
        <w:gridCol w:w="1035"/>
        <w:gridCol w:w="1031"/>
        <w:gridCol w:w="954"/>
        <w:gridCol w:w="1031"/>
        <w:gridCol w:w="1030"/>
        <w:gridCol w:w="890"/>
        <w:gridCol w:w="952"/>
        <w:gridCol w:w="890"/>
        <w:gridCol w:w="890"/>
        <w:gridCol w:w="890"/>
      </w:tblGrid>
      <w:tr w:rsidR="001A4828" w:rsidRPr="00046816" w:rsidTr="005D2DA9">
        <w:tc>
          <w:tcPr>
            <w:tcW w:w="774" w:type="dxa"/>
            <w:vMerge w:val="restart"/>
          </w:tcPr>
          <w:p w:rsidR="001A4828" w:rsidRPr="00046816" w:rsidRDefault="001A4828" w:rsidP="005D2D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66" w:type="dxa"/>
            <w:gridSpan w:val="2"/>
          </w:tcPr>
          <w:p w:rsidR="001A4828" w:rsidRPr="00046816" w:rsidRDefault="001A4828" w:rsidP="005D2DA9">
            <w:pPr>
              <w:jc w:val="center"/>
              <w:rPr>
                <w:b/>
                <w:sz w:val="16"/>
                <w:szCs w:val="16"/>
              </w:rPr>
            </w:pPr>
            <w:r w:rsidRPr="00046816">
              <w:rPr>
                <w:b/>
                <w:sz w:val="16"/>
                <w:szCs w:val="16"/>
              </w:rPr>
              <w:t>5 класс</w:t>
            </w:r>
          </w:p>
        </w:tc>
        <w:tc>
          <w:tcPr>
            <w:tcW w:w="1985" w:type="dxa"/>
            <w:gridSpan w:val="2"/>
          </w:tcPr>
          <w:p w:rsidR="001A4828" w:rsidRPr="00046816" w:rsidRDefault="001A4828" w:rsidP="005D2DA9">
            <w:pPr>
              <w:jc w:val="center"/>
              <w:rPr>
                <w:b/>
                <w:sz w:val="16"/>
                <w:szCs w:val="16"/>
              </w:rPr>
            </w:pPr>
            <w:r w:rsidRPr="00046816">
              <w:rPr>
                <w:b/>
                <w:sz w:val="16"/>
                <w:szCs w:val="16"/>
              </w:rPr>
              <w:t>6 класс</w:t>
            </w:r>
          </w:p>
        </w:tc>
        <w:tc>
          <w:tcPr>
            <w:tcW w:w="1920" w:type="dxa"/>
            <w:gridSpan w:val="2"/>
          </w:tcPr>
          <w:p w:rsidR="001A4828" w:rsidRPr="00046816" w:rsidRDefault="001A4828" w:rsidP="005D2DA9">
            <w:pPr>
              <w:jc w:val="center"/>
              <w:rPr>
                <w:b/>
                <w:sz w:val="16"/>
                <w:szCs w:val="16"/>
              </w:rPr>
            </w:pPr>
            <w:r w:rsidRPr="00046816">
              <w:rPr>
                <w:b/>
                <w:sz w:val="16"/>
                <w:szCs w:val="16"/>
              </w:rPr>
              <w:t>7 класс</w:t>
            </w:r>
          </w:p>
        </w:tc>
        <w:tc>
          <w:tcPr>
            <w:tcW w:w="1842" w:type="dxa"/>
            <w:gridSpan w:val="2"/>
          </w:tcPr>
          <w:p w:rsidR="001A4828" w:rsidRPr="00046816" w:rsidRDefault="001A4828" w:rsidP="005D2DA9">
            <w:pPr>
              <w:jc w:val="center"/>
              <w:rPr>
                <w:b/>
                <w:sz w:val="16"/>
                <w:szCs w:val="16"/>
              </w:rPr>
            </w:pPr>
            <w:r w:rsidRPr="00046816">
              <w:rPr>
                <w:b/>
                <w:sz w:val="16"/>
                <w:szCs w:val="16"/>
              </w:rPr>
              <w:t>8 класс</w:t>
            </w:r>
          </w:p>
        </w:tc>
        <w:tc>
          <w:tcPr>
            <w:tcW w:w="1780" w:type="dxa"/>
            <w:gridSpan w:val="2"/>
          </w:tcPr>
          <w:p w:rsidR="001A4828" w:rsidRPr="00046816" w:rsidRDefault="001A4828" w:rsidP="005D2D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 класс</w:t>
            </w:r>
          </w:p>
        </w:tc>
      </w:tr>
      <w:tr w:rsidR="001A4828" w:rsidRPr="00046816" w:rsidTr="001A4828">
        <w:tc>
          <w:tcPr>
            <w:tcW w:w="774" w:type="dxa"/>
            <w:vMerge/>
          </w:tcPr>
          <w:p w:rsidR="001A4828" w:rsidRPr="00046816" w:rsidRDefault="001A4828" w:rsidP="005D2D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:rsidR="001A4828" w:rsidRPr="00046816" w:rsidRDefault="001A4828" w:rsidP="005D2DA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46816">
              <w:rPr>
                <w:b/>
                <w:sz w:val="16"/>
                <w:szCs w:val="16"/>
              </w:rPr>
              <w:t>Обученность</w:t>
            </w:r>
            <w:proofErr w:type="spellEnd"/>
            <w:r w:rsidRPr="0004681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</w:tcPr>
          <w:p w:rsidR="001A4828" w:rsidRPr="00046816" w:rsidRDefault="001A4828" w:rsidP="005D2DA9">
            <w:pPr>
              <w:jc w:val="center"/>
              <w:rPr>
                <w:b/>
                <w:sz w:val="16"/>
                <w:szCs w:val="16"/>
              </w:rPr>
            </w:pPr>
            <w:r w:rsidRPr="00046816">
              <w:rPr>
                <w:b/>
                <w:sz w:val="16"/>
                <w:szCs w:val="16"/>
              </w:rPr>
              <w:t xml:space="preserve">Качество знаний </w:t>
            </w:r>
          </w:p>
        </w:tc>
        <w:tc>
          <w:tcPr>
            <w:tcW w:w="954" w:type="dxa"/>
          </w:tcPr>
          <w:p w:rsidR="001A4828" w:rsidRPr="00046816" w:rsidRDefault="001A4828" w:rsidP="005D2DA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46816">
              <w:rPr>
                <w:b/>
                <w:sz w:val="16"/>
                <w:szCs w:val="16"/>
              </w:rPr>
              <w:t>Обученность</w:t>
            </w:r>
            <w:proofErr w:type="spellEnd"/>
            <w:r w:rsidRPr="0004681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</w:tcPr>
          <w:p w:rsidR="001A4828" w:rsidRPr="00046816" w:rsidRDefault="001A4828" w:rsidP="005D2DA9">
            <w:pPr>
              <w:jc w:val="center"/>
              <w:rPr>
                <w:b/>
                <w:sz w:val="16"/>
                <w:szCs w:val="16"/>
              </w:rPr>
            </w:pPr>
            <w:r w:rsidRPr="00046816">
              <w:rPr>
                <w:b/>
                <w:sz w:val="16"/>
                <w:szCs w:val="16"/>
              </w:rPr>
              <w:t xml:space="preserve">Качество знаний </w:t>
            </w:r>
          </w:p>
        </w:tc>
        <w:tc>
          <w:tcPr>
            <w:tcW w:w="1030" w:type="dxa"/>
          </w:tcPr>
          <w:p w:rsidR="001A4828" w:rsidRPr="00046816" w:rsidRDefault="001A4828" w:rsidP="005D2DA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46816">
              <w:rPr>
                <w:b/>
                <w:sz w:val="16"/>
                <w:szCs w:val="16"/>
              </w:rPr>
              <w:t>Обученность</w:t>
            </w:r>
            <w:proofErr w:type="spellEnd"/>
            <w:r w:rsidRPr="0004681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90" w:type="dxa"/>
          </w:tcPr>
          <w:p w:rsidR="001A4828" w:rsidRPr="00046816" w:rsidRDefault="001A4828" w:rsidP="005D2DA9">
            <w:pPr>
              <w:jc w:val="center"/>
              <w:rPr>
                <w:b/>
                <w:sz w:val="16"/>
                <w:szCs w:val="16"/>
              </w:rPr>
            </w:pPr>
            <w:r w:rsidRPr="00046816">
              <w:rPr>
                <w:b/>
                <w:sz w:val="16"/>
                <w:szCs w:val="16"/>
              </w:rPr>
              <w:t xml:space="preserve">Качество знаний </w:t>
            </w:r>
          </w:p>
        </w:tc>
        <w:tc>
          <w:tcPr>
            <w:tcW w:w="952" w:type="dxa"/>
          </w:tcPr>
          <w:p w:rsidR="001A4828" w:rsidRPr="00046816" w:rsidRDefault="001A4828" w:rsidP="005D2DA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46816">
              <w:rPr>
                <w:b/>
                <w:sz w:val="16"/>
                <w:szCs w:val="16"/>
              </w:rPr>
              <w:t>Обученность</w:t>
            </w:r>
            <w:proofErr w:type="spellEnd"/>
            <w:r w:rsidRPr="0004681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90" w:type="dxa"/>
          </w:tcPr>
          <w:p w:rsidR="001A4828" w:rsidRPr="00046816" w:rsidRDefault="001A4828" w:rsidP="005D2DA9">
            <w:pPr>
              <w:jc w:val="center"/>
              <w:rPr>
                <w:b/>
                <w:sz w:val="16"/>
                <w:szCs w:val="16"/>
              </w:rPr>
            </w:pPr>
            <w:r w:rsidRPr="00046816">
              <w:rPr>
                <w:b/>
                <w:sz w:val="16"/>
                <w:szCs w:val="16"/>
              </w:rPr>
              <w:t xml:space="preserve">Качество знаний </w:t>
            </w:r>
          </w:p>
        </w:tc>
        <w:tc>
          <w:tcPr>
            <w:tcW w:w="890" w:type="dxa"/>
          </w:tcPr>
          <w:p w:rsidR="001A4828" w:rsidRPr="00046816" w:rsidRDefault="001A4828" w:rsidP="005D2DA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46816">
              <w:rPr>
                <w:b/>
                <w:sz w:val="16"/>
                <w:szCs w:val="16"/>
              </w:rPr>
              <w:t>Обученность</w:t>
            </w:r>
            <w:proofErr w:type="spellEnd"/>
            <w:r w:rsidRPr="0004681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90" w:type="dxa"/>
          </w:tcPr>
          <w:p w:rsidR="001A4828" w:rsidRPr="00046816" w:rsidRDefault="001A4828" w:rsidP="005D2DA9">
            <w:pPr>
              <w:jc w:val="center"/>
              <w:rPr>
                <w:b/>
                <w:sz w:val="16"/>
                <w:szCs w:val="16"/>
              </w:rPr>
            </w:pPr>
            <w:r w:rsidRPr="00046816">
              <w:rPr>
                <w:b/>
                <w:sz w:val="16"/>
                <w:szCs w:val="16"/>
              </w:rPr>
              <w:t xml:space="preserve">Качество знаний </w:t>
            </w:r>
          </w:p>
        </w:tc>
      </w:tr>
      <w:tr w:rsidR="001A4828" w:rsidRPr="00046816" w:rsidTr="001A4828">
        <w:tc>
          <w:tcPr>
            <w:tcW w:w="774" w:type="dxa"/>
          </w:tcPr>
          <w:p w:rsidR="001A4828" w:rsidRPr="00046816" w:rsidRDefault="001A4828" w:rsidP="005D2DA9">
            <w:pPr>
              <w:jc w:val="center"/>
              <w:rPr>
                <w:b/>
                <w:sz w:val="16"/>
                <w:szCs w:val="16"/>
              </w:rPr>
            </w:pPr>
            <w:r w:rsidRPr="00046816">
              <w:rPr>
                <w:b/>
                <w:sz w:val="16"/>
                <w:szCs w:val="16"/>
              </w:rPr>
              <w:t>2016-2017</w:t>
            </w:r>
          </w:p>
        </w:tc>
        <w:tc>
          <w:tcPr>
            <w:tcW w:w="1035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 w:rsidRPr="00046816">
              <w:rPr>
                <w:color w:val="0070C0"/>
                <w:sz w:val="16"/>
                <w:szCs w:val="16"/>
              </w:rPr>
              <w:t>100%</w:t>
            </w:r>
          </w:p>
        </w:tc>
        <w:tc>
          <w:tcPr>
            <w:tcW w:w="1031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 w:rsidRPr="00046816">
              <w:rPr>
                <w:color w:val="0070C0"/>
                <w:sz w:val="16"/>
                <w:szCs w:val="16"/>
              </w:rPr>
              <w:t>100%</w:t>
            </w:r>
          </w:p>
        </w:tc>
        <w:tc>
          <w:tcPr>
            <w:tcW w:w="954" w:type="dxa"/>
          </w:tcPr>
          <w:p w:rsidR="001A4828" w:rsidRPr="00046816" w:rsidRDefault="001A4828" w:rsidP="005D2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31" w:type="dxa"/>
          </w:tcPr>
          <w:p w:rsidR="001A4828" w:rsidRPr="00046816" w:rsidRDefault="001A4828" w:rsidP="005D2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30" w:type="dxa"/>
          </w:tcPr>
          <w:p w:rsidR="001A4828" w:rsidRPr="00046816" w:rsidRDefault="001A4828" w:rsidP="005D2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0" w:type="dxa"/>
          </w:tcPr>
          <w:p w:rsidR="001A4828" w:rsidRPr="00046816" w:rsidRDefault="001A4828" w:rsidP="005D2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</w:tcPr>
          <w:p w:rsidR="001A4828" w:rsidRPr="00046816" w:rsidRDefault="001A4828" w:rsidP="005D2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0" w:type="dxa"/>
          </w:tcPr>
          <w:p w:rsidR="001A4828" w:rsidRPr="00046816" w:rsidRDefault="001A4828" w:rsidP="005D2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0" w:type="dxa"/>
          </w:tcPr>
          <w:p w:rsidR="001A4828" w:rsidRDefault="001A4828" w:rsidP="005D2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1A4828" w:rsidRDefault="001A4828" w:rsidP="005D2DA9">
            <w:pPr>
              <w:jc w:val="center"/>
              <w:rPr>
                <w:sz w:val="16"/>
                <w:szCs w:val="16"/>
              </w:rPr>
            </w:pPr>
          </w:p>
        </w:tc>
      </w:tr>
      <w:tr w:rsidR="001A4828" w:rsidRPr="00046816" w:rsidTr="001A4828">
        <w:tc>
          <w:tcPr>
            <w:tcW w:w="774" w:type="dxa"/>
          </w:tcPr>
          <w:p w:rsidR="001A4828" w:rsidRPr="00046816" w:rsidRDefault="001A4828" w:rsidP="005D2DA9">
            <w:pPr>
              <w:jc w:val="center"/>
              <w:rPr>
                <w:b/>
                <w:sz w:val="16"/>
                <w:szCs w:val="16"/>
              </w:rPr>
            </w:pPr>
            <w:r w:rsidRPr="00046816">
              <w:rPr>
                <w:b/>
                <w:sz w:val="16"/>
                <w:szCs w:val="16"/>
              </w:rPr>
              <w:t>2017-2018</w:t>
            </w:r>
          </w:p>
        </w:tc>
        <w:tc>
          <w:tcPr>
            <w:tcW w:w="1035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color w:val="00B050"/>
                <w:sz w:val="16"/>
                <w:szCs w:val="16"/>
              </w:rPr>
            </w:pPr>
            <w:r w:rsidRPr="00046816">
              <w:rPr>
                <w:color w:val="00B050"/>
                <w:sz w:val="16"/>
                <w:szCs w:val="16"/>
              </w:rPr>
              <w:t>80%</w:t>
            </w:r>
          </w:p>
        </w:tc>
        <w:tc>
          <w:tcPr>
            <w:tcW w:w="1031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color w:val="00B050"/>
                <w:sz w:val="16"/>
                <w:szCs w:val="16"/>
              </w:rPr>
            </w:pPr>
            <w:r w:rsidRPr="00046816">
              <w:rPr>
                <w:color w:val="00B050"/>
                <w:sz w:val="16"/>
                <w:szCs w:val="16"/>
              </w:rPr>
              <w:t>20%</w:t>
            </w:r>
          </w:p>
        </w:tc>
        <w:tc>
          <w:tcPr>
            <w:tcW w:w="954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 w:rsidRPr="00046816">
              <w:rPr>
                <w:color w:val="0070C0"/>
                <w:sz w:val="16"/>
                <w:szCs w:val="16"/>
              </w:rPr>
              <w:t>66,7%</w:t>
            </w:r>
          </w:p>
        </w:tc>
        <w:tc>
          <w:tcPr>
            <w:tcW w:w="1031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 w:rsidRPr="00046816">
              <w:rPr>
                <w:color w:val="0070C0"/>
                <w:sz w:val="16"/>
                <w:szCs w:val="16"/>
              </w:rPr>
              <w:t>50%</w:t>
            </w:r>
          </w:p>
        </w:tc>
        <w:tc>
          <w:tcPr>
            <w:tcW w:w="1030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-</w:t>
            </w:r>
          </w:p>
        </w:tc>
        <w:tc>
          <w:tcPr>
            <w:tcW w:w="890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-</w:t>
            </w:r>
          </w:p>
        </w:tc>
        <w:tc>
          <w:tcPr>
            <w:tcW w:w="952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-</w:t>
            </w:r>
          </w:p>
        </w:tc>
        <w:tc>
          <w:tcPr>
            <w:tcW w:w="890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-</w:t>
            </w:r>
          </w:p>
        </w:tc>
        <w:tc>
          <w:tcPr>
            <w:tcW w:w="890" w:type="dxa"/>
          </w:tcPr>
          <w:p w:rsidR="001A4828" w:rsidRDefault="001A4828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890" w:type="dxa"/>
          </w:tcPr>
          <w:p w:rsidR="001A4828" w:rsidRDefault="001A4828" w:rsidP="005D2DA9">
            <w:pPr>
              <w:spacing w:after="200" w:line="276" w:lineRule="auto"/>
              <w:jc w:val="center"/>
              <w:rPr>
                <w:color w:val="0070C0"/>
                <w:sz w:val="16"/>
                <w:szCs w:val="16"/>
              </w:rPr>
            </w:pPr>
          </w:p>
        </w:tc>
      </w:tr>
      <w:tr w:rsidR="001A4828" w:rsidRPr="00046816" w:rsidTr="001A4828">
        <w:tc>
          <w:tcPr>
            <w:tcW w:w="774" w:type="dxa"/>
          </w:tcPr>
          <w:p w:rsidR="001A4828" w:rsidRPr="00046816" w:rsidRDefault="001A4828" w:rsidP="005D2DA9">
            <w:pPr>
              <w:jc w:val="center"/>
              <w:rPr>
                <w:b/>
                <w:sz w:val="16"/>
                <w:szCs w:val="16"/>
              </w:rPr>
            </w:pPr>
            <w:r w:rsidRPr="00046816">
              <w:rPr>
                <w:b/>
                <w:sz w:val="16"/>
                <w:szCs w:val="16"/>
              </w:rPr>
              <w:t>2018-2019</w:t>
            </w:r>
          </w:p>
        </w:tc>
        <w:tc>
          <w:tcPr>
            <w:tcW w:w="1035" w:type="dxa"/>
          </w:tcPr>
          <w:p w:rsidR="001A4828" w:rsidRPr="00921A4D" w:rsidRDefault="001A4828" w:rsidP="005D2DA9">
            <w:pPr>
              <w:spacing w:after="200" w:line="276" w:lineRule="auto"/>
              <w:jc w:val="center"/>
              <w:rPr>
                <w:color w:val="7030A0"/>
                <w:sz w:val="16"/>
                <w:szCs w:val="16"/>
              </w:rPr>
            </w:pPr>
            <w:r w:rsidRPr="00921A4D">
              <w:rPr>
                <w:color w:val="7030A0"/>
                <w:sz w:val="16"/>
                <w:szCs w:val="16"/>
              </w:rPr>
              <w:t>83,3%</w:t>
            </w:r>
          </w:p>
        </w:tc>
        <w:tc>
          <w:tcPr>
            <w:tcW w:w="1031" w:type="dxa"/>
          </w:tcPr>
          <w:p w:rsidR="001A4828" w:rsidRPr="00921A4D" w:rsidRDefault="001A4828" w:rsidP="005D2DA9">
            <w:pPr>
              <w:spacing w:after="200" w:line="276" w:lineRule="auto"/>
              <w:jc w:val="center"/>
              <w:rPr>
                <w:color w:val="7030A0"/>
                <w:sz w:val="16"/>
                <w:szCs w:val="16"/>
              </w:rPr>
            </w:pPr>
            <w:r w:rsidRPr="00921A4D">
              <w:rPr>
                <w:color w:val="7030A0"/>
                <w:sz w:val="16"/>
                <w:szCs w:val="16"/>
              </w:rPr>
              <w:t>33,3%</w:t>
            </w:r>
          </w:p>
        </w:tc>
        <w:tc>
          <w:tcPr>
            <w:tcW w:w="954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color w:val="00B050"/>
                <w:sz w:val="16"/>
                <w:szCs w:val="16"/>
              </w:rPr>
            </w:pPr>
            <w:r w:rsidRPr="00046816">
              <w:rPr>
                <w:color w:val="00B050"/>
                <w:sz w:val="16"/>
                <w:szCs w:val="16"/>
              </w:rPr>
              <w:t>100%</w:t>
            </w:r>
          </w:p>
        </w:tc>
        <w:tc>
          <w:tcPr>
            <w:tcW w:w="1031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color w:val="00B050"/>
                <w:sz w:val="16"/>
                <w:szCs w:val="16"/>
              </w:rPr>
            </w:pPr>
            <w:r w:rsidRPr="00046816">
              <w:rPr>
                <w:color w:val="00B050"/>
                <w:sz w:val="16"/>
                <w:szCs w:val="16"/>
              </w:rPr>
              <w:t>33,3%</w:t>
            </w:r>
          </w:p>
        </w:tc>
        <w:tc>
          <w:tcPr>
            <w:tcW w:w="1030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-</w:t>
            </w:r>
          </w:p>
        </w:tc>
        <w:tc>
          <w:tcPr>
            <w:tcW w:w="890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-</w:t>
            </w:r>
          </w:p>
        </w:tc>
        <w:tc>
          <w:tcPr>
            <w:tcW w:w="952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-</w:t>
            </w:r>
          </w:p>
        </w:tc>
        <w:tc>
          <w:tcPr>
            <w:tcW w:w="890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-</w:t>
            </w:r>
          </w:p>
        </w:tc>
        <w:tc>
          <w:tcPr>
            <w:tcW w:w="890" w:type="dxa"/>
          </w:tcPr>
          <w:p w:rsidR="001A4828" w:rsidRDefault="001A4828" w:rsidP="005D2DA9">
            <w:pPr>
              <w:spacing w:after="200" w:line="276" w:lineRule="auto"/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890" w:type="dxa"/>
          </w:tcPr>
          <w:p w:rsidR="001A4828" w:rsidRDefault="001A4828" w:rsidP="005D2DA9">
            <w:pPr>
              <w:spacing w:after="200" w:line="276" w:lineRule="auto"/>
              <w:jc w:val="center"/>
              <w:rPr>
                <w:color w:val="00B050"/>
                <w:sz w:val="16"/>
                <w:szCs w:val="16"/>
              </w:rPr>
            </w:pPr>
          </w:p>
        </w:tc>
      </w:tr>
      <w:tr w:rsidR="001A4828" w:rsidRPr="00046816" w:rsidTr="001A4828">
        <w:tc>
          <w:tcPr>
            <w:tcW w:w="774" w:type="dxa"/>
          </w:tcPr>
          <w:p w:rsidR="001A4828" w:rsidRPr="00046816" w:rsidRDefault="001A4828" w:rsidP="005D2DA9">
            <w:pPr>
              <w:jc w:val="center"/>
              <w:rPr>
                <w:b/>
                <w:sz w:val="16"/>
                <w:szCs w:val="16"/>
              </w:rPr>
            </w:pPr>
            <w:r w:rsidRPr="00046816">
              <w:rPr>
                <w:b/>
                <w:sz w:val="16"/>
                <w:szCs w:val="16"/>
              </w:rPr>
              <w:t>2020-2021 (осень)</w:t>
            </w:r>
          </w:p>
        </w:tc>
        <w:tc>
          <w:tcPr>
            <w:tcW w:w="1035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31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54" w:type="dxa"/>
          </w:tcPr>
          <w:p w:rsidR="001A4828" w:rsidRPr="00921A4D" w:rsidRDefault="001A4828" w:rsidP="005D2DA9">
            <w:pPr>
              <w:spacing w:after="200" w:line="276" w:lineRule="auto"/>
              <w:jc w:val="center"/>
              <w:rPr>
                <w:color w:val="7030A0"/>
                <w:sz w:val="16"/>
                <w:szCs w:val="16"/>
              </w:rPr>
            </w:pPr>
            <w:r w:rsidRPr="00921A4D">
              <w:rPr>
                <w:color w:val="7030A0"/>
                <w:sz w:val="16"/>
                <w:szCs w:val="16"/>
              </w:rPr>
              <w:t>50%</w:t>
            </w:r>
          </w:p>
        </w:tc>
        <w:tc>
          <w:tcPr>
            <w:tcW w:w="1031" w:type="dxa"/>
          </w:tcPr>
          <w:p w:rsidR="001A4828" w:rsidRPr="00921A4D" w:rsidRDefault="001A4828" w:rsidP="005D2DA9">
            <w:pPr>
              <w:spacing w:after="200" w:line="276" w:lineRule="auto"/>
              <w:jc w:val="center"/>
              <w:rPr>
                <w:color w:val="7030A0"/>
                <w:sz w:val="16"/>
                <w:szCs w:val="16"/>
              </w:rPr>
            </w:pPr>
            <w:r w:rsidRPr="00921A4D">
              <w:rPr>
                <w:color w:val="7030A0"/>
                <w:sz w:val="16"/>
                <w:szCs w:val="16"/>
              </w:rPr>
              <w:t>50%</w:t>
            </w:r>
          </w:p>
        </w:tc>
        <w:tc>
          <w:tcPr>
            <w:tcW w:w="1030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color w:val="00B050"/>
                <w:sz w:val="16"/>
                <w:szCs w:val="16"/>
              </w:rPr>
            </w:pPr>
            <w:r w:rsidRPr="00046816">
              <w:rPr>
                <w:color w:val="00B050"/>
                <w:sz w:val="16"/>
                <w:szCs w:val="16"/>
              </w:rPr>
              <w:t>66,7%</w:t>
            </w:r>
          </w:p>
        </w:tc>
        <w:tc>
          <w:tcPr>
            <w:tcW w:w="890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color w:val="00B050"/>
                <w:sz w:val="16"/>
                <w:szCs w:val="16"/>
              </w:rPr>
            </w:pPr>
            <w:r w:rsidRPr="00046816">
              <w:rPr>
                <w:color w:val="00B050"/>
                <w:sz w:val="16"/>
                <w:szCs w:val="16"/>
              </w:rPr>
              <w:t>50%</w:t>
            </w:r>
          </w:p>
        </w:tc>
        <w:tc>
          <w:tcPr>
            <w:tcW w:w="952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046816">
              <w:rPr>
                <w:color w:val="FF0000"/>
                <w:sz w:val="16"/>
                <w:szCs w:val="16"/>
              </w:rPr>
              <w:t>33,3%</w:t>
            </w:r>
          </w:p>
        </w:tc>
        <w:tc>
          <w:tcPr>
            <w:tcW w:w="890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046816">
              <w:rPr>
                <w:color w:val="FF0000"/>
                <w:sz w:val="16"/>
                <w:szCs w:val="16"/>
              </w:rPr>
              <w:t>0%</w:t>
            </w:r>
          </w:p>
        </w:tc>
        <w:tc>
          <w:tcPr>
            <w:tcW w:w="890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90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A4828" w:rsidRPr="00046816" w:rsidTr="001A4828">
        <w:tc>
          <w:tcPr>
            <w:tcW w:w="774" w:type="dxa"/>
          </w:tcPr>
          <w:p w:rsidR="001A4828" w:rsidRPr="00046816" w:rsidRDefault="001A4828" w:rsidP="005D2DA9">
            <w:pPr>
              <w:jc w:val="center"/>
              <w:rPr>
                <w:b/>
                <w:sz w:val="16"/>
                <w:szCs w:val="16"/>
              </w:rPr>
            </w:pPr>
            <w:r w:rsidRPr="00046816">
              <w:rPr>
                <w:b/>
                <w:sz w:val="16"/>
                <w:szCs w:val="16"/>
              </w:rPr>
              <w:t>2020-2021 (весна)</w:t>
            </w:r>
          </w:p>
        </w:tc>
        <w:tc>
          <w:tcPr>
            <w:tcW w:w="1035" w:type="dxa"/>
          </w:tcPr>
          <w:p w:rsidR="001A4828" w:rsidRPr="001A4828" w:rsidRDefault="001A4828" w:rsidP="005D2DA9">
            <w:pPr>
              <w:spacing w:after="200" w:line="276" w:lineRule="auto"/>
              <w:jc w:val="center"/>
              <w:rPr>
                <w:color w:val="92CDDC" w:themeColor="accent5" w:themeTint="99"/>
                <w:sz w:val="16"/>
                <w:szCs w:val="16"/>
              </w:rPr>
            </w:pPr>
            <w:r w:rsidRPr="001A4828">
              <w:rPr>
                <w:color w:val="92CDDC" w:themeColor="accent5" w:themeTint="99"/>
                <w:sz w:val="16"/>
                <w:szCs w:val="16"/>
              </w:rPr>
              <w:t>80%</w:t>
            </w:r>
          </w:p>
        </w:tc>
        <w:tc>
          <w:tcPr>
            <w:tcW w:w="1031" w:type="dxa"/>
          </w:tcPr>
          <w:p w:rsidR="001A4828" w:rsidRPr="001A4828" w:rsidRDefault="001A4828" w:rsidP="005D2DA9">
            <w:pPr>
              <w:spacing w:after="200" w:line="276" w:lineRule="auto"/>
              <w:jc w:val="center"/>
              <w:rPr>
                <w:color w:val="92CDDC" w:themeColor="accent5" w:themeTint="99"/>
                <w:sz w:val="16"/>
                <w:szCs w:val="16"/>
              </w:rPr>
            </w:pPr>
            <w:r w:rsidRPr="001A4828">
              <w:rPr>
                <w:color w:val="92CDDC" w:themeColor="accent5" w:themeTint="99"/>
                <w:sz w:val="16"/>
                <w:szCs w:val="16"/>
              </w:rPr>
              <w:t>20%</w:t>
            </w:r>
          </w:p>
        </w:tc>
        <w:tc>
          <w:tcPr>
            <w:tcW w:w="954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-</w:t>
            </w:r>
          </w:p>
        </w:tc>
        <w:tc>
          <w:tcPr>
            <w:tcW w:w="1031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-</w:t>
            </w:r>
          </w:p>
        </w:tc>
        <w:tc>
          <w:tcPr>
            <w:tcW w:w="1030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color w:val="00B050"/>
                <w:sz w:val="16"/>
                <w:szCs w:val="16"/>
              </w:rPr>
            </w:pPr>
            <w:r w:rsidRPr="00046816">
              <w:rPr>
                <w:color w:val="00B050"/>
                <w:sz w:val="16"/>
                <w:szCs w:val="16"/>
              </w:rPr>
              <w:t>100%</w:t>
            </w:r>
          </w:p>
        </w:tc>
        <w:tc>
          <w:tcPr>
            <w:tcW w:w="890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color w:val="00B050"/>
                <w:sz w:val="16"/>
                <w:szCs w:val="16"/>
              </w:rPr>
            </w:pPr>
            <w:r w:rsidRPr="00046816">
              <w:rPr>
                <w:color w:val="00B050"/>
                <w:sz w:val="16"/>
                <w:szCs w:val="16"/>
              </w:rPr>
              <w:t>0%</w:t>
            </w:r>
          </w:p>
        </w:tc>
        <w:tc>
          <w:tcPr>
            <w:tcW w:w="952" w:type="dxa"/>
          </w:tcPr>
          <w:p w:rsidR="001A4828" w:rsidRPr="00046816" w:rsidRDefault="001A4828" w:rsidP="005D2DA9">
            <w:pPr>
              <w:jc w:val="center"/>
              <w:rPr>
                <w:color w:val="FF0000"/>
              </w:rPr>
            </w:pPr>
            <w:r w:rsidRPr="00046816">
              <w:rPr>
                <w:color w:val="FF0000"/>
                <w:sz w:val="16"/>
                <w:szCs w:val="16"/>
              </w:rPr>
              <w:t>33,3%</w:t>
            </w:r>
          </w:p>
        </w:tc>
        <w:tc>
          <w:tcPr>
            <w:tcW w:w="890" w:type="dxa"/>
          </w:tcPr>
          <w:p w:rsidR="001A4828" w:rsidRPr="00046816" w:rsidRDefault="001A4828" w:rsidP="005D2DA9">
            <w:pPr>
              <w:jc w:val="center"/>
              <w:rPr>
                <w:color w:val="FF0000"/>
              </w:rPr>
            </w:pPr>
            <w:r w:rsidRPr="00046816">
              <w:rPr>
                <w:color w:val="FF0000"/>
                <w:sz w:val="16"/>
                <w:szCs w:val="16"/>
              </w:rPr>
              <w:t>33,3%</w:t>
            </w:r>
          </w:p>
        </w:tc>
        <w:tc>
          <w:tcPr>
            <w:tcW w:w="890" w:type="dxa"/>
          </w:tcPr>
          <w:p w:rsidR="001A4828" w:rsidRPr="00046816" w:rsidRDefault="001A4828" w:rsidP="005D2DA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90" w:type="dxa"/>
          </w:tcPr>
          <w:p w:rsidR="001A4828" w:rsidRPr="00046816" w:rsidRDefault="001A4828" w:rsidP="005D2DA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A4828" w:rsidRPr="00046816" w:rsidTr="001A4828">
        <w:tc>
          <w:tcPr>
            <w:tcW w:w="774" w:type="dxa"/>
          </w:tcPr>
          <w:p w:rsidR="001A4828" w:rsidRPr="00046816" w:rsidRDefault="001A4828" w:rsidP="005D2D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2022-2023</w:t>
            </w:r>
            <w:r w:rsidRPr="00046816">
              <w:rPr>
                <w:b/>
                <w:sz w:val="16"/>
                <w:szCs w:val="16"/>
              </w:rPr>
              <w:t xml:space="preserve"> (осень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35" w:type="dxa"/>
          </w:tcPr>
          <w:p w:rsidR="001A4828" w:rsidRDefault="001A4828" w:rsidP="005D2DA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31" w:type="dxa"/>
          </w:tcPr>
          <w:p w:rsidR="001A4828" w:rsidRDefault="001A4828" w:rsidP="005D2DA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54" w:type="dxa"/>
          </w:tcPr>
          <w:p w:rsidR="001A4828" w:rsidRPr="001A4828" w:rsidRDefault="001A4828" w:rsidP="005D2DA9">
            <w:pPr>
              <w:spacing w:after="200" w:line="276" w:lineRule="auto"/>
              <w:jc w:val="center"/>
              <w:rPr>
                <w:color w:val="943634" w:themeColor="accent2" w:themeShade="BF"/>
                <w:sz w:val="16"/>
                <w:szCs w:val="16"/>
              </w:rPr>
            </w:pPr>
            <w:r w:rsidRPr="001A4828">
              <w:rPr>
                <w:color w:val="943634" w:themeColor="accent2" w:themeShade="BF"/>
                <w:sz w:val="16"/>
                <w:szCs w:val="16"/>
              </w:rPr>
              <w:t>100%</w:t>
            </w:r>
          </w:p>
        </w:tc>
        <w:tc>
          <w:tcPr>
            <w:tcW w:w="1031" w:type="dxa"/>
          </w:tcPr>
          <w:p w:rsidR="001A4828" w:rsidRPr="001A4828" w:rsidRDefault="001A4828" w:rsidP="005D2DA9">
            <w:pPr>
              <w:spacing w:after="200" w:line="276" w:lineRule="auto"/>
              <w:jc w:val="center"/>
              <w:rPr>
                <w:color w:val="943634" w:themeColor="accent2" w:themeShade="BF"/>
                <w:sz w:val="16"/>
                <w:szCs w:val="16"/>
              </w:rPr>
            </w:pPr>
            <w:r w:rsidRPr="001A4828">
              <w:rPr>
                <w:color w:val="943634" w:themeColor="accent2" w:themeShade="BF"/>
                <w:sz w:val="16"/>
                <w:szCs w:val="16"/>
              </w:rPr>
              <w:t>100%</w:t>
            </w:r>
          </w:p>
        </w:tc>
        <w:tc>
          <w:tcPr>
            <w:tcW w:w="1030" w:type="dxa"/>
          </w:tcPr>
          <w:p w:rsidR="001A4828" w:rsidRPr="001A4828" w:rsidRDefault="001A4828" w:rsidP="005D2DA9">
            <w:pPr>
              <w:spacing w:after="200" w:line="276" w:lineRule="auto"/>
              <w:jc w:val="center"/>
              <w:rPr>
                <w:color w:val="92CDDC" w:themeColor="accent5" w:themeTint="99"/>
                <w:sz w:val="16"/>
                <w:szCs w:val="16"/>
              </w:rPr>
            </w:pPr>
            <w:r w:rsidRPr="001A4828">
              <w:rPr>
                <w:color w:val="92CDDC" w:themeColor="accent5" w:themeTint="99"/>
                <w:sz w:val="16"/>
                <w:szCs w:val="16"/>
              </w:rPr>
              <w:t>100%</w:t>
            </w:r>
          </w:p>
        </w:tc>
        <w:tc>
          <w:tcPr>
            <w:tcW w:w="890" w:type="dxa"/>
          </w:tcPr>
          <w:p w:rsidR="001A4828" w:rsidRPr="001A4828" w:rsidRDefault="001A4828" w:rsidP="005D2DA9">
            <w:pPr>
              <w:spacing w:after="200" w:line="276" w:lineRule="auto"/>
              <w:jc w:val="center"/>
              <w:rPr>
                <w:color w:val="92CDDC" w:themeColor="accent5" w:themeTint="99"/>
                <w:sz w:val="16"/>
                <w:szCs w:val="16"/>
              </w:rPr>
            </w:pPr>
            <w:r w:rsidRPr="001A4828">
              <w:rPr>
                <w:color w:val="92CDDC" w:themeColor="accent5" w:themeTint="99"/>
                <w:sz w:val="16"/>
                <w:szCs w:val="16"/>
              </w:rPr>
              <w:t>60%</w:t>
            </w:r>
          </w:p>
        </w:tc>
        <w:tc>
          <w:tcPr>
            <w:tcW w:w="952" w:type="dxa"/>
          </w:tcPr>
          <w:p w:rsidR="001A4828" w:rsidRPr="00046816" w:rsidRDefault="001A4828" w:rsidP="005D2DA9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890" w:type="dxa"/>
          </w:tcPr>
          <w:p w:rsidR="001A4828" w:rsidRPr="00046816" w:rsidRDefault="001A4828" w:rsidP="005D2DA9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890" w:type="dxa"/>
          </w:tcPr>
          <w:p w:rsidR="001A4828" w:rsidRPr="001A4828" w:rsidRDefault="001A4828" w:rsidP="005D2DA9">
            <w:pPr>
              <w:jc w:val="center"/>
              <w:rPr>
                <w:color w:val="00B050"/>
                <w:sz w:val="16"/>
                <w:szCs w:val="16"/>
              </w:rPr>
            </w:pPr>
            <w:r w:rsidRPr="001A4828">
              <w:rPr>
                <w:color w:val="00B050"/>
                <w:sz w:val="16"/>
                <w:szCs w:val="16"/>
              </w:rPr>
              <w:t>100%</w:t>
            </w:r>
          </w:p>
        </w:tc>
        <w:tc>
          <w:tcPr>
            <w:tcW w:w="890" w:type="dxa"/>
          </w:tcPr>
          <w:p w:rsidR="001A4828" w:rsidRPr="001A4828" w:rsidRDefault="001A4828" w:rsidP="005D2DA9">
            <w:pPr>
              <w:jc w:val="center"/>
              <w:rPr>
                <w:color w:val="00B050"/>
                <w:sz w:val="16"/>
                <w:szCs w:val="16"/>
              </w:rPr>
            </w:pPr>
            <w:r w:rsidRPr="001A4828">
              <w:rPr>
                <w:color w:val="00B050"/>
                <w:sz w:val="16"/>
                <w:szCs w:val="16"/>
              </w:rPr>
              <w:t>75%</w:t>
            </w:r>
          </w:p>
        </w:tc>
      </w:tr>
    </w:tbl>
    <w:p w:rsidR="001A4828" w:rsidRDefault="001A4828" w:rsidP="00E80100">
      <w:pPr>
        <w:shd w:val="clear" w:color="auto" w:fill="FFFFFF"/>
        <w:spacing w:line="288" w:lineRule="auto"/>
        <w:ind w:firstLine="851"/>
        <w:jc w:val="both"/>
        <w:rPr>
          <w:rFonts w:eastAsia="Times New Roman"/>
          <w:b/>
          <w:bCs/>
          <w:color w:val="000000"/>
          <w:sz w:val="24"/>
          <w:szCs w:val="24"/>
          <w:highlight w:val="yellow"/>
        </w:rPr>
      </w:pPr>
    </w:p>
    <w:p w:rsidR="00596F61" w:rsidRPr="00E25C14" w:rsidRDefault="00596F61" w:rsidP="00E80100">
      <w:pPr>
        <w:shd w:val="clear" w:color="auto" w:fill="FFFFFF"/>
        <w:spacing w:line="288" w:lineRule="auto"/>
        <w:ind w:firstLine="851"/>
        <w:jc w:val="both"/>
        <w:rPr>
          <w:rFonts w:eastAsia="Times New Roman"/>
          <w:color w:val="000000"/>
          <w:sz w:val="24"/>
          <w:szCs w:val="24"/>
          <w:highlight w:val="yellow"/>
        </w:rPr>
      </w:pPr>
      <w:r w:rsidRPr="00E25C14">
        <w:rPr>
          <w:rFonts w:eastAsia="Times New Roman"/>
          <w:b/>
          <w:bCs/>
          <w:color w:val="000000"/>
          <w:sz w:val="24"/>
          <w:szCs w:val="24"/>
          <w:highlight w:val="yellow"/>
        </w:rPr>
        <w:t>Рекомендации:</w:t>
      </w:r>
    </w:p>
    <w:p w:rsidR="00596F61" w:rsidRPr="00E25C14" w:rsidRDefault="00596F61" w:rsidP="00E80100">
      <w:pPr>
        <w:shd w:val="clear" w:color="auto" w:fill="FFFFFF"/>
        <w:spacing w:line="288" w:lineRule="auto"/>
        <w:ind w:firstLine="851"/>
        <w:jc w:val="both"/>
        <w:rPr>
          <w:rFonts w:eastAsia="Times New Roman"/>
          <w:color w:val="000000"/>
          <w:sz w:val="24"/>
          <w:szCs w:val="24"/>
          <w:highlight w:val="yellow"/>
        </w:rPr>
      </w:pPr>
      <w:r w:rsidRPr="00E25C14">
        <w:rPr>
          <w:rFonts w:eastAsia="Times New Roman"/>
          <w:color w:val="000000"/>
          <w:sz w:val="24"/>
          <w:szCs w:val="24"/>
          <w:highlight w:val="yellow"/>
        </w:rPr>
        <w:t>На основании полученных результатов и проведенного анализа:</w:t>
      </w:r>
    </w:p>
    <w:p w:rsidR="00596F61" w:rsidRPr="00E25C14" w:rsidRDefault="00596F61" w:rsidP="00E80100">
      <w:pPr>
        <w:shd w:val="clear" w:color="auto" w:fill="FFFFFF"/>
        <w:spacing w:line="288" w:lineRule="auto"/>
        <w:ind w:firstLine="851"/>
        <w:jc w:val="both"/>
        <w:rPr>
          <w:rFonts w:eastAsia="Times New Roman"/>
          <w:color w:val="000000"/>
          <w:sz w:val="24"/>
          <w:szCs w:val="24"/>
          <w:highlight w:val="yellow"/>
        </w:rPr>
      </w:pPr>
      <w:r w:rsidRPr="00E25C14">
        <w:rPr>
          <w:rFonts w:eastAsia="Times New Roman"/>
          <w:color w:val="000000"/>
          <w:sz w:val="24"/>
          <w:szCs w:val="24"/>
          <w:highlight w:val="yellow"/>
        </w:rPr>
        <w:t xml:space="preserve">- провести анализ результатов ВПР 2020 года </w:t>
      </w:r>
      <w:proofErr w:type="spellStart"/>
      <w:r w:rsidRPr="00E25C14">
        <w:rPr>
          <w:rFonts w:eastAsia="Times New Roman"/>
          <w:color w:val="000000"/>
          <w:sz w:val="24"/>
          <w:szCs w:val="24"/>
          <w:highlight w:val="yellow"/>
        </w:rPr>
        <w:t>c</w:t>
      </w:r>
      <w:proofErr w:type="spellEnd"/>
      <w:r w:rsidRPr="00E25C14">
        <w:rPr>
          <w:rFonts w:eastAsia="Times New Roman"/>
          <w:color w:val="000000"/>
          <w:sz w:val="24"/>
          <w:szCs w:val="24"/>
          <w:highlight w:val="yellow"/>
        </w:rPr>
        <w:t xml:space="preserve"> целью выявления состояния подготовки учащихся и факторов, связанных с особенностями процесса обучения или социальным окружением, оказывающих влияние на образовательные достижения учащихся;</w:t>
      </w:r>
    </w:p>
    <w:p w:rsidR="00596F61" w:rsidRPr="00E25C14" w:rsidRDefault="00596F61" w:rsidP="00E80100">
      <w:pPr>
        <w:shd w:val="clear" w:color="auto" w:fill="FFFFFF"/>
        <w:spacing w:line="288" w:lineRule="auto"/>
        <w:ind w:firstLine="851"/>
        <w:jc w:val="both"/>
        <w:rPr>
          <w:rFonts w:eastAsia="Times New Roman"/>
          <w:color w:val="000000"/>
          <w:sz w:val="24"/>
          <w:szCs w:val="24"/>
          <w:highlight w:val="yellow"/>
        </w:rPr>
      </w:pPr>
      <w:r w:rsidRPr="00E25C14">
        <w:rPr>
          <w:rFonts w:eastAsia="Times New Roman"/>
          <w:color w:val="000000"/>
          <w:sz w:val="24"/>
          <w:szCs w:val="24"/>
          <w:highlight w:val="yellow"/>
        </w:rPr>
        <w:t>- скорректировать содержание Программы формирования УУД, при проведении школьного мониторинга включать в содержание КИМ дидактические единицы, освоение которых по результатам мониторинга вызывают затруднения; установить причины выявленных проблем, разработать план работы школы на следующий учебный год по их устранению;</w:t>
      </w:r>
    </w:p>
    <w:p w:rsidR="00596F61" w:rsidRPr="00E25C14" w:rsidRDefault="00596F61" w:rsidP="00E80100">
      <w:pPr>
        <w:shd w:val="clear" w:color="auto" w:fill="FFFFFF"/>
        <w:spacing w:line="288" w:lineRule="auto"/>
        <w:ind w:firstLine="851"/>
        <w:jc w:val="both"/>
        <w:rPr>
          <w:rFonts w:eastAsia="Times New Roman"/>
          <w:color w:val="000000"/>
          <w:sz w:val="24"/>
          <w:szCs w:val="24"/>
          <w:highlight w:val="yellow"/>
        </w:rPr>
      </w:pPr>
      <w:r w:rsidRPr="00E25C14">
        <w:rPr>
          <w:rFonts w:eastAsia="Times New Roman"/>
          <w:color w:val="000000"/>
          <w:sz w:val="24"/>
          <w:szCs w:val="24"/>
          <w:highlight w:val="yellow"/>
        </w:rPr>
        <w:t>- проанализировать положительные и отрицательные моменты в выполнении работы, разработать план мероприятий по устранению типичных ошибок и ликвидации пробелов в знаниях учащихся по основным темам и разделам программы;</w:t>
      </w:r>
    </w:p>
    <w:p w:rsidR="00596F61" w:rsidRPr="00E25C14" w:rsidRDefault="00596F61" w:rsidP="00E80100">
      <w:pPr>
        <w:shd w:val="clear" w:color="auto" w:fill="FFFFFF"/>
        <w:spacing w:line="288" w:lineRule="auto"/>
        <w:ind w:firstLine="851"/>
        <w:jc w:val="both"/>
        <w:rPr>
          <w:rFonts w:eastAsia="Times New Roman"/>
          <w:color w:val="000000"/>
          <w:sz w:val="24"/>
          <w:szCs w:val="24"/>
          <w:highlight w:val="yellow"/>
        </w:rPr>
      </w:pPr>
      <w:r w:rsidRPr="00E25C14">
        <w:rPr>
          <w:rFonts w:eastAsia="Times New Roman"/>
          <w:color w:val="000000"/>
          <w:sz w:val="24"/>
          <w:szCs w:val="24"/>
          <w:highlight w:val="yellow"/>
        </w:rPr>
        <w:lastRenderedPageBreak/>
        <w:t>- использовать в педагогической практике технологии, позволяющие обучать всех учащихся с учетом их индивидуальных особенностей, уделять особое внимание практико-ориентированным технологиям обучения;</w:t>
      </w:r>
    </w:p>
    <w:p w:rsidR="00596F61" w:rsidRPr="00E25C14" w:rsidRDefault="00596F61" w:rsidP="00E80100">
      <w:pPr>
        <w:shd w:val="clear" w:color="auto" w:fill="FFFFFF"/>
        <w:spacing w:line="288" w:lineRule="auto"/>
        <w:ind w:firstLine="851"/>
        <w:jc w:val="both"/>
        <w:rPr>
          <w:rFonts w:eastAsia="Times New Roman"/>
          <w:color w:val="000000"/>
          <w:sz w:val="24"/>
          <w:szCs w:val="24"/>
          <w:highlight w:val="yellow"/>
        </w:rPr>
      </w:pPr>
      <w:r w:rsidRPr="00E25C14">
        <w:rPr>
          <w:rFonts w:eastAsia="Times New Roman"/>
          <w:color w:val="000000"/>
          <w:sz w:val="24"/>
          <w:szCs w:val="24"/>
          <w:highlight w:val="yellow"/>
        </w:rPr>
        <w:t>- проводить систематическую работу по формированию УУД и действий с предметным содержанием;</w:t>
      </w:r>
    </w:p>
    <w:p w:rsidR="00596F61" w:rsidRDefault="00596F61" w:rsidP="00E80100">
      <w:pPr>
        <w:shd w:val="clear" w:color="auto" w:fill="FFFFFF"/>
        <w:spacing w:line="288" w:lineRule="auto"/>
        <w:ind w:firstLine="851"/>
        <w:jc w:val="both"/>
        <w:rPr>
          <w:sz w:val="24"/>
          <w:szCs w:val="24"/>
        </w:rPr>
      </w:pPr>
      <w:r w:rsidRPr="00E25C14">
        <w:rPr>
          <w:rFonts w:eastAsia="Times New Roman"/>
          <w:color w:val="000000"/>
          <w:sz w:val="24"/>
          <w:szCs w:val="24"/>
          <w:highlight w:val="yellow"/>
        </w:rPr>
        <w:t>- скорректировать содержание, технологии обучения в соответствии с выявленными при проведении мониторинга затруднениями.</w:t>
      </w:r>
    </w:p>
    <w:p w:rsidR="00096473" w:rsidRDefault="00096473" w:rsidP="00E80100">
      <w:pPr>
        <w:spacing w:line="288" w:lineRule="auto"/>
        <w:ind w:firstLine="851"/>
        <w:jc w:val="center"/>
        <w:rPr>
          <w:rFonts w:eastAsia="Times New Roman"/>
          <w:b/>
          <w:bCs/>
          <w:sz w:val="24"/>
          <w:szCs w:val="24"/>
        </w:rPr>
      </w:pPr>
    </w:p>
    <w:p w:rsidR="00E25C14" w:rsidRDefault="00E25C14" w:rsidP="00E80100">
      <w:pPr>
        <w:spacing w:line="288" w:lineRule="auto"/>
        <w:ind w:firstLine="851"/>
        <w:jc w:val="center"/>
        <w:rPr>
          <w:rFonts w:eastAsia="Times New Roman"/>
          <w:b/>
          <w:bCs/>
          <w:sz w:val="24"/>
          <w:szCs w:val="24"/>
        </w:rPr>
      </w:pPr>
    </w:p>
    <w:p w:rsidR="00E25C14" w:rsidRDefault="00E25C14" w:rsidP="00E80100">
      <w:pPr>
        <w:spacing w:line="288" w:lineRule="auto"/>
        <w:ind w:firstLine="851"/>
        <w:jc w:val="center"/>
        <w:rPr>
          <w:rFonts w:eastAsia="Times New Roman"/>
          <w:b/>
          <w:bCs/>
          <w:sz w:val="24"/>
          <w:szCs w:val="24"/>
        </w:rPr>
      </w:pPr>
    </w:p>
    <w:p w:rsidR="00096473" w:rsidRDefault="00096473" w:rsidP="00E80100">
      <w:pPr>
        <w:spacing w:line="288" w:lineRule="auto"/>
        <w:ind w:firstLine="851"/>
        <w:jc w:val="center"/>
        <w:rPr>
          <w:rFonts w:eastAsia="Times New Roman"/>
          <w:b/>
          <w:bCs/>
          <w:sz w:val="24"/>
          <w:szCs w:val="24"/>
        </w:rPr>
      </w:pPr>
      <w:r w:rsidRPr="00606315">
        <w:rPr>
          <w:rFonts w:eastAsia="Times New Roman"/>
          <w:b/>
          <w:bCs/>
          <w:sz w:val="24"/>
          <w:szCs w:val="24"/>
        </w:rPr>
        <w:t>Результаты выполнения ВПР по</w:t>
      </w:r>
      <w:r>
        <w:rPr>
          <w:rFonts w:eastAsia="Times New Roman"/>
          <w:b/>
          <w:bCs/>
          <w:sz w:val="24"/>
          <w:szCs w:val="24"/>
        </w:rPr>
        <w:t xml:space="preserve"> географии</w:t>
      </w:r>
    </w:p>
    <w:p w:rsidR="00096473" w:rsidRPr="00606315" w:rsidRDefault="00096473" w:rsidP="00E80100">
      <w:pPr>
        <w:spacing w:line="288" w:lineRule="auto"/>
        <w:ind w:firstLine="851"/>
        <w:jc w:val="center"/>
        <w:rPr>
          <w:rFonts w:eastAsia="Times New Roman"/>
          <w:b/>
          <w:bCs/>
          <w:sz w:val="24"/>
          <w:szCs w:val="24"/>
        </w:rPr>
      </w:pPr>
    </w:p>
    <w:p w:rsidR="00096473" w:rsidRPr="00FE1A7D" w:rsidRDefault="00096473" w:rsidP="00E80100">
      <w:pPr>
        <w:shd w:val="clear" w:color="auto" w:fill="FFFFFF"/>
        <w:spacing w:line="288" w:lineRule="auto"/>
        <w:ind w:firstLine="85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обучающихся 7 класса р</w:t>
      </w:r>
      <w:r w:rsidRPr="00FE1A7D">
        <w:rPr>
          <w:rFonts w:eastAsia="Times New Roman"/>
          <w:color w:val="000000"/>
          <w:sz w:val="24"/>
          <w:szCs w:val="24"/>
        </w:rPr>
        <w:t xml:space="preserve">абота состояла из </w:t>
      </w:r>
      <w:r w:rsidR="00E25C14">
        <w:rPr>
          <w:rFonts w:eastAsia="Times New Roman"/>
          <w:color w:val="000000"/>
          <w:sz w:val="24"/>
          <w:szCs w:val="24"/>
        </w:rPr>
        <w:t>9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FE1A7D">
        <w:rPr>
          <w:rFonts w:eastAsia="Times New Roman"/>
          <w:color w:val="000000"/>
          <w:sz w:val="24"/>
          <w:szCs w:val="24"/>
        </w:rPr>
        <w:t>заданий</w:t>
      </w:r>
      <w:r>
        <w:rPr>
          <w:rFonts w:eastAsia="Times New Roman"/>
          <w:color w:val="000000"/>
          <w:sz w:val="24"/>
          <w:szCs w:val="24"/>
        </w:rPr>
        <w:t xml:space="preserve">. </w:t>
      </w:r>
      <w:r w:rsidRPr="00FE1A7D">
        <w:rPr>
          <w:rFonts w:eastAsia="Times New Roman"/>
          <w:color w:val="000000"/>
          <w:sz w:val="24"/>
          <w:szCs w:val="24"/>
        </w:rPr>
        <w:t>На выполнение работы отводилось</w:t>
      </w:r>
      <w:r w:rsidR="00E25C14">
        <w:rPr>
          <w:rFonts w:eastAsia="Times New Roman"/>
          <w:color w:val="000000"/>
          <w:sz w:val="24"/>
          <w:szCs w:val="24"/>
        </w:rPr>
        <w:t xml:space="preserve"> 45</w:t>
      </w:r>
      <w:r>
        <w:rPr>
          <w:rFonts w:eastAsia="Times New Roman"/>
          <w:color w:val="000000"/>
          <w:sz w:val="24"/>
          <w:szCs w:val="24"/>
        </w:rPr>
        <w:t xml:space="preserve"> минут.</w:t>
      </w:r>
    </w:p>
    <w:p w:rsidR="00096473" w:rsidRPr="00FE1A7D" w:rsidRDefault="00096473" w:rsidP="00E80100">
      <w:pPr>
        <w:shd w:val="clear" w:color="auto" w:fill="FFFFFF"/>
        <w:spacing w:line="288" w:lineRule="auto"/>
        <w:ind w:firstLine="85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Для обучающихся 8 класса работа состояла из 8 заданий. На выполнение работы отводилось </w:t>
      </w:r>
      <w:r w:rsidR="00E25C14">
        <w:rPr>
          <w:rFonts w:eastAsia="Times New Roman"/>
          <w:color w:val="000000"/>
          <w:sz w:val="24"/>
          <w:szCs w:val="24"/>
        </w:rPr>
        <w:t>45</w:t>
      </w:r>
      <w:r>
        <w:rPr>
          <w:rFonts w:eastAsia="Times New Roman"/>
          <w:color w:val="000000"/>
          <w:sz w:val="24"/>
          <w:szCs w:val="24"/>
        </w:rPr>
        <w:t xml:space="preserve"> минут.</w:t>
      </w:r>
    </w:p>
    <w:p w:rsidR="00096473" w:rsidRDefault="00096473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</w:p>
    <w:p w:rsidR="00096473" w:rsidRPr="00244090" w:rsidRDefault="00096473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  <w:r w:rsidRPr="00606315">
        <w:rPr>
          <w:rFonts w:eastAsia="Times New Roman"/>
          <w:sz w:val="24"/>
          <w:szCs w:val="24"/>
        </w:rPr>
        <w:t xml:space="preserve">Результаты представлены в </w:t>
      </w:r>
      <w:r>
        <w:rPr>
          <w:rFonts w:eastAsia="Times New Roman"/>
          <w:sz w:val="24"/>
          <w:szCs w:val="24"/>
        </w:rPr>
        <w:t>таблице:</w:t>
      </w:r>
    </w:p>
    <w:tbl>
      <w:tblPr>
        <w:tblStyle w:val="a9"/>
        <w:tblW w:w="10206" w:type="dxa"/>
        <w:tblInd w:w="-459" w:type="dxa"/>
        <w:tblLayout w:type="fixed"/>
        <w:tblLook w:val="04A0"/>
      </w:tblPr>
      <w:tblGrid>
        <w:gridCol w:w="1526"/>
        <w:gridCol w:w="1876"/>
        <w:gridCol w:w="851"/>
        <w:gridCol w:w="850"/>
        <w:gridCol w:w="851"/>
        <w:gridCol w:w="709"/>
        <w:gridCol w:w="1574"/>
        <w:gridCol w:w="1969"/>
      </w:tblGrid>
      <w:tr w:rsidR="00096473" w:rsidTr="004309FD">
        <w:tc>
          <w:tcPr>
            <w:tcW w:w="1526" w:type="dxa"/>
            <w:vMerge w:val="restart"/>
          </w:tcPr>
          <w:p w:rsidR="00096473" w:rsidRPr="008817F1" w:rsidRDefault="00096473" w:rsidP="00E80100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8817F1">
              <w:rPr>
                <w:sz w:val="24"/>
                <w:szCs w:val="24"/>
              </w:rPr>
              <w:t xml:space="preserve">Параллели </w:t>
            </w:r>
          </w:p>
        </w:tc>
        <w:tc>
          <w:tcPr>
            <w:tcW w:w="1876" w:type="dxa"/>
            <w:vMerge w:val="restart"/>
          </w:tcPr>
          <w:p w:rsidR="00096473" w:rsidRPr="008817F1" w:rsidRDefault="00096473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8817F1">
              <w:rPr>
                <w:sz w:val="24"/>
                <w:szCs w:val="24"/>
              </w:rPr>
              <w:t xml:space="preserve">Кол-во </w:t>
            </w:r>
            <w:proofErr w:type="gramStart"/>
            <w:r w:rsidRPr="008817F1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261" w:type="dxa"/>
            <w:gridSpan w:val="4"/>
          </w:tcPr>
          <w:p w:rsidR="00096473" w:rsidRPr="00426B03" w:rsidRDefault="00096473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426B03">
              <w:rPr>
                <w:sz w:val="24"/>
                <w:szCs w:val="24"/>
              </w:rPr>
              <w:t>Результаты</w:t>
            </w:r>
          </w:p>
        </w:tc>
        <w:tc>
          <w:tcPr>
            <w:tcW w:w="1574" w:type="dxa"/>
            <w:vMerge w:val="restart"/>
          </w:tcPr>
          <w:p w:rsidR="00096473" w:rsidRPr="00426B03" w:rsidRDefault="00096473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426B03">
              <w:rPr>
                <w:sz w:val="24"/>
                <w:szCs w:val="24"/>
              </w:rPr>
              <w:t>Качество знаний</w:t>
            </w:r>
            <w:r>
              <w:rPr>
                <w:sz w:val="24"/>
                <w:szCs w:val="24"/>
              </w:rPr>
              <w:t>, %</w:t>
            </w:r>
          </w:p>
        </w:tc>
        <w:tc>
          <w:tcPr>
            <w:tcW w:w="1969" w:type="dxa"/>
            <w:vMerge w:val="restart"/>
          </w:tcPr>
          <w:p w:rsidR="00096473" w:rsidRPr="00426B03" w:rsidRDefault="00096473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426B03">
              <w:rPr>
                <w:sz w:val="24"/>
                <w:szCs w:val="24"/>
              </w:rPr>
              <w:t>Успеваемость</w:t>
            </w:r>
            <w:r>
              <w:rPr>
                <w:sz w:val="24"/>
                <w:szCs w:val="24"/>
              </w:rPr>
              <w:t>, %</w:t>
            </w:r>
          </w:p>
        </w:tc>
      </w:tr>
      <w:tr w:rsidR="00096473" w:rsidTr="004309FD">
        <w:tc>
          <w:tcPr>
            <w:tcW w:w="1526" w:type="dxa"/>
            <w:vMerge/>
          </w:tcPr>
          <w:p w:rsidR="00096473" w:rsidRPr="008817F1" w:rsidRDefault="00096473" w:rsidP="00E80100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096473" w:rsidRPr="008817F1" w:rsidRDefault="00096473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6473" w:rsidRDefault="00096473" w:rsidP="00E8010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</w:t>
            </w:r>
          </w:p>
        </w:tc>
        <w:tc>
          <w:tcPr>
            <w:tcW w:w="850" w:type="dxa"/>
          </w:tcPr>
          <w:p w:rsidR="00096473" w:rsidRDefault="00096473" w:rsidP="00E8010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</w:t>
            </w:r>
          </w:p>
        </w:tc>
        <w:tc>
          <w:tcPr>
            <w:tcW w:w="851" w:type="dxa"/>
          </w:tcPr>
          <w:p w:rsidR="00096473" w:rsidRDefault="00096473" w:rsidP="00E8010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</w:t>
            </w:r>
          </w:p>
        </w:tc>
        <w:tc>
          <w:tcPr>
            <w:tcW w:w="709" w:type="dxa"/>
          </w:tcPr>
          <w:p w:rsidR="00096473" w:rsidRDefault="00096473" w:rsidP="00E8010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</w:t>
            </w:r>
          </w:p>
        </w:tc>
        <w:tc>
          <w:tcPr>
            <w:tcW w:w="1574" w:type="dxa"/>
            <w:vMerge/>
          </w:tcPr>
          <w:p w:rsidR="00096473" w:rsidRDefault="00096473" w:rsidP="00E80100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096473" w:rsidRDefault="00096473" w:rsidP="00E80100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</w:tr>
      <w:tr w:rsidR="00096473" w:rsidTr="004309FD">
        <w:tc>
          <w:tcPr>
            <w:tcW w:w="1526" w:type="dxa"/>
          </w:tcPr>
          <w:p w:rsidR="00096473" w:rsidRDefault="00096473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6" w:type="dxa"/>
          </w:tcPr>
          <w:p w:rsidR="00096473" w:rsidRDefault="006B608B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96473" w:rsidRDefault="00E25C14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96473" w:rsidRDefault="00E25C14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96473" w:rsidRDefault="006B608B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6473" w:rsidRDefault="00096473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4" w:type="dxa"/>
          </w:tcPr>
          <w:p w:rsidR="00096473" w:rsidRDefault="00E25C14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69" w:type="dxa"/>
          </w:tcPr>
          <w:p w:rsidR="00096473" w:rsidRDefault="00E25C14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96473" w:rsidTr="004309FD">
        <w:tc>
          <w:tcPr>
            <w:tcW w:w="1526" w:type="dxa"/>
          </w:tcPr>
          <w:p w:rsidR="00096473" w:rsidRDefault="00096473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6" w:type="dxa"/>
          </w:tcPr>
          <w:p w:rsidR="00096473" w:rsidRDefault="00E25C14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96473" w:rsidRDefault="00E25C14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96473" w:rsidRDefault="00E25C14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96473" w:rsidRDefault="00096473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6473" w:rsidRDefault="00096473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4" w:type="dxa"/>
          </w:tcPr>
          <w:p w:rsidR="00096473" w:rsidRDefault="00096473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69" w:type="dxa"/>
          </w:tcPr>
          <w:p w:rsidR="00096473" w:rsidRDefault="00E25C14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:rsidR="00096473" w:rsidRDefault="00096473" w:rsidP="00E80100">
      <w:pPr>
        <w:tabs>
          <w:tab w:val="left" w:pos="1309"/>
        </w:tabs>
        <w:spacing w:line="288" w:lineRule="auto"/>
        <w:ind w:firstLine="851"/>
        <w:jc w:val="both"/>
        <w:rPr>
          <w:sz w:val="24"/>
          <w:szCs w:val="24"/>
        </w:rPr>
      </w:pPr>
    </w:p>
    <w:p w:rsidR="00096473" w:rsidRPr="00744D35" w:rsidRDefault="00096473" w:rsidP="00E80100">
      <w:pPr>
        <w:tabs>
          <w:tab w:val="left" w:pos="1309"/>
        </w:tabs>
        <w:spacing w:line="288" w:lineRule="auto"/>
        <w:ind w:firstLine="851"/>
        <w:jc w:val="both"/>
        <w:rPr>
          <w:sz w:val="24"/>
          <w:szCs w:val="24"/>
        </w:rPr>
      </w:pPr>
      <w:r w:rsidRPr="00606315">
        <w:rPr>
          <w:sz w:val="24"/>
          <w:szCs w:val="24"/>
        </w:rPr>
        <w:t xml:space="preserve">В </w:t>
      </w:r>
      <w:r w:rsidRPr="00606315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>2</w:t>
      </w:r>
      <w:r w:rsidR="00E25C14">
        <w:rPr>
          <w:rFonts w:eastAsia="Times New Roman"/>
          <w:sz w:val="24"/>
          <w:szCs w:val="24"/>
        </w:rPr>
        <w:t>2</w:t>
      </w:r>
      <w:r w:rsidRPr="00606315">
        <w:rPr>
          <w:rFonts w:eastAsia="Times New Roman"/>
          <w:sz w:val="24"/>
          <w:szCs w:val="24"/>
        </w:rPr>
        <w:t xml:space="preserve"> году с работой по </w:t>
      </w:r>
      <w:r w:rsidR="006B608B">
        <w:rPr>
          <w:rFonts w:eastAsia="Times New Roman"/>
          <w:sz w:val="24"/>
          <w:szCs w:val="24"/>
        </w:rPr>
        <w:t>географии</w:t>
      </w:r>
      <w:r w:rsidRPr="00606315">
        <w:rPr>
          <w:rFonts w:eastAsia="Times New Roman"/>
          <w:sz w:val="24"/>
          <w:szCs w:val="24"/>
        </w:rPr>
        <w:t xml:space="preserve"> справилось </w:t>
      </w:r>
      <w:r w:rsidR="008F3864">
        <w:rPr>
          <w:rFonts w:eastAsia="Times New Roman"/>
          <w:sz w:val="24"/>
          <w:szCs w:val="24"/>
        </w:rPr>
        <w:t>100</w:t>
      </w:r>
      <w:r w:rsidRPr="00606315">
        <w:rPr>
          <w:rFonts w:eastAsia="Times New Roman"/>
          <w:sz w:val="24"/>
          <w:szCs w:val="24"/>
        </w:rPr>
        <w:t xml:space="preserve">% </w:t>
      </w:r>
      <w:r w:rsidR="006B608B">
        <w:rPr>
          <w:rFonts w:eastAsia="Times New Roman"/>
          <w:sz w:val="24"/>
          <w:szCs w:val="24"/>
        </w:rPr>
        <w:t>сем</w:t>
      </w:r>
      <w:r>
        <w:rPr>
          <w:rFonts w:eastAsia="Times New Roman"/>
          <w:sz w:val="24"/>
          <w:szCs w:val="24"/>
        </w:rPr>
        <w:t xml:space="preserve">иклассников, </w:t>
      </w:r>
      <w:r w:rsidR="008F3864">
        <w:rPr>
          <w:rFonts w:eastAsia="Times New Roman"/>
          <w:sz w:val="24"/>
          <w:szCs w:val="24"/>
        </w:rPr>
        <w:t>60</w:t>
      </w:r>
      <w:r>
        <w:rPr>
          <w:rFonts w:eastAsia="Times New Roman"/>
          <w:sz w:val="24"/>
          <w:szCs w:val="24"/>
        </w:rPr>
        <w:t xml:space="preserve">% </w:t>
      </w:r>
      <w:r w:rsidR="006B608B">
        <w:rPr>
          <w:rFonts w:eastAsia="Times New Roman"/>
          <w:sz w:val="24"/>
          <w:szCs w:val="24"/>
        </w:rPr>
        <w:t>вось</w:t>
      </w:r>
      <w:r>
        <w:rPr>
          <w:rFonts w:eastAsia="Times New Roman"/>
          <w:sz w:val="24"/>
          <w:szCs w:val="24"/>
        </w:rPr>
        <w:t>миклассников</w:t>
      </w:r>
      <w:r w:rsidRPr="00606315">
        <w:rPr>
          <w:rFonts w:eastAsia="Times New Roman"/>
          <w:sz w:val="24"/>
          <w:szCs w:val="24"/>
        </w:rPr>
        <w:t xml:space="preserve">; доля учащихся, получивших отметки «4» и «5», составила </w:t>
      </w:r>
      <w:r w:rsidR="006B608B">
        <w:rPr>
          <w:rFonts w:eastAsia="Times New Roman"/>
          <w:sz w:val="24"/>
          <w:szCs w:val="24"/>
        </w:rPr>
        <w:t>2</w:t>
      </w:r>
      <w:r w:rsidR="008F3864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%, 0% соответственно.</w:t>
      </w:r>
    </w:p>
    <w:p w:rsidR="00096473" w:rsidRDefault="00096473" w:rsidP="00E80100">
      <w:pPr>
        <w:spacing w:line="288" w:lineRule="auto"/>
        <w:ind w:firstLine="851"/>
        <w:jc w:val="center"/>
        <w:rPr>
          <w:rFonts w:eastAsia="Times New Roman"/>
          <w:b/>
          <w:sz w:val="24"/>
          <w:szCs w:val="24"/>
        </w:rPr>
      </w:pPr>
    </w:p>
    <w:p w:rsidR="00096473" w:rsidRDefault="006B608B" w:rsidP="00E80100">
      <w:pPr>
        <w:spacing w:line="288" w:lineRule="auto"/>
        <w:ind w:firstLine="851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7</w:t>
      </w:r>
      <w:r w:rsidR="00096473" w:rsidRPr="00C459F9">
        <w:rPr>
          <w:rFonts w:eastAsia="Times New Roman"/>
          <w:b/>
          <w:sz w:val="24"/>
          <w:szCs w:val="24"/>
        </w:rPr>
        <w:t xml:space="preserve"> класс</w:t>
      </w:r>
    </w:p>
    <w:p w:rsidR="00096473" w:rsidRPr="00C459F9" w:rsidRDefault="00096473" w:rsidP="00E80100">
      <w:pPr>
        <w:spacing w:line="288" w:lineRule="auto"/>
        <w:ind w:firstLine="851"/>
        <w:jc w:val="center"/>
        <w:rPr>
          <w:rFonts w:eastAsia="Times New Roman"/>
          <w:b/>
          <w:sz w:val="24"/>
          <w:szCs w:val="24"/>
        </w:rPr>
      </w:pPr>
    </w:p>
    <w:p w:rsidR="00096473" w:rsidRPr="00C459F9" w:rsidRDefault="00096473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</w:t>
      </w:r>
      <w:r w:rsidRPr="006808CB">
        <w:rPr>
          <w:rFonts w:eastAsia="Times New Roman"/>
          <w:sz w:val="24"/>
          <w:szCs w:val="24"/>
        </w:rPr>
        <w:t>дани</w:t>
      </w:r>
      <w:r w:rsidR="0054733A">
        <w:rPr>
          <w:rFonts w:eastAsia="Times New Roman"/>
          <w:sz w:val="24"/>
          <w:szCs w:val="24"/>
        </w:rPr>
        <w:t>я</w:t>
      </w:r>
      <w:r>
        <w:rPr>
          <w:rFonts w:eastAsia="Times New Roman"/>
          <w:sz w:val="24"/>
          <w:szCs w:val="24"/>
        </w:rPr>
        <w:t xml:space="preserve"> </w:t>
      </w:r>
      <w:r w:rsidR="008F3864">
        <w:rPr>
          <w:rFonts w:eastAsia="Times New Roman"/>
          <w:sz w:val="24"/>
          <w:szCs w:val="24"/>
        </w:rPr>
        <w:t>1(1), 5(2), 9(2)</w:t>
      </w:r>
      <w:r>
        <w:rPr>
          <w:rFonts w:eastAsia="Times New Roman"/>
          <w:sz w:val="24"/>
          <w:szCs w:val="24"/>
        </w:rPr>
        <w:t xml:space="preserve"> </w:t>
      </w:r>
      <w:r w:rsidRPr="006808CB">
        <w:rPr>
          <w:rFonts w:eastAsia="Times New Roman"/>
          <w:sz w:val="24"/>
          <w:szCs w:val="24"/>
        </w:rPr>
        <w:t>был</w:t>
      </w:r>
      <w:r w:rsidR="0054733A">
        <w:rPr>
          <w:rFonts w:eastAsia="Times New Roman"/>
          <w:sz w:val="24"/>
          <w:szCs w:val="24"/>
        </w:rPr>
        <w:t>и</w:t>
      </w:r>
      <w:r w:rsidRPr="006808CB">
        <w:rPr>
          <w:rFonts w:eastAsia="Times New Roman"/>
          <w:sz w:val="24"/>
          <w:szCs w:val="24"/>
        </w:rPr>
        <w:t xml:space="preserve"> выполнен</w:t>
      </w:r>
      <w:r w:rsidR="0054733A">
        <w:rPr>
          <w:rFonts w:eastAsia="Times New Roman"/>
          <w:sz w:val="24"/>
          <w:szCs w:val="24"/>
        </w:rPr>
        <w:t>ы</w:t>
      </w:r>
      <w:r w:rsidRPr="006808CB">
        <w:rPr>
          <w:rFonts w:eastAsia="Times New Roman"/>
          <w:sz w:val="24"/>
          <w:szCs w:val="24"/>
        </w:rPr>
        <w:t xml:space="preserve"> с успешностью </w:t>
      </w:r>
      <w:r w:rsidR="0054733A">
        <w:rPr>
          <w:rFonts w:eastAsia="Times New Roman"/>
          <w:sz w:val="24"/>
          <w:szCs w:val="24"/>
        </w:rPr>
        <w:t>100</w:t>
      </w:r>
      <w:r w:rsidRPr="006808CB">
        <w:rPr>
          <w:rFonts w:eastAsia="Times New Roman"/>
          <w:sz w:val="24"/>
          <w:szCs w:val="24"/>
        </w:rPr>
        <w:t>%</w:t>
      </w:r>
      <w:r>
        <w:rPr>
          <w:rFonts w:eastAsia="Times New Roman"/>
          <w:sz w:val="24"/>
          <w:szCs w:val="24"/>
        </w:rPr>
        <w:t>,</w:t>
      </w:r>
      <w:r w:rsidRPr="006808CB">
        <w:rPr>
          <w:rFonts w:eastAsia="Times New Roman"/>
          <w:sz w:val="24"/>
          <w:szCs w:val="24"/>
        </w:rPr>
        <w:t xml:space="preserve"> а задания </w:t>
      </w:r>
      <w:r w:rsidR="008F3864">
        <w:rPr>
          <w:rFonts w:eastAsia="Times New Roman"/>
          <w:sz w:val="24"/>
          <w:szCs w:val="24"/>
        </w:rPr>
        <w:t>1(2), 2(1)</w:t>
      </w:r>
      <w:r w:rsidR="0054733A">
        <w:rPr>
          <w:rFonts w:eastAsia="Times New Roman"/>
          <w:sz w:val="24"/>
          <w:szCs w:val="24"/>
        </w:rPr>
        <w:t xml:space="preserve">, 2(2), </w:t>
      </w:r>
      <w:r w:rsidR="008F3864">
        <w:rPr>
          <w:rFonts w:eastAsia="Times New Roman"/>
          <w:sz w:val="24"/>
          <w:szCs w:val="24"/>
        </w:rPr>
        <w:t>6</w:t>
      </w:r>
      <w:r w:rsidR="0054733A">
        <w:rPr>
          <w:rFonts w:eastAsia="Times New Roman"/>
          <w:sz w:val="24"/>
          <w:szCs w:val="24"/>
        </w:rPr>
        <w:t xml:space="preserve">(1), </w:t>
      </w:r>
      <w:r w:rsidR="008F3864">
        <w:rPr>
          <w:rFonts w:eastAsia="Times New Roman"/>
          <w:sz w:val="24"/>
          <w:szCs w:val="24"/>
        </w:rPr>
        <w:t>6</w:t>
      </w:r>
      <w:r w:rsidR="0054733A">
        <w:rPr>
          <w:rFonts w:eastAsia="Times New Roman"/>
          <w:sz w:val="24"/>
          <w:szCs w:val="24"/>
        </w:rPr>
        <w:t>(3),</w:t>
      </w:r>
      <w:r>
        <w:rPr>
          <w:rFonts w:eastAsia="Times New Roman"/>
          <w:sz w:val="24"/>
          <w:szCs w:val="24"/>
        </w:rPr>
        <w:t xml:space="preserve"> </w:t>
      </w:r>
      <w:r w:rsidR="0054733A">
        <w:rPr>
          <w:rFonts w:eastAsia="Times New Roman"/>
          <w:sz w:val="24"/>
          <w:szCs w:val="24"/>
        </w:rPr>
        <w:t>9</w:t>
      </w:r>
      <w:r w:rsidR="008F3864">
        <w:rPr>
          <w:rFonts w:eastAsia="Times New Roman"/>
          <w:sz w:val="24"/>
          <w:szCs w:val="24"/>
        </w:rPr>
        <w:t>(3)</w:t>
      </w:r>
      <w:r w:rsidR="0054733A">
        <w:rPr>
          <w:rFonts w:eastAsia="Times New Roman"/>
          <w:sz w:val="24"/>
          <w:szCs w:val="24"/>
        </w:rPr>
        <w:t xml:space="preserve"> </w:t>
      </w:r>
      <w:r w:rsidRPr="006808CB">
        <w:rPr>
          <w:rFonts w:eastAsia="Times New Roman"/>
          <w:sz w:val="24"/>
          <w:szCs w:val="24"/>
        </w:rPr>
        <w:t xml:space="preserve">напротив, менее </w:t>
      </w:r>
      <w:r>
        <w:rPr>
          <w:rFonts w:eastAsia="Times New Roman"/>
          <w:sz w:val="24"/>
          <w:szCs w:val="24"/>
        </w:rPr>
        <w:t>5</w:t>
      </w:r>
      <w:r w:rsidRPr="006808CB">
        <w:rPr>
          <w:rFonts w:eastAsia="Times New Roman"/>
          <w:sz w:val="24"/>
          <w:szCs w:val="24"/>
        </w:rPr>
        <w:t>0%</w:t>
      </w:r>
      <w:r w:rsidR="008F3864">
        <w:rPr>
          <w:rFonts w:eastAsia="Times New Roman"/>
          <w:sz w:val="24"/>
          <w:szCs w:val="24"/>
        </w:rPr>
        <w:t>.</w:t>
      </w:r>
    </w:p>
    <w:p w:rsidR="00096473" w:rsidRDefault="00096473" w:rsidP="00E80100">
      <w:pPr>
        <w:spacing w:line="288" w:lineRule="auto"/>
        <w:jc w:val="both"/>
        <w:rPr>
          <w:sz w:val="24"/>
          <w:szCs w:val="24"/>
        </w:rPr>
      </w:pPr>
      <w:r w:rsidRPr="002966AE">
        <w:rPr>
          <w:noProof/>
          <w:color w:val="92D050"/>
          <w:sz w:val="24"/>
          <w:szCs w:val="24"/>
        </w:rPr>
        <w:drawing>
          <wp:inline distT="0" distB="0" distL="0" distR="0">
            <wp:extent cx="6480313" cy="2083241"/>
            <wp:effectExtent l="0" t="0" r="15875" b="12700"/>
            <wp:docPr id="22" name="Диаграмма 2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096473" w:rsidRPr="00F632F8" w:rsidRDefault="008F3864" w:rsidP="00E80100">
      <w:pPr>
        <w:shd w:val="clear" w:color="auto" w:fill="FFFFFF"/>
        <w:spacing w:line="288" w:lineRule="auto"/>
        <w:ind w:firstLine="851"/>
        <w:rPr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Типичные ошибки: </w:t>
      </w:r>
      <w:proofErr w:type="spellStart"/>
      <w:r>
        <w:rPr>
          <w:sz w:val="20"/>
          <w:szCs w:val="20"/>
        </w:rPr>
        <w:t>сформированность</w:t>
      </w:r>
      <w:proofErr w:type="spellEnd"/>
      <w:r>
        <w:rPr>
          <w:sz w:val="20"/>
          <w:szCs w:val="20"/>
        </w:rPr>
        <w:t xml:space="preserve"> представлений об основных этапах географического освоения Земли, открытиях великих путешественников; владение основами картографической грамотности и использования географической карты для решения разнообразных задач; изображения земной поверхности. Географическая </w:t>
      </w:r>
      <w:proofErr w:type="spellStart"/>
      <w:r>
        <w:rPr>
          <w:sz w:val="20"/>
          <w:szCs w:val="20"/>
        </w:rPr>
        <w:t>карта</w:t>
      </w:r>
      <w:proofErr w:type="gramStart"/>
      <w:r>
        <w:rPr>
          <w:sz w:val="20"/>
          <w:szCs w:val="20"/>
        </w:rPr>
        <w:t>;а</w:t>
      </w:r>
      <w:proofErr w:type="gramEnd"/>
      <w:r>
        <w:rPr>
          <w:sz w:val="20"/>
          <w:szCs w:val="20"/>
        </w:rPr>
        <w:t>тмосфера</w:t>
      </w:r>
      <w:proofErr w:type="spellEnd"/>
      <w:r>
        <w:rPr>
          <w:sz w:val="20"/>
          <w:szCs w:val="20"/>
        </w:rPr>
        <w:t xml:space="preserve"> – воздушная оболочка Земли. Температура воздуха. Суточный и годовой ход</w:t>
      </w:r>
      <w:r>
        <w:br/>
      </w:r>
      <w:r>
        <w:rPr>
          <w:sz w:val="20"/>
          <w:szCs w:val="20"/>
        </w:rPr>
        <w:t>температур и его графическое отображение. Вода в атмосфере и атмосферные осадки. Диаграмма годового</w:t>
      </w:r>
      <w:r>
        <w:br/>
      </w:r>
      <w:r>
        <w:rPr>
          <w:sz w:val="20"/>
          <w:szCs w:val="20"/>
        </w:rPr>
        <w:lastRenderedPageBreak/>
        <w:t>количества осадков. Ветер. Графическое отображение направления ветра. Роза ветров. Погода; умение применять географическое мышление в познавательной практике.</w:t>
      </w:r>
    </w:p>
    <w:p w:rsidR="00096473" w:rsidRDefault="00096473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p w:rsidR="00096473" w:rsidRDefault="00096473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  <w:r w:rsidRPr="0027192C">
        <w:rPr>
          <w:rFonts w:eastAsia="Times New Roman"/>
          <w:b/>
          <w:sz w:val="24"/>
          <w:szCs w:val="24"/>
        </w:rPr>
        <w:t>Гистограмма соответствия отметок за выполненную работу и отметок по журналу</w:t>
      </w:r>
    </w:p>
    <w:p w:rsidR="00096473" w:rsidRDefault="00096473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p w:rsidR="00096473" w:rsidRDefault="00096473" w:rsidP="00E80100">
      <w:pPr>
        <w:spacing w:line="288" w:lineRule="auto"/>
        <w:ind w:firstLine="851"/>
        <w:jc w:val="center"/>
        <w:rPr>
          <w:rFonts w:eastAsia="Times New Roman"/>
          <w:b/>
          <w:sz w:val="24"/>
          <w:szCs w:val="24"/>
        </w:rPr>
      </w:pPr>
      <w:r w:rsidRPr="00810B73">
        <w:rPr>
          <w:rFonts w:eastAsia="Times New Roman"/>
          <w:b/>
          <w:noProof/>
          <w:sz w:val="24"/>
          <w:szCs w:val="24"/>
        </w:rPr>
        <w:drawing>
          <wp:inline distT="0" distB="0" distL="0" distR="0">
            <wp:extent cx="4075872" cy="1956021"/>
            <wp:effectExtent l="19050" t="0" r="19878" b="6129"/>
            <wp:docPr id="2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096473" w:rsidRDefault="00096473" w:rsidP="00E80100">
      <w:pPr>
        <w:spacing w:line="288" w:lineRule="auto"/>
        <w:jc w:val="both"/>
        <w:rPr>
          <w:rFonts w:eastAsia="Times New Roman"/>
          <w:b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24"/>
        <w:gridCol w:w="1422"/>
        <w:gridCol w:w="1422"/>
      </w:tblGrid>
      <w:tr w:rsidR="00096473" w:rsidRPr="00810B73" w:rsidTr="004309FD">
        <w:trPr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096473" w:rsidRPr="00810B73" w:rsidRDefault="00096473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6473" w:rsidRPr="00810B73" w:rsidRDefault="00096473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0B73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810B73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810B73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6473" w:rsidRPr="00810B73" w:rsidRDefault="00096473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0B73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96473" w:rsidRPr="00810B73" w:rsidTr="004309FD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6473" w:rsidRPr="00810B73" w:rsidRDefault="00096473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810B73">
              <w:rPr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 w:rsidRPr="00810B73">
              <w:rPr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810B73">
              <w:rPr>
                <w:color w:val="000000"/>
                <w:sz w:val="20"/>
                <w:szCs w:val="20"/>
              </w:rPr>
              <w:t>Отм</w:t>
            </w:r>
            <w:proofErr w:type="spellEnd"/>
            <w:r w:rsidRPr="00810B73">
              <w:rPr>
                <w:color w:val="000000"/>
                <w:sz w:val="20"/>
                <w:szCs w:val="20"/>
              </w:rPr>
              <w:t>.&lt;</w:t>
            </w:r>
            <w:proofErr w:type="spellStart"/>
            <w:r w:rsidRPr="00810B73">
              <w:rPr>
                <w:color w:val="000000"/>
                <w:sz w:val="20"/>
                <w:szCs w:val="20"/>
              </w:rPr>
              <w:t>Отм</w:t>
            </w:r>
            <w:proofErr w:type="gramStart"/>
            <w:r w:rsidRPr="00810B73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810B73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810B73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6473" w:rsidRPr="00810B73" w:rsidRDefault="008F3864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6473" w:rsidRPr="00810B73" w:rsidRDefault="008F3864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096473" w:rsidRPr="00810B73" w:rsidTr="004309FD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6473" w:rsidRPr="00810B73" w:rsidRDefault="00096473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810B73">
              <w:rPr>
                <w:color w:val="000000"/>
                <w:sz w:val="20"/>
                <w:szCs w:val="20"/>
              </w:rPr>
              <w:t>Подтвердил</w:t>
            </w:r>
            <w:proofErr w:type="gramStart"/>
            <w:r w:rsidRPr="00810B73">
              <w:rPr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 w:rsidRPr="00810B73">
              <w:rPr>
                <w:color w:val="000000"/>
                <w:sz w:val="20"/>
                <w:szCs w:val="20"/>
              </w:rPr>
              <w:t>Отм.=Отм</w:t>
            </w:r>
            <w:proofErr w:type="gramStart"/>
            <w:r w:rsidRPr="00810B73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810B73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810B73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6473" w:rsidRPr="00810B73" w:rsidRDefault="008F3864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6473" w:rsidRPr="00810B73" w:rsidRDefault="008F3864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096473" w:rsidRPr="00810B73" w:rsidTr="004309FD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6473" w:rsidRPr="00810B73" w:rsidRDefault="00096473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proofErr w:type="gramStart"/>
            <w:r w:rsidRPr="00810B73">
              <w:rPr>
                <w:color w:val="000000"/>
                <w:sz w:val="20"/>
                <w:szCs w:val="20"/>
              </w:rPr>
              <w:t>Повысили (</w:t>
            </w:r>
            <w:proofErr w:type="spellStart"/>
            <w:r w:rsidRPr="00810B73">
              <w:rPr>
                <w:color w:val="000000"/>
                <w:sz w:val="20"/>
                <w:szCs w:val="20"/>
              </w:rPr>
              <w:t>Отм</w:t>
            </w:r>
            <w:proofErr w:type="spellEnd"/>
            <w:r w:rsidRPr="00810B7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810B73">
              <w:rPr>
                <w:color w:val="000000"/>
                <w:sz w:val="20"/>
                <w:szCs w:val="20"/>
              </w:rPr>
              <w:t>&gt;</w:t>
            </w:r>
            <w:proofErr w:type="spellStart"/>
            <w:r w:rsidRPr="00810B73">
              <w:rPr>
                <w:color w:val="000000"/>
                <w:sz w:val="20"/>
                <w:szCs w:val="20"/>
              </w:rPr>
              <w:t>Отм</w:t>
            </w:r>
            <w:proofErr w:type="gramStart"/>
            <w:r w:rsidRPr="00810B73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810B73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810B73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6473" w:rsidRPr="00810B73" w:rsidRDefault="00096473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6473" w:rsidRPr="00810B73" w:rsidRDefault="00096473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96473" w:rsidRPr="00810B73" w:rsidTr="004309FD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6473" w:rsidRPr="00810B73" w:rsidRDefault="00096473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810B73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6473" w:rsidRPr="00810B73" w:rsidRDefault="00F632F8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6473" w:rsidRPr="00810B73" w:rsidRDefault="00096473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0B7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096473" w:rsidRDefault="00096473" w:rsidP="00E80100">
      <w:pPr>
        <w:spacing w:line="288" w:lineRule="auto"/>
        <w:ind w:firstLine="851"/>
        <w:jc w:val="both"/>
        <w:rPr>
          <w:sz w:val="24"/>
          <w:szCs w:val="24"/>
        </w:rPr>
      </w:pPr>
    </w:p>
    <w:p w:rsidR="00096473" w:rsidRDefault="00096473" w:rsidP="00E80100">
      <w:pPr>
        <w:spacing w:line="288" w:lineRule="auto"/>
        <w:ind w:firstLine="851"/>
        <w:rPr>
          <w:sz w:val="24"/>
          <w:szCs w:val="24"/>
        </w:rPr>
      </w:pPr>
      <w:r w:rsidRPr="003F3585">
        <w:rPr>
          <w:sz w:val="24"/>
          <w:szCs w:val="24"/>
        </w:rPr>
        <w:t xml:space="preserve">На основании сравнительного </w:t>
      </w:r>
      <w:r>
        <w:rPr>
          <w:sz w:val="24"/>
          <w:szCs w:val="24"/>
        </w:rPr>
        <w:t>анализа</w:t>
      </w:r>
      <w:r w:rsidRPr="003F3585">
        <w:rPr>
          <w:sz w:val="24"/>
          <w:szCs w:val="24"/>
        </w:rPr>
        <w:t xml:space="preserve"> можно сделать вывод о том, что </w:t>
      </w:r>
      <w:r w:rsidR="008F3864">
        <w:rPr>
          <w:sz w:val="24"/>
          <w:szCs w:val="24"/>
        </w:rPr>
        <w:t>25</w:t>
      </w:r>
      <w:r>
        <w:rPr>
          <w:sz w:val="24"/>
          <w:szCs w:val="24"/>
        </w:rPr>
        <w:t xml:space="preserve">% учащихся понизили отметку, а </w:t>
      </w:r>
      <w:r w:rsidR="008F3864">
        <w:rPr>
          <w:sz w:val="24"/>
          <w:szCs w:val="24"/>
        </w:rPr>
        <w:t>75</w:t>
      </w:r>
      <w:r>
        <w:rPr>
          <w:sz w:val="24"/>
          <w:szCs w:val="24"/>
        </w:rPr>
        <w:t>% подтвердили</w:t>
      </w:r>
      <w:r w:rsidRPr="003F3585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Таким образом, </w:t>
      </w:r>
      <w:r w:rsidRPr="003F3585">
        <w:rPr>
          <w:sz w:val="24"/>
          <w:szCs w:val="24"/>
        </w:rPr>
        <w:t xml:space="preserve">из представленных данных видно, что результаты ВПР по </w:t>
      </w:r>
      <w:r w:rsidR="00F632F8">
        <w:rPr>
          <w:sz w:val="24"/>
          <w:szCs w:val="24"/>
        </w:rPr>
        <w:t>географии</w:t>
      </w:r>
      <w:r w:rsidRPr="003F3585">
        <w:rPr>
          <w:sz w:val="24"/>
          <w:szCs w:val="24"/>
        </w:rPr>
        <w:t xml:space="preserve"> показали</w:t>
      </w:r>
      <w:r>
        <w:rPr>
          <w:sz w:val="24"/>
          <w:szCs w:val="24"/>
        </w:rPr>
        <w:t xml:space="preserve"> у обучающихся достаточно прочно сформированные </w:t>
      </w:r>
      <w:r w:rsidR="00F632F8">
        <w:rPr>
          <w:sz w:val="24"/>
          <w:szCs w:val="24"/>
        </w:rPr>
        <w:t>знания</w:t>
      </w:r>
      <w:r>
        <w:rPr>
          <w:sz w:val="24"/>
          <w:szCs w:val="24"/>
        </w:rPr>
        <w:t>.</w:t>
      </w:r>
      <w:proofErr w:type="gramEnd"/>
    </w:p>
    <w:p w:rsidR="00F632F8" w:rsidRDefault="00F632F8" w:rsidP="00E80100">
      <w:pPr>
        <w:spacing w:line="288" w:lineRule="auto"/>
        <w:ind w:firstLine="851"/>
        <w:rPr>
          <w:sz w:val="24"/>
          <w:szCs w:val="24"/>
        </w:rPr>
      </w:pPr>
    </w:p>
    <w:p w:rsidR="00F632F8" w:rsidRDefault="00F632F8" w:rsidP="00E80100">
      <w:pPr>
        <w:spacing w:line="288" w:lineRule="auto"/>
        <w:ind w:firstLine="851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8</w:t>
      </w:r>
      <w:r w:rsidRPr="00C459F9">
        <w:rPr>
          <w:rFonts w:eastAsia="Times New Roman"/>
          <w:b/>
          <w:sz w:val="24"/>
          <w:szCs w:val="24"/>
        </w:rPr>
        <w:t xml:space="preserve"> класс</w:t>
      </w:r>
    </w:p>
    <w:p w:rsidR="00F632F8" w:rsidRPr="00C459F9" w:rsidRDefault="00F632F8" w:rsidP="00E80100">
      <w:pPr>
        <w:spacing w:line="288" w:lineRule="auto"/>
        <w:ind w:firstLine="851"/>
        <w:jc w:val="center"/>
        <w:rPr>
          <w:rFonts w:eastAsia="Times New Roman"/>
          <w:b/>
          <w:sz w:val="24"/>
          <w:szCs w:val="24"/>
        </w:rPr>
      </w:pPr>
    </w:p>
    <w:p w:rsidR="00F632F8" w:rsidRDefault="00F632F8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</w:t>
      </w:r>
      <w:r w:rsidRPr="006808CB">
        <w:rPr>
          <w:rFonts w:eastAsia="Times New Roman"/>
          <w:sz w:val="24"/>
          <w:szCs w:val="24"/>
        </w:rPr>
        <w:t>дани</w:t>
      </w:r>
      <w:r>
        <w:rPr>
          <w:rFonts w:eastAsia="Times New Roman"/>
          <w:sz w:val="24"/>
          <w:szCs w:val="24"/>
        </w:rPr>
        <w:t xml:space="preserve">я </w:t>
      </w:r>
      <w:r w:rsidR="00861D9D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(</w:t>
      </w:r>
      <w:r w:rsidR="00861D9D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), </w:t>
      </w:r>
      <w:r w:rsidR="00861D9D">
        <w:rPr>
          <w:rFonts w:eastAsia="Times New Roman"/>
          <w:sz w:val="24"/>
          <w:szCs w:val="24"/>
        </w:rPr>
        <w:t>4</w:t>
      </w:r>
      <w:r w:rsidR="00AF05F0">
        <w:rPr>
          <w:rFonts w:eastAsia="Times New Roman"/>
          <w:sz w:val="24"/>
          <w:szCs w:val="24"/>
        </w:rPr>
        <w:t>(</w:t>
      </w:r>
      <w:r w:rsidR="00861D9D">
        <w:rPr>
          <w:rFonts w:eastAsia="Times New Roman"/>
          <w:sz w:val="24"/>
          <w:szCs w:val="24"/>
        </w:rPr>
        <w:t>1</w:t>
      </w:r>
      <w:r w:rsidR="00AF05F0">
        <w:rPr>
          <w:rFonts w:eastAsia="Times New Roman"/>
          <w:sz w:val="24"/>
          <w:szCs w:val="24"/>
        </w:rPr>
        <w:t>)</w:t>
      </w:r>
      <w:r w:rsidR="00861D9D">
        <w:rPr>
          <w:rFonts w:eastAsia="Times New Roman"/>
          <w:sz w:val="24"/>
          <w:szCs w:val="24"/>
        </w:rPr>
        <w:t>, 4(2)</w:t>
      </w:r>
      <w:r w:rsidR="00AF05F0">
        <w:rPr>
          <w:rFonts w:eastAsia="Times New Roman"/>
          <w:sz w:val="24"/>
          <w:szCs w:val="24"/>
        </w:rPr>
        <w:t xml:space="preserve"> </w:t>
      </w:r>
      <w:r w:rsidRPr="006808CB">
        <w:rPr>
          <w:rFonts w:eastAsia="Times New Roman"/>
          <w:sz w:val="24"/>
          <w:szCs w:val="24"/>
        </w:rPr>
        <w:t>был</w:t>
      </w:r>
      <w:r>
        <w:rPr>
          <w:rFonts w:eastAsia="Times New Roman"/>
          <w:sz w:val="24"/>
          <w:szCs w:val="24"/>
        </w:rPr>
        <w:t>и</w:t>
      </w:r>
      <w:r w:rsidRPr="006808CB">
        <w:rPr>
          <w:rFonts w:eastAsia="Times New Roman"/>
          <w:sz w:val="24"/>
          <w:szCs w:val="24"/>
        </w:rPr>
        <w:t xml:space="preserve"> выполнен</w:t>
      </w:r>
      <w:r>
        <w:rPr>
          <w:rFonts w:eastAsia="Times New Roman"/>
          <w:sz w:val="24"/>
          <w:szCs w:val="24"/>
        </w:rPr>
        <w:t>ы</w:t>
      </w:r>
      <w:r w:rsidRPr="006808CB">
        <w:rPr>
          <w:rFonts w:eastAsia="Times New Roman"/>
          <w:sz w:val="24"/>
          <w:szCs w:val="24"/>
        </w:rPr>
        <w:t xml:space="preserve"> с успешностью </w:t>
      </w:r>
      <w:r w:rsidR="00861D9D">
        <w:rPr>
          <w:rFonts w:eastAsia="Times New Roman"/>
          <w:sz w:val="24"/>
          <w:szCs w:val="24"/>
        </w:rPr>
        <w:t>80</w:t>
      </w:r>
      <w:r w:rsidRPr="006808CB">
        <w:rPr>
          <w:rFonts w:eastAsia="Times New Roman"/>
          <w:sz w:val="24"/>
          <w:szCs w:val="24"/>
        </w:rPr>
        <w:t>%</w:t>
      </w:r>
      <w:r>
        <w:rPr>
          <w:rFonts w:eastAsia="Times New Roman"/>
          <w:sz w:val="24"/>
          <w:szCs w:val="24"/>
        </w:rPr>
        <w:t>,</w:t>
      </w:r>
      <w:r w:rsidRPr="006808CB">
        <w:rPr>
          <w:rFonts w:eastAsia="Times New Roman"/>
          <w:sz w:val="24"/>
          <w:szCs w:val="24"/>
        </w:rPr>
        <w:t xml:space="preserve"> а задания </w:t>
      </w:r>
      <w:r w:rsidR="00861D9D">
        <w:rPr>
          <w:rFonts w:eastAsia="Times New Roman"/>
          <w:sz w:val="24"/>
          <w:szCs w:val="24"/>
        </w:rPr>
        <w:t>1(3), 2(1), 2(2), 3(3), 4(2), 5(2), 6(2), 6(3), 7(2), 8(2)</w:t>
      </w:r>
      <w:r>
        <w:rPr>
          <w:rFonts w:eastAsia="Times New Roman"/>
          <w:sz w:val="24"/>
          <w:szCs w:val="24"/>
        </w:rPr>
        <w:t xml:space="preserve"> </w:t>
      </w:r>
      <w:r w:rsidR="00AF05F0">
        <w:rPr>
          <w:rFonts w:eastAsia="Times New Roman"/>
          <w:sz w:val="24"/>
          <w:szCs w:val="24"/>
        </w:rPr>
        <w:t xml:space="preserve">были выполнены </w:t>
      </w:r>
      <w:proofErr w:type="gramStart"/>
      <w:r w:rsidR="00861D9D">
        <w:rPr>
          <w:rFonts w:eastAsia="Times New Roman"/>
          <w:sz w:val="24"/>
          <w:szCs w:val="24"/>
        </w:rPr>
        <w:t>с</w:t>
      </w:r>
      <w:proofErr w:type="gramEnd"/>
      <w:r w:rsidR="00861D9D">
        <w:rPr>
          <w:rFonts w:eastAsia="Times New Roman"/>
          <w:sz w:val="24"/>
          <w:szCs w:val="24"/>
        </w:rPr>
        <w:t xml:space="preserve"> менее 40%</w:t>
      </w:r>
      <w:r>
        <w:rPr>
          <w:rFonts w:eastAsia="Times New Roman"/>
          <w:sz w:val="24"/>
          <w:szCs w:val="24"/>
        </w:rPr>
        <w:t>.</w:t>
      </w:r>
    </w:p>
    <w:p w:rsidR="00F632F8" w:rsidRPr="00C459F9" w:rsidRDefault="00F632F8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</w:p>
    <w:p w:rsidR="00F632F8" w:rsidRDefault="00F632F8" w:rsidP="00E80100">
      <w:pPr>
        <w:spacing w:line="288" w:lineRule="auto"/>
        <w:jc w:val="both"/>
        <w:rPr>
          <w:sz w:val="24"/>
          <w:szCs w:val="24"/>
        </w:rPr>
      </w:pPr>
      <w:r w:rsidRPr="002966AE">
        <w:rPr>
          <w:noProof/>
          <w:color w:val="92D050"/>
          <w:sz w:val="24"/>
          <w:szCs w:val="24"/>
        </w:rPr>
        <w:drawing>
          <wp:inline distT="0" distB="0" distL="0" distR="0">
            <wp:extent cx="6480313" cy="2083241"/>
            <wp:effectExtent l="0" t="0" r="15875" b="12700"/>
            <wp:docPr id="26" name="Диаграмма 2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F632F8" w:rsidRPr="004309FD" w:rsidRDefault="00861D9D" w:rsidP="00E80100">
      <w:pPr>
        <w:shd w:val="clear" w:color="auto" w:fill="FFFFFF"/>
        <w:spacing w:line="288" w:lineRule="auto"/>
        <w:ind w:firstLine="851"/>
        <w:rPr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Типичные ошибки: </w:t>
      </w:r>
      <w:r>
        <w:t>умения ориентироваться в источниках географической информации, выявлять взаимодополняющую географическую информацию. Умения различать изученные географические объекты, описывать по карте положение и взаиморасположение географических объектов; умения создавать, применять и преобразовывать знаки и символы, модели и схемы для решения учебных задач; атмосфера и климаты Земли. Географическая оболочка; главные</w:t>
      </w:r>
      <w:r>
        <w:br/>
      </w:r>
      <w:r>
        <w:lastRenderedPageBreak/>
        <w:t>закономерности природы Земли; географическое положение и природа материков Земли; население</w:t>
      </w:r>
      <w:r>
        <w:br/>
        <w:t>материков Земли.</w:t>
      </w:r>
    </w:p>
    <w:p w:rsidR="00F632F8" w:rsidRDefault="00F632F8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p w:rsidR="00F632F8" w:rsidRDefault="00F632F8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  <w:r w:rsidRPr="0027192C">
        <w:rPr>
          <w:rFonts w:eastAsia="Times New Roman"/>
          <w:b/>
          <w:sz w:val="24"/>
          <w:szCs w:val="24"/>
        </w:rPr>
        <w:t>Гистограмма соответствия отметок за выполненную работу и отметок по журналу</w:t>
      </w:r>
    </w:p>
    <w:p w:rsidR="00F632F8" w:rsidRDefault="00F632F8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p w:rsidR="00F632F8" w:rsidRDefault="00F632F8" w:rsidP="00E80100">
      <w:pPr>
        <w:spacing w:line="288" w:lineRule="auto"/>
        <w:ind w:firstLine="851"/>
        <w:jc w:val="center"/>
        <w:rPr>
          <w:rFonts w:eastAsia="Times New Roman"/>
          <w:b/>
          <w:sz w:val="24"/>
          <w:szCs w:val="24"/>
        </w:rPr>
      </w:pPr>
      <w:r w:rsidRPr="00810B73">
        <w:rPr>
          <w:rFonts w:eastAsia="Times New Roman"/>
          <w:b/>
          <w:noProof/>
          <w:sz w:val="24"/>
          <w:szCs w:val="24"/>
        </w:rPr>
        <w:drawing>
          <wp:inline distT="0" distB="0" distL="0" distR="0">
            <wp:extent cx="4075872" cy="1956021"/>
            <wp:effectExtent l="19050" t="0" r="19878" b="6129"/>
            <wp:docPr id="2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F632F8" w:rsidRDefault="00F632F8" w:rsidP="00E80100">
      <w:pPr>
        <w:spacing w:line="288" w:lineRule="auto"/>
        <w:jc w:val="both"/>
        <w:rPr>
          <w:rFonts w:eastAsia="Times New Roman"/>
          <w:b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24"/>
        <w:gridCol w:w="1422"/>
        <w:gridCol w:w="1422"/>
      </w:tblGrid>
      <w:tr w:rsidR="00F632F8" w:rsidRPr="00810B73" w:rsidTr="004309FD">
        <w:trPr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F632F8" w:rsidRPr="00810B73" w:rsidRDefault="00F632F8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2F8" w:rsidRPr="00810B73" w:rsidRDefault="00F632F8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0B73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810B73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810B73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2F8" w:rsidRPr="00810B73" w:rsidRDefault="00F632F8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0B73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F632F8" w:rsidRPr="00810B73" w:rsidTr="004309FD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2F8" w:rsidRPr="00810B73" w:rsidRDefault="00F632F8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810B73">
              <w:rPr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 w:rsidRPr="00810B73">
              <w:rPr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810B73">
              <w:rPr>
                <w:color w:val="000000"/>
                <w:sz w:val="20"/>
                <w:szCs w:val="20"/>
              </w:rPr>
              <w:t>Отм</w:t>
            </w:r>
            <w:proofErr w:type="spellEnd"/>
            <w:r w:rsidRPr="00810B73">
              <w:rPr>
                <w:color w:val="000000"/>
                <w:sz w:val="20"/>
                <w:szCs w:val="20"/>
              </w:rPr>
              <w:t>.&lt;</w:t>
            </w:r>
            <w:proofErr w:type="spellStart"/>
            <w:r w:rsidRPr="00810B73">
              <w:rPr>
                <w:color w:val="000000"/>
                <w:sz w:val="20"/>
                <w:szCs w:val="20"/>
              </w:rPr>
              <w:t>Отм</w:t>
            </w:r>
            <w:proofErr w:type="gramStart"/>
            <w:r w:rsidRPr="00810B73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810B73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810B73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2F8" w:rsidRPr="00810B73" w:rsidRDefault="00861D9D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2F8" w:rsidRPr="00810B73" w:rsidRDefault="00861D9D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</w:tr>
      <w:tr w:rsidR="00F632F8" w:rsidRPr="00810B73" w:rsidTr="004309FD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2F8" w:rsidRPr="00810B73" w:rsidRDefault="00F632F8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810B73">
              <w:rPr>
                <w:color w:val="000000"/>
                <w:sz w:val="20"/>
                <w:szCs w:val="20"/>
              </w:rPr>
              <w:t>Подтвердил</w:t>
            </w:r>
            <w:proofErr w:type="gramStart"/>
            <w:r w:rsidRPr="00810B73">
              <w:rPr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 w:rsidRPr="00810B73">
              <w:rPr>
                <w:color w:val="000000"/>
                <w:sz w:val="20"/>
                <w:szCs w:val="20"/>
              </w:rPr>
              <w:t>Отм.=Отм</w:t>
            </w:r>
            <w:proofErr w:type="gramStart"/>
            <w:r w:rsidRPr="00810B73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810B73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810B73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2F8" w:rsidRPr="00810B73" w:rsidRDefault="00861D9D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2F8" w:rsidRPr="00810B73" w:rsidRDefault="00861D9D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F632F8" w:rsidRPr="00810B73" w:rsidTr="004309FD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2F8" w:rsidRPr="00810B73" w:rsidRDefault="00F632F8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proofErr w:type="gramStart"/>
            <w:r w:rsidRPr="00810B73">
              <w:rPr>
                <w:color w:val="000000"/>
                <w:sz w:val="20"/>
                <w:szCs w:val="20"/>
              </w:rPr>
              <w:t>Повысили (</w:t>
            </w:r>
            <w:proofErr w:type="spellStart"/>
            <w:r w:rsidRPr="00810B73">
              <w:rPr>
                <w:color w:val="000000"/>
                <w:sz w:val="20"/>
                <w:szCs w:val="20"/>
              </w:rPr>
              <w:t>Отм</w:t>
            </w:r>
            <w:proofErr w:type="spellEnd"/>
            <w:r w:rsidRPr="00810B7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810B73">
              <w:rPr>
                <w:color w:val="000000"/>
                <w:sz w:val="20"/>
                <w:szCs w:val="20"/>
              </w:rPr>
              <w:t>&gt;</w:t>
            </w:r>
            <w:proofErr w:type="spellStart"/>
            <w:r w:rsidRPr="00810B73">
              <w:rPr>
                <w:color w:val="000000"/>
                <w:sz w:val="20"/>
                <w:szCs w:val="20"/>
              </w:rPr>
              <w:t>Отм</w:t>
            </w:r>
            <w:proofErr w:type="gramStart"/>
            <w:r w:rsidRPr="00810B73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810B73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810B73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2F8" w:rsidRPr="00810B73" w:rsidRDefault="00F632F8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2F8" w:rsidRPr="00810B73" w:rsidRDefault="00F632F8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632F8" w:rsidRPr="00810B73" w:rsidTr="004309FD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2F8" w:rsidRPr="00810B73" w:rsidRDefault="00F632F8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810B73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2F8" w:rsidRPr="00810B73" w:rsidRDefault="00861D9D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2F8" w:rsidRPr="00810B73" w:rsidRDefault="00F632F8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0B7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F632F8" w:rsidRDefault="00F632F8" w:rsidP="00E80100">
      <w:pPr>
        <w:spacing w:line="288" w:lineRule="auto"/>
        <w:ind w:firstLine="851"/>
        <w:jc w:val="both"/>
        <w:rPr>
          <w:sz w:val="24"/>
          <w:szCs w:val="24"/>
        </w:rPr>
      </w:pPr>
    </w:p>
    <w:p w:rsidR="00F632F8" w:rsidRDefault="00F632F8" w:rsidP="00E80100">
      <w:pPr>
        <w:spacing w:line="288" w:lineRule="auto"/>
        <w:ind w:firstLine="851"/>
        <w:rPr>
          <w:sz w:val="24"/>
          <w:szCs w:val="24"/>
        </w:rPr>
      </w:pPr>
      <w:r w:rsidRPr="003F3585">
        <w:rPr>
          <w:sz w:val="24"/>
          <w:szCs w:val="24"/>
        </w:rPr>
        <w:t xml:space="preserve">На основании сравнительного </w:t>
      </w:r>
      <w:r>
        <w:rPr>
          <w:sz w:val="24"/>
          <w:szCs w:val="24"/>
        </w:rPr>
        <w:t>анализа</w:t>
      </w:r>
      <w:r w:rsidRPr="003F3585">
        <w:rPr>
          <w:sz w:val="24"/>
          <w:szCs w:val="24"/>
        </w:rPr>
        <w:t xml:space="preserve"> можно сделать вывод о том, что </w:t>
      </w:r>
      <w:r w:rsidR="00861D9D">
        <w:rPr>
          <w:sz w:val="24"/>
          <w:szCs w:val="24"/>
        </w:rPr>
        <w:t>60</w:t>
      </w:r>
      <w:r w:rsidR="004309FD">
        <w:rPr>
          <w:sz w:val="24"/>
          <w:szCs w:val="24"/>
        </w:rPr>
        <w:t xml:space="preserve">% учащихся понизили отметку. </w:t>
      </w:r>
      <w:proofErr w:type="gramStart"/>
      <w:r>
        <w:rPr>
          <w:sz w:val="24"/>
          <w:szCs w:val="24"/>
        </w:rPr>
        <w:t xml:space="preserve">Таким образом, </w:t>
      </w:r>
      <w:r w:rsidRPr="003F3585">
        <w:rPr>
          <w:sz w:val="24"/>
          <w:szCs w:val="24"/>
        </w:rPr>
        <w:t xml:space="preserve">из представленных данных видно, что результаты ВПР по </w:t>
      </w:r>
      <w:r>
        <w:rPr>
          <w:sz w:val="24"/>
          <w:szCs w:val="24"/>
        </w:rPr>
        <w:t>географии</w:t>
      </w:r>
      <w:r w:rsidRPr="003F3585">
        <w:rPr>
          <w:sz w:val="24"/>
          <w:szCs w:val="24"/>
        </w:rPr>
        <w:t xml:space="preserve"> показали</w:t>
      </w:r>
      <w:r>
        <w:rPr>
          <w:sz w:val="24"/>
          <w:szCs w:val="24"/>
        </w:rPr>
        <w:t xml:space="preserve"> у обучающихся недостаточно прочно сформированные знания.</w:t>
      </w:r>
      <w:proofErr w:type="gramEnd"/>
    </w:p>
    <w:p w:rsidR="00596F61" w:rsidRDefault="00596F61" w:rsidP="00E80100">
      <w:pPr>
        <w:spacing w:line="288" w:lineRule="auto"/>
        <w:ind w:firstLine="851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473"/>
        <w:gridCol w:w="1820"/>
        <w:gridCol w:w="1368"/>
        <w:gridCol w:w="1397"/>
        <w:gridCol w:w="1058"/>
        <w:gridCol w:w="1397"/>
        <w:gridCol w:w="1058"/>
      </w:tblGrid>
      <w:tr w:rsidR="001A4828" w:rsidRPr="00046816" w:rsidTr="005D2DA9">
        <w:tc>
          <w:tcPr>
            <w:tcW w:w="1473" w:type="dxa"/>
            <w:vMerge w:val="restart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46816">
              <w:rPr>
                <w:b/>
                <w:sz w:val="20"/>
                <w:szCs w:val="20"/>
              </w:rPr>
              <w:t>Учебный год</w:t>
            </w:r>
          </w:p>
        </w:tc>
        <w:tc>
          <w:tcPr>
            <w:tcW w:w="3188" w:type="dxa"/>
            <w:gridSpan w:val="2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46816">
              <w:rPr>
                <w:b/>
                <w:sz w:val="20"/>
                <w:szCs w:val="20"/>
              </w:rPr>
              <w:t>6 класс</w:t>
            </w:r>
          </w:p>
        </w:tc>
        <w:tc>
          <w:tcPr>
            <w:tcW w:w="2455" w:type="dxa"/>
            <w:gridSpan w:val="2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46816">
              <w:rPr>
                <w:b/>
                <w:sz w:val="20"/>
                <w:szCs w:val="20"/>
              </w:rPr>
              <w:t>7 класс</w:t>
            </w:r>
          </w:p>
        </w:tc>
        <w:tc>
          <w:tcPr>
            <w:tcW w:w="2455" w:type="dxa"/>
            <w:gridSpan w:val="2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46816">
              <w:rPr>
                <w:b/>
                <w:sz w:val="20"/>
                <w:szCs w:val="20"/>
              </w:rPr>
              <w:t>8 класс</w:t>
            </w:r>
          </w:p>
        </w:tc>
      </w:tr>
      <w:tr w:rsidR="001A4828" w:rsidRPr="00046816" w:rsidTr="005D2DA9">
        <w:tc>
          <w:tcPr>
            <w:tcW w:w="1473" w:type="dxa"/>
            <w:vMerge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0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046816">
              <w:rPr>
                <w:b/>
                <w:sz w:val="20"/>
                <w:szCs w:val="20"/>
              </w:rPr>
              <w:t>Обученность</w:t>
            </w:r>
            <w:proofErr w:type="spellEnd"/>
          </w:p>
        </w:tc>
        <w:tc>
          <w:tcPr>
            <w:tcW w:w="1368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46816">
              <w:rPr>
                <w:b/>
                <w:sz w:val="20"/>
                <w:szCs w:val="20"/>
              </w:rPr>
              <w:t>Качество знаний</w:t>
            </w:r>
          </w:p>
        </w:tc>
        <w:tc>
          <w:tcPr>
            <w:tcW w:w="1397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046816">
              <w:rPr>
                <w:b/>
                <w:sz w:val="20"/>
                <w:szCs w:val="20"/>
              </w:rPr>
              <w:t>Обученность</w:t>
            </w:r>
            <w:proofErr w:type="spellEnd"/>
          </w:p>
        </w:tc>
        <w:tc>
          <w:tcPr>
            <w:tcW w:w="1058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46816">
              <w:rPr>
                <w:b/>
                <w:sz w:val="20"/>
                <w:szCs w:val="20"/>
              </w:rPr>
              <w:t>Качество знаний</w:t>
            </w:r>
          </w:p>
        </w:tc>
        <w:tc>
          <w:tcPr>
            <w:tcW w:w="1397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046816">
              <w:rPr>
                <w:b/>
                <w:sz w:val="20"/>
                <w:szCs w:val="20"/>
              </w:rPr>
              <w:t>Обученность</w:t>
            </w:r>
            <w:proofErr w:type="spellEnd"/>
          </w:p>
        </w:tc>
        <w:tc>
          <w:tcPr>
            <w:tcW w:w="1058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46816">
              <w:rPr>
                <w:b/>
                <w:sz w:val="20"/>
                <w:szCs w:val="20"/>
              </w:rPr>
              <w:t>Качество знаний</w:t>
            </w:r>
          </w:p>
        </w:tc>
      </w:tr>
      <w:tr w:rsidR="001A4828" w:rsidRPr="00046816" w:rsidTr="005D2DA9">
        <w:tc>
          <w:tcPr>
            <w:tcW w:w="1473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i/>
                <w:sz w:val="20"/>
                <w:szCs w:val="20"/>
              </w:rPr>
            </w:pPr>
            <w:r w:rsidRPr="00046816">
              <w:rPr>
                <w:sz w:val="20"/>
                <w:szCs w:val="20"/>
              </w:rPr>
              <w:t>2018-2019</w:t>
            </w:r>
          </w:p>
        </w:tc>
        <w:tc>
          <w:tcPr>
            <w:tcW w:w="1820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100</w:t>
            </w:r>
            <w:r w:rsidRPr="00046816">
              <w:rPr>
                <w:color w:val="00B050"/>
                <w:sz w:val="20"/>
                <w:szCs w:val="20"/>
              </w:rPr>
              <w:t>%</w:t>
            </w:r>
          </w:p>
        </w:tc>
        <w:tc>
          <w:tcPr>
            <w:tcW w:w="1368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16,7</w:t>
            </w:r>
            <w:r w:rsidRPr="00046816">
              <w:rPr>
                <w:color w:val="00B050"/>
                <w:sz w:val="20"/>
                <w:szCs w:val="20"/>
              </w:rPr>
              <w:t>%</w:t>
            </w:r>
          </w:p>
        </w:tc>
        <w:tc>
          <w:tcPr>
            <w:tcW w:w="1397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8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7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8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A4828" w:rsidRPr="00046816" w:rsidTr="005D2DA9">
        <w:tc>
          <w:tcPr>
            <w:tcW w:w="1473" w:type="dxa"/>
          </w:tcPr>
          <w:p w:rsidR="001A4828" w:rsidRPr="00046816" w:rsidRDefault="001A4828" w:rsidP="005D2DA9">
            <w:pPr>
              <w:jc w:val="center"/>
              <w:rPr>
                <w:sz w:val="20"/>
                <w:szCs w:val="20"/>
              </w:rPr>
            </w:pPr>
            <w:r w:rsidRPr="00046816">
              <w:rPr>
                <w:sz w:val="20"/>
                <w:szCs w:val="20"/>
              </w:rPr>
              <w:t>2020-2021 (осень)</w:t>
            </w:r>
          </w:p>
        </w:tc>
        <w:tc>
          <w:tcPr>
            <w:tcW w:w="1820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8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7" w:type="dxa"/>
          </w:tcPr>
          <w:p w:rsidR="001A4828" w:rsidRPr="00921A4D" w:rsidRDefault="001A4828" w:rsidP="005D2DA9">
            <w:pPr>
              <w:spacing w:after="200" w:line="276" w:lineRule="auto"/>
              <w:jc w:val="center"/>
              <w:rPr>
                <w:color w:val="0070C0"/>
                <w:sz w:val="20"/>
                <w:szCs w:val="20"/>
              </w:rPr>
            </w:pPr>
            <w:r w:rsidRPr="00921A4D">
              <w:rPr>
                <w:color w:val="0070C0"/>
                <w:sz w:val="20"/>
                <w:szCs w:val="20"/>
              </w:rPr>
              <w:t>75%</w:t>
            </w:r>
          </w:p>
        </w:tc>
        <w:tc>
          <w:tcPr>
            <w:tcW w:w="1058" w:type="dxa"/>
          </w:tcPr>
          <w:p w:rsidR="001A4828" w:rsidRPr="00921A4D" w:rsidRDefault="001A4828" w:rsidP="005D2DA9">
            <w:pPr>
              <w:spacing w:after="200" w:line="276" w:lineRule="auto"/>
              <w:jc w:val="center"/>
              <w:rPr>
                <w:color w:val="0070C0"/>
                <w:sz w:val="20"/>
                <w:szCs w:val="20"/>
              </w:rPr>
            </w:pPr>
            <w:r w:rsidRPr="00921A4D">
              <w:rPr>
                <w:color w:val="0070C0"/>
                <w:sz w:val="20"/>
                <w:szCs w:val="20"/>
              </w:rPr>
              <w:t>25%</w:t>
            </w:r>
          </w:p>
        </w:tc>
        <w:tc>
          <w:tcPr>
            <w:tcW w:w="1397" w:type="dxa"/>
          </w:tcPr>
          <w:p w:rsidR="001A4828" w:rsidRPr="00921A4D" w:rsidRDefault="001A4828" w:rsidP="005D2DA9">
            <w:pPr>
              <w:spacing w:after="200" w:line="276" w:lineRule="auto"/>
              <w:jc w:val="center"/>
              <w:rPr>
                <w:color w:val="00B050"/>
                <w:sz w:val="20"/>
                <w:szCs w:val="20"/>
              </w:rPr>
            </w:pPr>
            <w:r w:rsidRPr="00921A4D">
              <w:rPr>
                <w:color w:val="00B050"/>
                <w:sz w:val="20"/>
                <w:szCs w:val="20"/>
              </w:rPr>
              <w:t>50%</w:t>
            </w:r>
          </w:p>
        </w:tc>
        <w:tc>
          <w:tcPr>
            <w:tcW w:w="1058" w:type="dxa"/>
          </w:tcPr>
          <w:p w:rsidR="001A4828" w:rsidRPr="00921A4D" w:rsidRDefault="001A4828" w:rsidP="005D2DA9">
            <w:pPr>
              <w:spacing w:after="200" w:line="276" w:lineRule="auto"/>
              <w:jc w:val="center"/>
              <w:rPr>
                <w:color w:val="00B050"/>
                <w:sz w:val="20"/>
                <w:szCs w:val="20"/>
              </w:rPr>
            </w:pPr>
            <w:r w:rsidRPr="00921A4D">
              <w:rPr>
                <w:color w:val="00B050"/>
                <w:sz w:val="20"/>
                <w:szCs w:val="20"/>
              </w:rPr>
              <w:t>0%</w:t>
            </w:r>
          </w:p>
        </w:tc>
      </w:tr>
      <w:tr w:rsidR="001A4828" w:rsidRPr="00046816" w:rsidTr="005D2DA9">
        <w:tc>
          <w:tcPr>
            <w:tcW w:w="1473" w:type="dxa"/>
          </w:tcPr>
          <w:p w:rsidR="001A4828" w:rsidRPr="00046816" w:rsidRDefault="001A4828" w:rsidP="005D2DA9">
            <w:pPr>
              <w:jc w:val="center"/>
              <w:rPr>
                <w:sz w:val="20"/>
                <w:szCs w:val="20"/>
              </w:rPr>
            </w:pPr>
            <w:r w:rsidRPr="00046816">
              <w:rPr>
                <w:sz w:val="20"/>
                <w:szCs w:val="20"/>
              </w:rPr>
              <w:t>2020-2021 (весна)</w:t>
            </w:r>
          </w:p>
        </w:tc>
        <w:tc>
          <w:tcPr>
            <w:tcW w:w="1820" w:type="dxa"/>
          </w:tcPr>
          <w:p w:rsidR="001A4828" w:rsidRPr="001A4828" w:rsidRDefault="001A4828" w:rsidP="005D2DA9">
            <w:pPr>
              <w:spacing w:after="200" w:line="276" w:lineRule="auto"/>
              <w:jc w:val="center"/>
              <w:rPr>
                <w:color w:val="7030A0"/>
                <w:sz w:val="20"/>
                <w:szCs w:val="20"/>
              </w:rPr>
            </w:pPr>
            <w:r w:rsidRPr="001A4828">
              <w:rPr>
                <w:color w:val="7030A0"/>
                <w:sz w:val="20"/>
                <w:szCs w:val="20"/>
              </w:rPr>
              <w:t>100%</w:t>
            </w:r>
          </w:p>
        </w:tc>
        <w:tc>
          <w:tcPr>
            <w:tcW w:w="1368" w:type="dxa"/>
          </w:tcPr>
          <w:p w:rsidR="001A4828" w:rsidRPr="001A4828" w:rsidRDefault="001A4828" w:rsidP="005D2DA9">
            <w:pPr>
              <w:spacing w:after="200" w:line="276" w:lineRule="auto"/>
              <w:jc w:val="center"/>
              <w:rPr>
                <w:color w:val="7030A0"/>
                <w:sz w:val="20"/>
                <w:szCs w:val="20"/>
              </w:rPr>
            </w:pPr>
            <w:r w:rsidRPr="001A4828">
              <w:rPr>
                <w:color w:val="7030A0"/>
                <w:sz w:val="20"/>
                <w:szCs w:val="20"/>
              </w:rPr>
              <w:t>50%</w:t>
            </w:r>
          </w:p>
        </w:tc>
        <w:tc>
          <w:tcPr>
            <w:tcW w:w="1397" w:type="dxa"/>
          </w:tcPr>
          <w:p w:rsidR="001A4828" w:rsidRPr="00921A4D" w:rsidRDefault="001A4828" w:rsidP="005D2DA9">
            <w:pPr>
              <w:spacing w:after="200" w:line="276" w:lineRule="auto"/>
              <w:jc w:val="center"/>
              <w:rPr>
                <w:color w:val="0070C0"/>
                <w:sz w:val="20"/>
                <w:szCs w:val="20"/>
              </w:rPr>
            </w:pPr>
            <w:r w:rsidRPr="00921A4D">
              <w:rPr>
                <w:color w:val="0070C0"/>
                <w:sz w:val="20"/>
                <w:szCs w:val="20"/>
              </w:rPr>
              <w:t>75%</w:t>
            </w:r>
          </w:p>
        </w:tc>
        <w:tc>
          <w:tcPr>
            <w:tcW w:w="1058" w:type="dxa"/>
          </w:tcPr>
          <w:p w:rsidR="001A4828" w:rsidRPr="00921A4D" w:rsidRDefault="001A4828" w:rsidP="005D2DA9">
            <w:pPr>
              <w:spacing w:after="200" w:line="276" w:lineRule="auto"/>
              <w:jc w:val="center"/>
              <w:rPr>
                <w:color w:val="0070C0"/>
                <w:sz w:val="20"/>
                <w:szCs w:val="20"/>
              </w:rPr>
            </w:pPr>
            <w:r w:rsidRPr="00921A4D">
              <w:rPr>
                <w:color w:val="0070C0"/>
                <w:sz w:val="20"/>
                <w:szCs w:val="20"/>
              </w:rPr>
              <w:t>0%</w:t>
            </w:r>
          </w:p>
        </w:tc>
        <w:tc>
          <w:tcPr>
            <w:tcW w:w="1397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8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A4828" w:rsidRPr="00046816" w:rsidTr="005D2DA9">
        <w:tc>
          <w:tcPr>
            <w:tcW w:w="1473" w:type="dxa"/>
          </w:tcPr>
          <w:p w:rsidR="001A4828" w:rsidRPr="00046816" w:rsidRDefault="001A4828" w:rsidP="005D2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2022-2023</w:t>
            </w:r>
            <w:r w:rsidRPr="00046816">
              <w:rPr>
                <w:sz w:val="20"/>
                <w:szCs w:val="20"/>
              </w:rPr>
              <w:t xml:space="preserve"> (осень)</w:t>
            </w:r>
          </w:p>
        </w:tc>
        <w:tc>
          <w:tcPr>
            <w:tcW w:w="1820" w:type="dxa"/>
          </w:tcPr>
          <w:p w:rsidR="001A4828" w:rsidRDefault="001A4828" w:rsidP="005D2DA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8" w:type="dxa"/>
          </w:tcPr>
          <w:p w:rsidR="001A4828" w:rsidRDefault="001A4828" w:rsidP="005D2DA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7" w:type="dxa"/>
          </w:tcPr>
          <w:p w:rsidR="001A4828" w:rsidRPr="001A4828" w:rsidRDefault="001A4828" w:rsidP="005D2DA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A4828">
              <w:rPr>
                <w:sz w:val="20"/>
                <w:szCs w:val="20"/>
              </w:rPr>
              <w:t>100%</w:t>
            </w:r>
          </w:p>
        </w:tc>
        <w:tc>
          <w:tcPr>
            <w:tcW w:w="1058" w:type="dxa"/>
          </w:tcPr>
          <w:p w:rsidR="001A4828" w:rsidRPr="001A4828" w:rsidRDefault="001A4828" w:rsidP="005D2DA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A4828">
              <w:rPr>
                <w:sz w:val="20"/>
                <w:szCs w:val="20"/>
              </w:rPr>
              <w:t>20%</w:t>
            </w:r>
          </w:p>
        </w:tc>
        <w:tc>
          <w:tcPr>
            <w:tcW w:w="1397" w:type="dxa"/>
          </w:tcPr>
          <w:p w:rsidR="001A4828" w:rsidRPr="001A4828" w:rsidRDefault="001A4828" w:rsidP="005D2DA9">
            <w:pPr>
              <w:spacing w:after="200" w:line="276" w:lineRule="auto"/>
              <w:jc w:val="center"/>
              <w:rPr>
                <w:color w:val="7030A0"/>
                <w:sz w:val="20"/>
                <w:szCs w:val="20"/>
              </w:rPr>
            </w:pPr>
            <w:r w:rsidRPr="001A4828">
              <w:rPr>
                <w:color w:val="7030A0"/>
                <w:sz w:val="20"/>
                <w:szCs w:val="20"/>
              </w:rPr>
              <w:t>60%</w:t>
            </w:r>
          </w:p>
        </w:tc>
        <w:tc>
          <w:tcPr>
            <w:tcW w:w="1058" w:type="dxa"/>
          </w:tcPr>
          <w:p w:rsidR="001A4828" w:rsidRPr="001A4828" w:rsidRDefault="001A4828" w:rsidP="005D2DA9">
            <w:pPr>
              <w:spacing w:after="200" w:line="276" w:lineRule="auto"/>
              <w:jc w:val="center"/>
              <w:rPr>
                <w:color w:val="7030A0"/>
                <w:sz w:val="20"/>
                <w:szCs w:val="20"/>
              </w:rPr>
            </w:pPr>
            <w:r w:rsidRPr="001A4828">
              <w:rPr>
                <w:color w:val="7030A0"/>
                <w:sz w:val="20"/>
                <w:szCs w:val="20"/>
              </w:rPr>
              <w:t>0%</w:t>
            </w:r>
          </w:p>
        </w:tc>
      </w:tr>
    </w:tbl>
    <w:p w:rsidR="001A4828" w:rsidRDefault="001A4828" w:rsidP="00E80100">
      <w:pPr>
        <w:spacing w:line="288" w:lineRule="auto"/>
        <w:ind w:firstLine="851"/>
        <w:rPr>
          <w:sz w:val="24"/>
          <w:szCs w:val="24"/>
        </w:rPr>
      </w:pPr>
    </w:p>
    <w:p w:rsidR="00596F61" w:rsidRPr="00861D9D" w:rsidRDefault="00596F61" w:rsidP="00E80100">
      <w:pPr>
        <w:pStyle w:val="af0"/>
        <w:spacing w:line="288" w:lineRule="auto"/>
        <w:rPr>
          <w:b/>
          <w:sz w:val="24"/>
          <w:szCs w:val="24"/>
          <w:highlight w:val="yellow"/>
        </w:rPr>
      </w:pPr>
      <w:r w:rsidRPr="00861D9D">
        <w:rPr>
          <w:b/>
          <w:sz w:val="24"/>
          <w:szCs w:val="24"/>
          <w:highlight w:val="yellow"/>
        </w:rPr>
        <w:t>Рекомендации:</w:t>
      </w:r>
    </w:p>
    <w:p w:rsidR="00596F61" w:rsidRPr="00861D9D" w:rsidRDefault="00596F61" w:rsidP="00E80100">
      <w:pPr>
        <w:pStyle w:val="af0"/>
        <w:spacing w:line="288" w:lineRule="auto"/>
        <w:rPr>
          <w:sz w:val="24"/>
          <w:szCs w:val="24"/>
          <w:highlight w:val="yellow"/>
        </w:rPr>
      </w:pPr>
      <w:r w:rsidRPr="00861D9D">
        <w:rPr>
          <w:sz w:val="24"/>
          <w:szCs w:val="24"/>
          <w:highlight w:val="yellow"/>
        </w:rPr>
        <w:t>1.Уделить особое внимание формированию умений и навыков решения типовых тестовых заданий, заданий повышенной и высокой сложности, оформлению решений заданий с развернутым ответом, а также знакомству со структурой и содержанием контрольных измерительных материалов.</w:t>
      </w:r>
    </w:p>
    <w:p w:rsidR="00596F61" w:rsidRPr="00861D9D" w:rsidRDefault="00596F61" w:rsidP="00E80100">
      <w:pPr>
        <w:pStyle w:val="af0"/>
        <w:spacing w:line="288" w:lineRule="auto"/>
        <w:rPr>
          <w:sz w:val="24"/>
          <w:szCs w:val="24"/>
          <w:highlight w:val="yellow"/>
        </w:rPr>
      </w:pPr>
      <w:r w:rsidRPr="00861D9D">
        <w:rPr>
          <w:sz w:val="24"/>
          <w:szCs w:val="24"/>
          <w:highlight w:val="yellow"/>
        </w:rPr>
        <w:t>2.Отработать на уроках знание основных географических понятий и терминов, особенности размещения основных видов природных ресурсов, их главные месторождения; численность и динамику населения мира, отдельных регионов и стран; географические особенности отраслевой и территориальной структуры мирового хозяйства, размещение его основных отраслей.</w:t>
      </w:r>
    </w:p>
    <w:p w:rsidR="00596F61" w:rsidRPr="00596F61" w:rsidRDefault="00596F61" w:rsidP="00E80100">
      <w:pPr>
        <w:pStyle w:val="af0"/>
        <w:spacing w:line="288" w:lineRule="auto"/>
        <w:rPr>
          <w:sz w:val="24"/>
          <w:szCs w:val="24"/>
        </w:rPr>
      </w:pPr>
      <w:proofErr w:type="gramStart"/>
      <w:r w:rsidRPr="00861D9D">
        <w:rPr>
          <w:sz w:val="24"/>
          <w:szCs w:val="24"/>
          <w:highlight w:val="yellow"/>
        </w:rPr>
        <w:lastRenderedPageBreak/>
        <w:t>3.Применять на учебных занятиях методы и приемы, позволяющие обучающимся определять и сравнивать по разным источникам информации географические тенденции развития объектов, процессов и явлений; оценивать и объяснять, применять разнообразные источники географической информации (таблицы, картосхемы, диаграммы).</w:t>
      </w:r>
      <w:proofErr w:type="gramEnd"/>
    </w:p>
    <w:p w:rsidR="004309FD" w:rsidRDefault="004309FD" w:rsidP="00E80100">
      <w:pPr>
        <w:spacing w:line="288" w:lineRule="auto"/>
        <w:ind w:firstLine="851"/>
        <w:jc w:val="center"/>
        <w:rPr>
          <w:rFonts w:eastAsia="Times New Roman"/>
          <w:b/>
          <w:bCs/>
          <w:sz w:val="24"/>
          <w:szCs w:val="24"/>
        </w:rPr>
      </w:pPr>
    </w:p>
    <w:p w:rsidR="004309FD" w:rsidRDefault="004309FD" w:rsidP="00E80100">
      <w:pPr>
        <w:spacing w:line="288" w:lineRule="auto"/>
        <w:ind w:firstLine="851"/>
        <w:jc w:val="center"/>
        <w:rPr>
          <w:rFonts w:eastAsia="Times New Roman"/>
          <w:b/>
          <w:bCs/>
          <w:sz w:val="24"/>
          <w:szCs w:val="24"/>
        </w:rPr>
      </w:pPr>
      <w:r w:rsidRPr="00606315">
        <w:rPr>
          <w:rFonts w:eastAsia="Times New Roman"/>
          <w:b/>
          <w:bCs/>
          <w:sz w:val="24"/>
          <w:szCs w:val="24"/>
        </w:rPr>
        <w:t>Результаты выполнения ВПР по</w:t>
      </w:r>
      <w:r>
        <w:rPr>
          <w:rFonts w:eastAsia="Times New Roman"/>
          <w:b/>
          <w:bCs/>
          <w:sz w:val="24"/>
          <w:szCs w:val="24"/>
        </w:rPr>
        <w:t xml:space="preserve"> английскому языку</w:t>
      </w:r>
    </w:p>
    <w:p w:rsidR="004309FD" w:rsidRPr="00606315" w:rsidRDefault="004309FD" w:rsidP="00E80100">
      <w:pPr>
        <w:spacing w:line="288" w:lineRule="auto"/>
        <w:ind w:firstLine="851"/>
        <w:jc w:val="center"/>
        <w:rPr>
          <w:rFonts w:eastAsia="Times New Roman"/>
          <w:b/>
          <w:bCs/>
          <w:sz w:val="24"/>
          <w:szCs w:val="24"/>
        </w:rPr>
      </w:pPr>
    </w:p>
    <w:p w:rsidR="004309FD" w:rsidRPr="00FE1A7D" w:rsidRDefault="004309FD" w:rsidP="00E80100">
      <w:pPr>
        <w:shd w:val="clear" w:color="auto" w:fill="FFFFFF"/>
        <w:spacing w:line="288" w:lineRule="auto"/>
        <w:ind w:firstLine="85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обучающихся 8 класса работа состояла из 6 заданий. На выполнение работы отводилось 45 минут.</w:t>
      </w:r>
    </w:p>
    <w:p w:rsidR="004309FD" w:rsidRDefault="004309FD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</w:p>
    <w:p w:rsidR="004309FD" w:rsidRPr="00244090" w:rsidRDefault="004309FD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  <w:r w:rsidRPr="00606315">
        <w:rPr>
          <w:rFonts w:eastAsia="Times New Roman"/>
          <w:sz w:val="24"/>
          <w:szCs w:val="24"/>
        </w:rPr>
        <w:t xml:space="preserve">Результаты представлены в </w:t>
      </w:r>
      <w:r>
        <w:rPr>
          <w:rFonts w:eastAsia="Times New Roman"/>
          <w:sz w:val="24"/>
          <w:szCs w:val="24"/>
        </w:rPr>
        <w:t>таблице:</w:t>
      </w:r>
    </w:p>
    <w:tbl>
      <w:tblPr>
        <w:tblStyle w:val="a9"/>
        <w:tblW w:w="10206" w:type="dxa"/>
        <w:tblInd w:w="-459" w:type="dxa"/>
        <w:tblLayout w:type="fixed"/>
        <w:tblLook w:val="04A0"/>
      </w:tblPr>
      <w:tblGrid>
        <w:gridCol w:w="1526"/>
        <w:gridCol w:w="1876"/>
        <w:gridCol w:w="851"/>
        <w:gridCol w:w="850"/>
        <w:gridCol w:w="851"/>
        <w:gridCol w:w="709"/>
        <w:gridCol w:w="1574"/>
        <w:gridCol w:w="1969"/>
      </w:tblGrid>
      <w:tr w:rsidR="004309FD" w:rsidTr="004309FD">
        <w:tc>
          <w:tcPr>
            <w:tcW w:w="1526" w:type="dxa"/>
            <w:vMerge w:val="restart"/>
          </w:tcPr>
          <w:p w:rsidR="004309FD" w:rsidRPr="008817F1" w:rsidRDefault="004309FD" w:rsidP="00E80100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8817F1">
              <w:rPr>
                <w:sz w:val="24"/>
                <w:szCs w:val="24"/>
              </w:rPr>
              <w:t xml:space="preserve">Параллели </w:t>
            </w:r>
          </w:p>
        </w:tc>
        <w:tc>
          <w:tcPr>
            <w:tcW w:w="1876" w:type="dxa"/>
            <w:vMerge w:val="restart"/>
          </w:tcPr>
          <w:p w:rsidR="004309FD" w:rsidRPr="008817F1" w:rsidRDefault="004309FD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8817F1">
              <w:rPr>
                <w:sz w:val="24"/>
                <w:szCs w:val="24"/>
              </w:rPr>
              <w:t xml:space="preserve">Кол-во </w:t>
            </w:r>
            <w:proofErr w:type="gramStart"/>
            <w:r w:rsidRPr="008817F1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261" w:type="dxa"/>
            <w:gridSpan w:val="4"/>
          </w:tcPr>
          <w:p w:rsidR="004309FD" w:rsidRPr="00426B03" w:rsidRDefault="004309FD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426B03">
              <w:rPr>
                <w:sz w:val="24"/>
                <w:szCs w:val="24"/>
              </w:rPr>
              <w:t>Результаты</w:t>
            </w:r>
          </w:p>
        </w:tc>
        <w:tc>
          <w:tcPr>
            <w:tcW w:w="1574" w:type="dxa"/>
            <w:vMerge w:val="restart"/>
          </w:tcPr>
          <w:p w:rsidR="004309FD" w:rsidRPr="00426B03" w:rsidRDefault="004309FD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426B03">
              <w:rPr>
                <w:sz w:val="24"/>
                <w:szCs w:val="24"/>
              </w:rPr>
              <w:t>Качество знаний</w:t>
            </w:r>
            <w:r>
              <w:rPr>
                <w:sz w:val="24"/>
                <w:szCs w:val="24"/>
              </w:rPr>
              <w:t>, %</w:t>
            </w:r>
          </w:p>
        </w:tc>
        <w:tc>
          <w:tcPr>
            <w:tcW w:w="1969" w:type="dxa"/>
            <w:vMerge w:val="restart"/>
          </w:tcPr>
          <w:p w:rsidR="004309FD" w:rsidRPr="00426B03" w:rsidRDefault="004309FD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426B03">
              <w:rPr>
                <w:sz w:val="24"/>
                <w:szCs w:val="24"/>
              </w:rPr>
              <w:t>Успеваемость</w:t>
            </w:r>
            <w:r>
              <w:rPr>
                <w:sz w:val="24"/>
                <w:szCs w:val="24"/>
              </w:rPr>
              <w:t>, %</w:t>
            </w:r>
          </w:p>
        </w:tc>
      </w:tr>
      <w:tr w:rsidR="004309FD" w:rsidTr="004309FD">
        <w:tc>
          <w:tcPr>
            <w:tcW w:w="1526" w:type="dxa"/>
            <w:vMerge/>
          </w:tcPr>
          <w:p w:rsidR="004309FD" w:rsidRPr="008817F1" w:rsidRDefault="004309FD" w:rsidP="00E80100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4309FD" w:rsidRPr="008817F1" w:rsidRDefault="004309FD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309FD" w:rsidRDefault="004309FD" w:rsidP="00E8010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</w:t>
            </w:r>
          </w:p>
        </w:tc>
        <w:tc>
          <w:tcPr>
            <w:tcW w:w="850" w:type="dxa"/>
          </w:tcPr>
          <w:p w:rsidR="004309FD" w:rsidRDefault="004309FD" w:rsidP="00E8010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</w:t>
            </w:r>
          </w:p>
        </w:tc>
        <w:tc>
          <w:tcPr>
            <w:tcW w:w="851" w:type="dxa"/>
          </w:tcPr>
          <w:p w:rsidR="004309FD" w:rsidRDefault="004309FD" w:rsidP="00E8010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</w:t>
            </w:r>
          </w:p>
        </w:tc>
        <w:tc>
          <w:tcPr>
            <w:tcW w:w="709" w:type="dxa"/>
          </w:tcPr>
          <w:p w:rsidR="004309FD" w:rsidRDefault="004309FD" w:rsidP="00E8010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</w:t>
            </w:r>
          </w:p>
        </w:tc>
        <w:tc>
          <w:tcPr>
            <w:tcW w:w="1574" w:type="dxa"/>
            <w:vMerge/>
          </w:tcPr>
          <w:p w:rsidR="004309FD" w:rsidRDefault="004309FD" w:rsidP="00E80100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4309FD" w:rsidRDefault="004309FD" w:rsidP="00E80100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</w:tr>
      <w:tr w:rsidR="004309FD" w:rsidTr="004309FD">
        <w:tc>
          <w:tcPr>
            <w:tcW w:w="1526" w:type="dxa"/>
          </w:tcPr>
          <w:p w:rsidR="004309FD" w:rsidRDefault="004309FD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6" w:type="dxa"/>
          </w:tcPr>
          <w:p w:rsidR="004309FD" w:rsidRDefault="004309FD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309FD" w:rsidRDefault="00861D9D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309FD" w:rsidRDefault="004309FD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309FD" w:rsidRDefault="00861D9D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309FD" w:rsidRDefault="004309FD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4" w:type="dxa"/>
          </w:tcPr>
          <w:p w:rsidR="004309FD" w:rsidRDefault="00861D9D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69" w:type="dxa"/>
          </w:tcPr>
          <w:p w:rsidR="004309FD" w:rsidRDefault="00861D9D" w:rsidP="00E8010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4309FD" w:rsidRDefault="004309FD" w:rsidP="00E80100">
      <w:pPr>
        <w:tabs>
          <w:tab w:val="left" w:pos="1309"/>
        </w:tabs>
        <w:spacing w:line="288" w:lineRule="auto"/>
        <w:ind w:firstLine="851"/>
        <w:jc w:val="both"/>
        <w:rPr>
          <w:sz w:val="24"/>
          <w:szCs w:val="24"/>
        </w:rPr>
      </w:pPr>
    </w:p>
    <w:p w:rsidR="004309FD" w:rsidRPr="00744D35" w:rsidRDefault="004309FD" w:rsidP="00E80100">
      <w:pPr>
        <w:tabs>
          <w:tab w:val="left" w:pos="1309"/>
        </w:tabs>
        <w:spacing w:line="288" w:lineRule="auto"/>
        <w:ind w:firstLine="851"/>
        <w:jc w:val="both"/>
        <w:rPr>
          <w:sz w:val="24"/>
          <w:szCs w:val="24"/>
        </w:rPr>
      </w:pPr>
      <w:r w:rsidRPr="00606315">
        <w:rPr>
          <w:sz w:val="24"/>
          <w:szCs w:val="24"/>
        </w:rPr>
        <w:t xml:space="preserve">В </w:t>
      </w:r>
      <w:r w:rsidRPr="00606315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>2</w:t>
      </w:r>
      <w:r w:rsidR="00861D9D">
        <w:rPr>
          <w:rFonts w:eastAsia="Times New Roman"/>
          <w:sz w:val="24"/>
          <w:szCs w:val="24"/>
        </w:rPr>
        <w:t>2</w:t>
      </w:r>
      <w:r w:rsidRPr="00606315">
        <w:rPr>
          <w:rFonts w:eastAsia="Times New Roman"/>
          <w:sz w:val="24"/>
          <w:szCs w:val="24"/>
        </w:rPr>
        <w:t xml:space="preserve"> году с работой по </w:t>
      </w:r>
      <w:r>
        <w:rPr>
          <w:rFonts w:eastAsia="Times New Roman"/>
          <w:sz w:val="24"/>
          <w:szCs w:val="24"/>
        </w:rPr>
        <w:t>английскому языку</w:t>
      </w:r>
      <w:r w:rsidRPr="00606315">
        <w:rPr>
          <w:rFonts w:eastAsia="Times New Roman"/>
          <w:sz w:val="24"/>
          <w:szCs w:val="24"/>
        </w:rPr>
        <w:t xml:space="preserve"> справилось </w:t>
      </w:r>
      <w:r w:rsidR="00861D9D">
        <w:rPr>
          <w:rFonts w:eastAsia="Times New Roman"/>
          <w:sz w:val="24"/>
          <w:szCs w:val="24"/>
        </w:rPr>
        <w:t>100</w:t>
      </w:r>
      <w:r w:rsidRPr="00606315">
        <w:rPr>
          <w:rFonts w:eastAsia="Times New Roman"/>
          <w:sz w:val="24"/>
          <w:szCs w:val="24"/>
        </w:rPr>
        <w:t xml:space="preserve">% </w:t>
      </w:r>
      <w:r>
        <w:rPr>
          <w:rFonts w:eastAsia="Times New Roman"/>
          <w:sz w:val="24"/>
          <w:szCs w:val="24"/>
        </w:rPr>
        <w:t>восьмиклассников</w:t>
      </w:r>
      <w:r w:rsidRPr="00606315">
        <w:rPr>
          <w:rFonts w:eastAsia="Times New Roman"/>
          <w:sz w:val="24"/>
          <w:szCs w:val="24"/>
        </w:rPr>
        <w:t xml:space="preserve">; доля учащихся, получивших отметки «4» и «5», составила </w:t>
      </w:r>
      <w:r w:rsidR="00861D9D">
        <w:rPr>
          <w:rFonts w:eastAsia="Times New Roman"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>0%.</w:t>
      </w:r>
    </w:p>
    <w:p w:rsidR="004309FD" w:rsidRDefault="004309FD" w:rsidP="00E80100">
      <w:pPr>
        <w:spacing w:line="288" w:lineRule="auto"/>
        <w:ind w:firstLine="851"/>
        <w:jc w:val="center"/>
        <w:rPr>
          <w:rFonts w:eastAsia="Times New Roman"/>
          <w:b/>
          <w:sz w:val="24"/>
          <w:szCs w:val="24"/>
        </w:rPr>
      </w:pPr>
    </w:p>
    <w:p w:rsidR="004309FD" w:rsidRDefault="004309FD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</w:t>
      </w:r>
      <w:r w:rsidRPr="006808CB">
        <w:rPr>
          <w:rFonts w:eastAsia="Times New Roman"/>
          <w:sz w:val="24"/>
          <w:szCs w:val="24"/>
        </w:rPr>
        <w:t>дани</w:t>
      </w:r>
      <w:r w:rsidR="000717C1">
        <w:rPr>
          <w:rFonts w:eastAsia="Times New Roman"/>
          <w:sz w:val="24"/>
          <w:szCs w:val="24"/>
        </w:rPr>
        <w:t>е</w:t>
      </w:r>
      <w:r w:rsidR="00861D9D">
        <w:rPr>
          <w:rFonts w:eastAsia="Times New Roman"/>
          <w:sz w:val="24"/>
          <w:szCs w:val="24"/>
        </w:rPr>
        <w:t xml:space="preserve"> 3К1, 3К2,</w:t>
      </w:r>
      <w:r>
        <w:rPr>
          <w:rFonts w:eastAsia="Times New Roman"/>
          <w:sz w:val="24"/>
          <w:szCs w:val="24"/>
        </w:rPr>
        <w:t xml:space="preserve"> </w:t>
      </w:r>
      <w:r w:rsidR="000717C1">
        <w:rPr>
          <w:rFonts w:eastAsia="Times New Roman"/>
          <w:sz w:val="24"/>
          <w:szCs w:val="24"/>
        </w:rPr>
        <w:t>3К</w:t>
      </w:r>
      <w:r w:rsidR="00861D9D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</w:t>
      </w:r>
      <w:r w:rsidRPr="006808CB">
        <w:rPr>
          <w:rFonts w:eastAsia="Times New Roman"/>
          <w:sz w:val="24"/>
          <w:szCs w:val="24"/>
        </w:rPr>
        <w:t>был</w:t>
      </w:r>
      <w:r w:rsidR="000717C1">
        <w:rPr>
          <w:rFonts w:eastAsia="Times New Roman"/>
          <w:sz w:val="24"/>
          <w:szCs w:val="24"/>
        </w:rPr>
        <w:t>о</w:t>
      </w:r>
      <w:r w:rsidRPr="006808CB">
        <w:rPr>
          <w:rFonts w:eastAsia="Times New Roman"/>
          <w:sz w:val="24"/>
          <w:szCs w:val="24"/>
        </w:rPr>
        <w:t xml:space="preserve"> выполнен</w:t>
      </w:r>
      <w:r w:rsidR="000717C1">
        <w:rPr>
          <w:rFonts w:eastAsia="Times New Roman"/>
          <w:sz w:val="24"/>
          <w:szCs w:val="24"/>
        </w:rPr>
        <w:t>о</w:t>
      </w:r>
      <w:r w:rsidRPr="006808CB">
        <w:rPr>
          <w:rFonts w:eastAsia="Times New Roman"/>
          <w:sz w:val="24"/>
          <w:szCs w:val="24"/>
        </w:rPr>
        <w:t xml:space="preserve"> с успешностью </w:t>
      </w:r>
      <w:r w:rsidR="00861D9D">
        <w:rPr>
          <w:rFonts w:eastAsia="Times New Roman"/>
          <w:sz w:val="24"/>
          <w:szCs w:val="24"/>
        </w:rPr>
        <w:t>10</w:t>
      </w:r>
      <w:r>
        <w:rPr>
          <w:rFonts w:eastAsia="Times New Roman"/>
          <w:sz w:val="24"/>
          <w:szCs w:val="24"/>
        </w:rPr>
        <w:t>0</w:t>
      </w:r>
      <w:r w:rsidRPr="006808CB">
        <w:rPr>
          <w:rFonts w:eastAsia="Times New Roman"/>
          <w:sz w:val="24"/>
          <w:szCs w:val="24"/>
        </w:rPr>
        <w:t>%</w:t>
      </w:r>
      <w:r>
        <w:rPr>
          <w:rFonts w:eastAsia="Times New Roman"/>
          <w:sz w:val="24"/>
          <w:szCs w:val="24"/>
        </w:rPr>
        <w:t>,</w:t>
      </w:r>
      <w:r w:rsidRPr="006808CB">
        <w:rPr>
          <w:rFonts w:eastAsia="Times New Roman"/>
          <w:sz w:val="24"/>
          <w:szCs w:val="24"/>
        </w:rPr>
        <w:t xml:space="preserve"> а задани</w:t>
      </w:r>
      <w:r w:rsidR="000717C1">
        <w:rPr>
          <w:rFonts w:eastAsia="Times New Roman"/>
          <w:sz w:val="24"/>
          <w:szCs w:val="24"/>
        </w:rPr>
        <w:t>е</w:t>
      </w:r>
      <w:r w:rsidRPr="006808CB">
        <w:rPr>
          <w:rFonts w:eastAsia="Times New Roman"/>
          <w:sz w:val="24"/>
          <w:szCs w:val="24"/>
        </w:rPr>
        <w:t xml:space="preserve"> </w:t>
      </w:r>
      <w:r w:rsidR="00861D9D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 </w:t>
      </w:r>
      <w:r w:rsidRPr="006808CB">
        <w:rPr>
          <w:rFonts w:eastAsia="Times New Roman"/>
          <w:sz w:val="24"/>
          <w:szCs w:val="24"/>
        </w:rPr>
        <w:t xml:space="preserve">менее </w:t>
      </w:r>
      <w:r>
        <w:rPr>
          <w:rFonts w:eastAsia="Times New Roman"/>
          <w:sz w:val="24"/>
          <w:szCs w:val="24"/>
        </w:rPr>
        <w:t>5</w:t>
      </w:r>
      <w:r w:rsidRPr="006808CB">
        <w:rPr>
          <w:rFonts w:eastAsia="Times New Roman"/>
          <w:sz w:val="24"/>
          <w:szCs w:val="24"/>
        </w:rPr>
        <w:t>0%; остальные задания работы были выполнены большинством учащихся</w:t>
      </w:r>
      <w:r>
        <w:rPr>
          <w:rFonts w:eastAsia="Times New Roman"/>
          <w:sz w:val="24"/>
          <w:szCs w:val="24"/>
        </w:rPr>
        <w:t>.</w:t>
      </w:r>
    </w:p>
    <w:p w:rsidR="004309FD" w:rsidRPr="00C459F9" w:rsidRDefault="004309FD" w:rsidP="00E80100">
      <w:pPr>
        <w:spacing w:line="288" w:lineRule="auto"/>
        <w:ind w:firstLine="851"/>
        <w:jc w:val="both"/>
        <w:rPr>
          <w:rFonts w:eastAsia="Times New Roman"/>
          <w:sz w:val="24"/>
          <w:szCs w:val="24"/>
        </w:rPr>
      </w:pPr>
    </w:p>
    <w:p w:rsidR="004309FD" w:rsidRDefault="004309FD" w:rsidP="00E80100">
      <w:pPr>
        <w:spacing w:line="288" w:lineRule="auto"/>
        <w:jc w:val="both"/>
        <w:rPr>
          <w:sz w:val="24"/>
          <w:szCs w:val="24"/>
        </w:rPr>
      </w:pPr>
      <w:r w:rsidRPr="002966AE">
        <w:rPr>
          <w:noProof/>
          <w:color w:val="92D050"/>
          <w:sz w:val="24"/>
          <w:szCs w:val="24"/>
        </w:rPr>
        <w:drawing>
          <wp:inline distT="0" distB="0" distL="0" distR="0">
            <wp:extent cx="6480313" cy="2083241"/>
            <wp:effectExtent l="0" t="0" r="15875" b="12700"/>
            <wp:docPr id="30" name="Диаграмма 2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4309FD" w:rsidRPr="00F632F8" w:rsidRDefault="00861D9D" w:rsidP="00E80100">
      <w:pPr>
        <w:shd w:val="clear" w:color="auto" w:fill="FFFFFF"/>
        <w:spacing w:line="288" w:lineRule="auto"/>
        <w:ind w:firstLine="851"/>
        <w:rPr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Типичные ошибки: </w:t>
      </w:r>
      <w:r>
        <w:rPr>
          <w:rStyle w:val="markedcontent"/>
        </w:rPr>
        <w:t>языковые средства и навыки</w:t>
      </w:r>
      <w:r>
        <w:t xml:space="preserve"> </w:t>
      </w:r>
      <w:r>
        <w:rPr>
          <w:rStyle w:val="markedcontent"/>
        </w:rPr>
        <w:t>оперирования ими в коммуникативно-значимом контексте: грамматические формы.</w:t>
      </w:r>
    </w:p>
    <w:p w:rsidR="004309FD" w:rsidRDefault="004309FD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p w:rsidR="004309FD" w:rsidRDefault="004309FD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  <w:r w:rsidRPr="0027192C">
        <w:rPr>
          <w:rFonts w:eastAsia="Times New Roman"/>
          <w:b/>
          <w:sz w:val="24"/>
          <w:szCs w:val="24"/>
        </w:rPr>
        <w:t>Гистограмма соответствия отметок за выполненную работу и отметок по журналу</w:t>
      </w:r>
    </w:p>
    <w:p w:rsidR="004309FD" w:rsidRDefault="004309FD" w:rsidP="00E80100">
      <w:pPr>
        <w:spacing w:line="288" w:lineRule="auto"/>
        <w:ind w:firstLine="851"/>
        <w:jc w:val="both"/>
        <w:rPr>
          <w:rFonts w:eastAsia="Times New Roman"/>
          <w:b/>
          <w:sz w:val="24"/>
          <w:szCs w:val="24"/>
        </w:rPr>
      </w:pPr>
    </w:p>
    <w:p w:rsidR="004309FD" w:rsidRDefault="004309FD" w:rsidP="00E80100">
      <w:pPr>
        <w:spacing w:line="288" w:lineRule="auto"/>
        <w:ind w:firstLine="851"/>
        <w:jc w:val="center"/>
        <w:rPr>
          <w:rFonts w:eastAsia="Times New Roman"/>
          <w:b/>
          <w:sz w:val="24"/>
          <w:szCs w:val="24"/>
        </w:rPr>
      </w:pPr>
      <w:r w:rsidRPr="00810B73">
        <w:rPr>
          <w:rFonts w:eastAsia="Times New Roman"/>
          <w:b/>
          <w:noProof/>
          <w:sz w:val="24"/>
          <w:szCs w:val="24"/>
        </w:rPr>
        <w:drawing>
          <wp:inline distT="0" distB="0" distL="0" distR="0">
            <wp:extent cx="4075872" cy="1956021"/>
            <wp:effectExtent l="19050" t="0" r="19878" b="6129"/>
            <wp:docPr id="3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4309FD" w:rsidRDefault="004309FD" w:rsidP="00E80100">
      <w:pPr>
        <w:spacing w:line="288" w:lineRule="auto"/>
        <w:jc w:val="both"/>
        <w:rPr>
          <w:rFonts w:eastAsia="Times New Roman"/>
          <w:b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24"/>
        <w:gridCol w:w="1422"/>
        <w:gridCol w:w="1422"/>
      </w:tblGrid>
      <w:tr w:rsidR="004309FD" w:rsidRPr="00810B73" w:rsidTr="004309FD">
        <w:trPr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4309FD" w:rsidRPr="00810B73" w:rsidRDefault="004309FD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9FD" w:rsidRPr="00810B73" w:rsidRDefault="004309FD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0B73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810B73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810B73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9FD" w:rsidRPr="00810B73" w:rsidRDefault="004309FD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0B73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4309FD" w:rsidRPr="00810B73" w:rsidTr="004309FD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9FD" w:rsidRPr="00810B73" w:rsidRDefault="004309FD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810B73">
              <w:rPr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 w:rsidRPr="00810B73">
              <w:rPr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810B73">
              <w:rPr>
                <w:color w:val="000000"/>
                <w:sz w:val="20"/>
                <w:szCs w:val="20"/>
              </w:rPr>
              <w:t>Отм</w:t>
            </w:r>
            <w:proofErr w:type="spellEnd"/>
            <w:r w:rsidRPr="00810B73">
              <w:rPr>
                <w:color w:val="000000"/>
                <w:sz w:val="20"/>
                <w:szCs w:val="20"/>
              </w:rPr>
              <w:t>.&lt;</w:t>
            </w:r>
            <w:proofErr w:type="spellStart"/>
            <w:r w:rsidRPr="00810B73">
              <w:rPr>
                <w:color w:val="000000"/>
                <w:sz w:val="20"/>
                <w:szCs w:val="20"/>
              </w:rPr>
              <w:t>Отм</w:t>
            </w:r>
            <w:proofErr w:type="gramStart"/>
            <w:r w:rsidRPr="00810B73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810B73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810B73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9FD" w:rsidRPr="00810B73" w:rsidRDefault="00FE125F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9FD" w:rsidRPr="00810B73" w:rsidRDefault="00FE125F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4309FD" w:rsidRPr="00810B73" w:rsidTr="004309FD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9FD" w:rsidRPr="00810B73" w:rsidRDefault="004309FD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810B73">
              <w:rPr>
                <w:color w:val="000000"/>
                <w:sz w:val="20"/>
                <w:szCs w:val="20"/>
              </w:rPr>
              <w:t>Подтвердил</w:t>
            </w:r>
            <w:proofErr w:type="gramStart"/>
            <w:r w:rsidRPr="00810B73">
              <w:rPr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 w:rsidRPr="00810B73">
              <w:rPr>
                <w:color w:val="000000"/>
                <w:sz w:val="20"/>
                <w:szCs w:val="20"/>
              </w:rPr>
              <w:t>Отм.=Отм</w:t>
            </w:r>
            <w:proofErr w:type="gramStart"/>
            <w:r w:rsidRPr="00810B73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810B73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810B73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9FD" w:rsidRPr="00810B73" w:rsidRDefault="00FE125F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9FD" w:rsidRPr="00810B73" w:rsidRDefault="00FE125F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</w:tr>
      <w:tr w:rsidR="004309FD" w:rsidRPr="00810B73" w:rsidTr="004309FD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9FD" w:rsidRPr="00810B73" w:rsidRDefault="004309FD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0"/>
                <w:szCs w:val="20"/>
              </w:rPr>
            </w:pPr>
            <w:proofErr w:type="gramStart"/>
            <w:r w:rsidRPr="00810B73">
              <w:rPr>
                <w:color w:val="000000"/>
                <w:sz w:val="20"/>
                <w:szCs w:val="20"/>
              </w:rPr>
              <w:t>Повысили (</w:t>
            </w:r>
            <w:proofErr w:type="spellStart"/>
            <w:r w:rsidRPr="00810B73">
              <w:rPr>
                <w:color w:val="000000"/>
                <w:sz w:val="20"/>
                <w:szCs w:val="20"/>
              </w:rPr>
              <w:t>Отм</w:t>
            </w:r>
            <w:proofErr w:type="spellEnd"/>
            <w:r w:rsidRPr="00810B7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810B73">
              <w:rPr>
                <w:color w:val="000000"/>
                <w:sz w:val="20"/>
                <w:szCs w:val="20"/>
              </w:rPr>
              <w:t>&gt;</w:t>
            </w:r>
            <w:proofErr w:type="spellStart"/>
            <w:r w:rsidRPr="00810B73">
              <w:rPr>
                <w:color w:val="000000"/>
                <w:sz w:val="20"/>
                <w:szCs w:val="20"/>
              </w:rPr>
              <w:t>Отм</w:t>
            </w:r>
            <w:proofErr w:type="gramStart"/>
            <w:r w:rsidRPr="00810B73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810B73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810B73">
              <w:rPr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9FD" w:rsidRPr="00810B73" w:rsidRDefault="004309FD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9FD" w:rsidRPr="00810B73" w:rsidRDefault="004309FD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309FD" w:rsidRPr="00810B73" w:rsidTr="004309FD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9FD" w:rsidRPr="00810B73" w:rsidRDefault="004309FD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810B73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9FD" w:rsidRPr="00810B73" w:rsidRDefault="00FE125F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9FD" w:rsidRPr="00810B73" w:rsidRDefault="004309FD" w:rsidP="00E8010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0B7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4309FD" w:rsidRDefault="004309FD" w:rsidP="00E80100">
      <w:pPr>
        <w:spacing w:line="288" w:lineRule="auto"/>
        <w:ind w:firstLine="851"/>
        <w:jc w:val="both"/>
        <w:rPr>
          <w:sz w:val="24"/>
          <w:szCs w:val="24"/>
        </w:rPr>
      </w:pPr>
    </w:p>
    <w:p w:rsidR="000717C1" w:rsidRDefault="004309FD" w:rsidP="00E80100">
      <w:pPr>
        <w:spacing w:line="288" w:lineRule="auto"/>
        <w:ind w:firstLine="720"/>
        <w:rPr>
          <w:sz w:val="24"/>
          <w:szCs w:val="24"/>
        </w:rPr>
      </w:pPr>
      <w:r w:rsidRPr="003F3585">
        <w:rPr>
          <w:sz w:val="24"/>
          <w:szCs w:val="24"/>
        </w:rPr>
        <w:t xml:space="preserve">На основании сравнительного </w:t>
      </w:r>
      <w:r>
        <w:rPr>
          <w:sz w:val="24"/>
          <w:szCs w:val="24"/>
        </w:rPr>
        <w:t>анализа</w:t>
      </w:r>
      <w:r w:rsidRPr="003F3585">
        <w:rPr>
          <w:sz w:val="24"/>
          <w:szCs w:val="24"/>
        </w:rPr>
        <w:t xml:space="preserve"> можно сделать вывод о том, что</w:t>
      </w:r>
      <w:proofErr w:type="gramStart"/>
      <w:r w:rsidR="00FE125F"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% учащихся понизили отметку, а </w:t>
      </w:r>
      <w:r w:rsidR="00FE125F">
        <w:rPr>
          <w:sz w:val="24"/>
          <w:szCs w:val="24"/>
        </w:rPr>
        <w:t>8</w:t>
      </w:r>
      <w:r>
        <w:rPr>
          <w:sz w:val="24"/>
          <w:szCs w:val="24"/>
        </w:rPr>
        <w:t>0% подтвердили</w:t>
      </w:r>
      <w:r w:rsidRPr="003F3585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1A4828" w:rsidRDefault="001A4828" w:rsidP="00E80100">
      <w:pPr>
        <w:spacing w:line="288" w:lineRule="auto"/>
        <w:ind w:firstLine="720"/>
        <w:rPr>
          <w:sz w:val="24"/>
          <w:szCs w:val="24"/>
        </w:rPr>
      </w:pPr>
    </w:p>
    <w:tbl>
      <w:tblPr>
        <w:tblStyle w:val="a9"/>
        <w:tblW w:w="9747" w:type="dxa"/>
        <w:tblLook w:val="04A0"/>
      </w:tblPr>
      <w:tblGrid>
        <w:gridCol w:w="2093"/>
        <w:gridCol w:w="2268"/>
        <w:gridCol w:w="2171"/>
        <w:gridCol w:w="1656"/>
        <w:gridCol w:w="1559"/>
      </w:tblGrid>
      <w:tr w:rsidR="001A4828" w:rsidRPr="00046816" w:rsidTr="005D2DA9">
        <w:tc>
          <w:tcPr>
            <w:tcW w:w="2093" w:type="dxa"/>
            <w:vMerge w:val="restart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46816">
              <w:rPr>
                <w:b/>
                <w:sz w:val="20"/>
                <w:szCs w:val="20"/>
              </w:rPr>
              <w:t>Учебный год</w:t>
            </w:r>
          </w:p>
        </w:tc>
        <w:tc>
          <w:tcPr>
            <w:tcW w:w="4439" w:type="dxa"/>
            <w:gridSpan w:val="2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46816">
              <w:rPr>
                <w:b/>
                <w:sz w:val="20"/>
                <w:szCs w:val="20"/>
              </w:rPr>
              <w:t>7 класс</w:t>
            </w:r>
          </w:p>
        </w:tc>
        <w:tc>
          <w:tcPr>
            <w:tcW w:w="3215" w:type="dxa"/>
            <w:gridSpan w:val="2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46816">
              <w:rPr>
                <w:b/>
                <w:sz w:val="20"/>
                <w:szCs w:val="20"/>
              </w:rPr>
              <w:t>8 класс</w:t>
            </w:r>
          </w:p>
        </w:tc>
      </w:tr>
      <w:tr w:rsidR="001A4828" w:rsidRPr="00046816" w:rsidTr="005D2DA9">
        <w:tc>
          <w:tcPr>
            <w:tcW w:w="2093" w:type="dxa"/>
            <w:vMerge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046816">
              <w:rPr>
                <w:b/>
                <w:sz w:val="20"/>
                <w:szCs w:val="20"/>
              </w:rPr>
              <w:t>Обученность</w:t>
            </w:r>
            <w:proofErr w:type="spellEnd"/>
          </w:p>
        </w:tc>
        <w:tc>
          <w:tcPr>
            <w:tcW w:w="2171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46816">
              <w:rPr>
                <w:b/>
                <w:sz w:val="20"/>
                <w:szCs w:val="20"/>
              </w:rPr>
              <w:t>Качество знаний</w:t>
            </w:r>
          </w:p>
        </w:tc>
        <w:tc>
          <w:tcPr>
            <w:tcW w:w="1656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046816">
              <w:rPr>
                <w:b/>
                <w:sz w:val="20"/>
                <w:szCs w:val="20"/>
              </w:rPr>
              <w:t>Обученность</w:t>
            </w:r>
            <w:proofErr w:type="spellEnd"/>
          </w:p>
        </w:tc>
        <w:tc>
          <w:tcPr>
            <w:tcW w:w="1559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46816">
              <w:rPr>
                <w:b/>
                <w:sz w:val="20"/>
                <w:szCs w:val="20"/>
              </w:rPr>
              <w:t>Качество знаний</w:t>
            </w:r>
          </w:p>
        </w:tc>
      </w:tr>
      <w:tr w:rsidR="001A4828" w:rsidRPr="00046816" w:rsidTr="005D2DA9">
        <w:tc>
          <w:tcPr>
            <w:tcW w:w="2093" w:type="dxa"/>
          </w:tcPr>
          <w:p w:rsidR="001A4828" w:rsidRPr="00046816" w:rsidRDefault="001A4828" w:rsidP="005D2DA9">
            <w:pPr>
              <w:jc w:val="center"/>
              <w:rPr>
                <w:sz w:val="20"/>
                <w:szCs w:val="20"/>
              </w:rPr>
            </w:pPr>
            <w:r w:rsidRPr="00046816">
              <w:rPr>
                <w:sz w:val="20"/>
                <w:szCs w:val="20"/>
              </w:rPr>
              <w:t>2020-2021 (осень)</w:t>
            </w:r>
          </w:p>
        </w:tc>
        <w:tc>
          <w:tcPr>
            <w:tcW w:w="2268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2171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1656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  <w:tc>
          <w:tcPr>
            <w:tcW w:w="1559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</w:tr>
      <w:tr w:rsidR="001A4828" w:rsidRPr="00046816" w:rsidTr="005D2DA9">
        <w:tc>
          <w:tcPr>
            <w:tcW w:w="2093" w:type="dxa"/>
          </w:tcPr>
          <w:p w:rsidR="001A4828" w:rsidRPr="00046816" w:rsidRDefault="001A4828" w:rsidP="005D2DA9">
            <w:pPr>
              <w:jc w:val="center"/>
              <w:rPr>
                <w:sz w:val="20"/>
                <w:szCs w:val="20"/>
              </w:rPr>
            </w:pPr>
            <w:r w:rsidRPr="00046816">
              <w:rPr>
                <w:sz w:val="20"/>
                <w:szCs w:val="20"/>
              </w:rPr>
              <w:t>2020-2021 (весна)</w:t>
            </w:r>
          </w:p>
        </w:tc>
        <w:tc>
          <w:tcPr>
            <w:tcW w:w="2268" w:type="dxa"/>
          </w:tcPr>
          <w:p w:rsidR="001A4828" w:rsidRPr="00921A4D" w:rsidRDefault="001A4828" w:rsidP="005D2DA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21A4D">
              <w:rPr>
                <w:sz w:val="20"/>
                <w:szCs w:val="20"/>
              </w:rPr>
              <w:t>100%</w:t>
            </w:r>
          </w:p>
        </w:tc>
        <w:tc>
          <w:tcPr>
            <w:tcW w:w="2171" w:type="dxa"/>
          </w:tcPr>
          <w:p w:rsidR="001A4828" w:rsidRPr="00921A4D" w:rsidRDefault="001A4828" w:rsidP="005D2DA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21A4D">
              <w:rPr>
                <w:sz w:val="20"/>
                <w:szCs w:val="20"/>
              </w:rPr>
              <w:t>50%</w:t>
            </w:r>
          </w:p>
        </w:tc>
        <w:tc>
          <w:tcPr>
            <w:tcW w:w="1656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A4828" w:rsidRPr="00046816" w:rsidRDefault="001A4828" w:rsidP="005D2DA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A4828" w:rsidRPr="00046816" w:rsidTr="005D2DA9">
        <w:tc>
          <w:tcPr>
            <w:tcW w:w="2093" w:type="dxa"/>
          </w:tcPr>
          <w:p w:rsidR="001A4828" w:rsidRPr="00046816" w:rsidRDefault="001A4828" w:rsidP="001A4828">
            <w:pPr>
              <w:jc w:val="center"/>
              <w:rPr>
                <w:sz w:val="20"/>
                <w:szCs w:val="20"/>
              </w:rPr>
            </w:pPr>
            <w:r w:rsidRPr="0004681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04681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3 </w:t>
            </w:r>
            <w:r w:rsidRPr="00046816">
              <w:rPr>
                <w:sz w:val="20"/>
                <w:szCs w:val="20"/>
              </w:rPr>
              <w:t>(осень)</w:t>
            </w:r>
          </w:p>
        </w:tc>
        <w:tc>
          <w:tcPr>
            <w:tcW w:w="2268" w:type="dxa"/>
          </w:tcPr>
          <w:p w:rsidR="001A4828" w:rsidRPr="00921A4D" w:rsidRDefault="001A4828" w:rsidP="005D2DA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1" w:type="dxa"/>
          </w:tcPr>
          <w:p w:rsidR="001A4828" w:rsidRPr="00921A4D" w:rsidRDefault="001A4828" w:rsidP="005D2DA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6" w:type="dxa"/>
          </w:tcPr>
          <w:p w:rsidR="001A4828" w:rsidRDefault="001A4828" w:rsidP="005D2DA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559" w:type="dxa"/>
          </w:tcPr>
          <w:p w:rsidR="001A4828" w:rsidRDefault="001A4828" w:rsidP="005D2DA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</w:tr>
    </w:tbl>
    <w:p w:rsidR="001A4828" w:rsidRDefault="001A4828" w:rsidP="00E80100">
      <w:pPr>
        <w:spacing w:line="288" w:lineRule="auto"/>
        <w:ind w:firstLine="720"/>
        <w:rPr>
          <w:sz w:val="24"/>
          <w:szCs w:val="24"/>
        </w:rPr>
      </w:pPr>
    </w:p>
    <w:p w:rsidR="00596F61" w:rsidRPr="007B0910" w:rsidRDefault="00596F61" w:rsidP="00E80100">
      <w:pPr>
        <w:pStyle w:val="af0"/>
        <w:spacing w:line="288" w:lineRule="auto"/>
        <w:ind w:firstLine="720"/>
        <w:rPr>
          <w:b/>
          <w:sz w:val="24"/>
          <w:szCs w:val="24"/>
        </w:rPr>
      </w:pPr>
      <w:r w:rsidRPr="007B0910">
        <w:rPr>
          <w:rFonts w:eastAsia="Times New Roman"/>
          <w:b/>
          <w:sz w:val="24"/>
          <w:szCs w:val="24"/>
        </w:rPr>
        <w:t>Рекомендации:</w:t>
      </w:r>
    </w:p>
    <w:p w:rsidR="00596F61" w:rsidRPr="007B0910" w:rsidRDefault="00596F61" w:rsidP="00E80100">
      <w:pPr>
        <w:pStyle w:val="af0"/>
        <w:spacing w:line="288" w:lineRule="auto"/>
        <w:ind w:firstLine="720"/>
        <w:rPr>
          <w:sz w:val="24"/>
          <w:szCs w:val="24"/>
        </w:rPr>
      </w:pPr>
      <w:r w:rsidRPr="007B0910">
        <w:rPr>
          <w:b/>
          <w:sz w:val="24"/>
          <w:szCs w:val="24"/>
        </w:rPr>
        <w:t xml:space="preserve">В области </w:t>
      </w:r>
      <w:proofErr w:type="spellStart"/>
      <w:r w:rsidRPr="007B0910">
        <w:rPr>
          <w:b/>
          <w:sz w:val="24"/>
          <w:szCs w:val="24"/>
        </w:rPr>
        <w:t>аудирования</w:t>
      </w:r>
      <w:proofErr w:type="spellEnd"/>
      <w:r w:rsidRPr="007B0910">
        <w:rPr>
          <w:b/>
          <w:sz w:val="24"/>
          <w:szCs w:val="24"/>
        </w:rPr>
        <w:t>.</w:t>
      </w:r>
      <w:r w:rsidRPr="007B0910">
        <w:rPr>
          <w:sz w:val="24"/>
          <w:szCs w:val="24"/>
        </w:rPr>
        <w:t xml:space="preserve">  </w:t>
      </w:r>
      <w:proofErr w:type="gramStart"/>
      <w:r w:rsidRPr="007B0910">
        <w:rPr>
          <w:sz w:val="24"/>
          <w:szCs w:val="24"/>
        </w:rPr>
        <w:t>учить не обращать</w:t>
      </w:r>
      <w:proofErr w:type="gramEnd"/>
      <w:r w:rsidRPr="007B0910">
        <w:rPr>
          <w:sz w:val="24"/>
          <w:szCs w:val="24"/>
        </w:rPr>
        <w:t xml:space="preserve"> внимания  на фоновую информацию,  учить  понимать основную мысль, которая, как правило, выражена теми же словами, либо синонимами, что и в самом задании. </w:t>
      </w:r>
    </w:p>
    <w:p w:rsidR="00596F61" w:rsidRPr="007B0910" w:rsidRDefault="00596F61" w:rsidP="00E80100">
      <w:pPr>
        <w:pStyle w:val="af0"/>
        <w:spacing w:line="288" w:lineRule="auto"/>
        <w:ind w:firstLine="720"/>
        <w:rPr>
          <w:sz w:val="24"/>
          <w:szCs w:val="24"/>
        </w:rPr>
      </w:pPr>
      <w:r w:rsidRPr="007B0910">
        <w:rPr>
          <w:b/>
          <w:sz w:val="24"/>
          <w:szCs w:val="24"/>
        </w:rPr>
        <w:t>В области чтения.</w:t>
      </w:r>
      <w:r w:rsidRPr="007B0910">
        <w:rPr>
          <w:sz w:val="24"/>
          <w:szCs w:val="24"/>
        </w:rPr>
        <w:t xml:space="preserve"> Учить учащихся делить предложения на синтагмы, вовремя делать паузу и фразовое ударение. </w:t>
      </w:r>
    </w:p>
    <w:p w:rsidR="00596F61" w:rsidRPr="007B0910" w:rsidRDefault="00596F61" w:rsidP="00E80100">
      <w:pPr>
        <w:pStyle w:val="af0"/>
        <w:spacing w:line="288" w:lineRule="auto"/>
        <w:ind w:firstLine="720"/>
        <w:rPr>
          <w:sz w:val="24"/>
          <w:szCs w:val="24"/>
        </w:rPr>
      </w:pPr>
      <w:r w:rsidRPr="007B0910">
        <w:rPr>
          <w:b/>
          <w:sz w:val="24"/>
          <w:szCs w:val="24"/>
        </w:rPr>
        <w:t>В области говорения.</w:t>
      </w:r>
      <w:r w:rsidRPr="007B0910">
        <w:rPr>
          <w:sz w:val="24"/>
          <w:szCs w:val="24"/>
        </w:rPr>
        <w:t xml:space="preserve"> Отрабатывать речевые клише на уроках. </w:t>
      </w:r>
    </w:p>
    <w:p w:rsidR="00596F61" w:rsidRPr="00596F61" w:rsidRDefault="00596F61" w:rsidP="00E80100">
      <w:pPr>
        <w:pStyle w:val="af0"/>
        <w:spacing w:line="288" w:lineRule="auto"/>
        <w:ind w:firstLine="720"/>
        <w:rPr>
          <w:sz w:val="24"/>
          <w:szCs w:val="24"/>
        </w:rPr>
      </w:pPr>
      <w:r w:rsidRPr="007B0910">
        <w:rPr>
          <w:b/>
          <w:sz w:val="24"/>
          <w:szCs w:val="24"/>
        </w:rPr>
        <w:t>В области лексики и грамматики.</w:t>
      </w:r>
      <w:r w:rsidRPr="007B0910">
        <w:rPr>
          <w:sz w:val="24"/>
          <w:szCs w:val="24"/>
        </w:rPr>
        <w:t xml:space="preserve">  Учить понимать основную мысль, время, залог без детального перевода, уделять внимание  лингвистическим характеристикам слов. Отрабатывать грамматический навык на уроках (время, залог, склонение существительных, прилагательных и местоимений). Отрабатывать лексику в разных видах речевой деятельности.</w:t>
      </w:r>
      <w:r w:rsidRPr="00596F61">
        <w:rPr>
          <w:sz w:val="24"/>
          <w:szCs w:val="24"/>
        </w:rPr>
        <w:t xml:space="preserve"> </w:t>
      </w:r>
    </w:p>
    <w:p w:rsidR="00596F61" w:rsidRDefault="00596F61" w:rsidP="00E80100">
      <w:pPr>
        <w:spacing w:line="288" w:lineRule="auto"/>
        <w:ind w:firstLine="720"/>
        <w:rPr>
          <w:sz w:val="24"/>
          <w:szCs w:val="24"/>
        </w:rPr>
      </w:pPr>
    </w:p>
    <w:p w:rsidR="00596F61" w:rsidRPr="007B0910" w:rsidRDefault="00596F61" w:rsidP="00E80100">
      <w:pPr>
        <w:shd w:val="clear" w:color="auto" w:fill="FFFFFF"/>
        <w:spacing w:line="288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7B0910">
        <w:rPr>
          <w:rFonts w:eastAsia="Times New Roman"/>
          <w:b/>
          <w:bCs/>
          <w:color w:val="000000"/>
          <w:sz w:val="24"/>
          <w:szCs w:val="24"/>
        </w:rPr>
        <w:t>Выводы и рекомендации:</w:t>
      </w:r>
    </w:p>
    <w:p w:rsidR="00596F61" w:rsidRPr="007B0910" w:rsidRDefault="00596F61" w:rsidP="00E80100">
      <w:pPr>
        <w:spacing w:line="288" w:lineRule="auto"/>
        <w:ind w:firstLine="708"/>
        <w:jc w:val="both"/>
        <w:rPr>
          <w:rFonts w:eastAsia="Calibri"/>
          <w:sz w:val="24"/>
          <w:szCs w:val="24"/>
        </w:rPr>
      </w:pPr>
      <w:r w:rsidRPr="007B0910">
        <w:rPr>
          <w:rFonts w:eastAsia="Calibri"/>
          <w:sz w:val="24"/>
          <w:szCs w:val="24"/>
        </w:rPr>
        <w:t>Учителя-предметники и администрация школы по результатам ВПР выявили учащихся, которые показали низкие результаты. С этой категорией школьников будет спланирована индивидуальная работа,  разработана система упражнений по ликвидации пробелов в знаниях учащихся.</w:t>
      </w:r>
    </w:p>
    <w:p w:rsidR="00596F61" w:rsidRPr="001A4828" w:rsidRDefault="00596F61" w:rsidP="00E80100">
      <w:pPr>
        <w:spacing w:line="288" w:lineRule="auto"/>
        <w:ind w:firstLine="708"/>
        <w:jc w:val="both"/>
        <w:rPr>
          <w:rFonts w:eastAsia="Calibri"/>
          <w:sz w:val="24"/>
          <w:szCs w:val="24"/>
          <w:highlight w:val="yellow"/>
        </w:rPr>
      </w:pPr>
    </w:p>
    <w:p w:rsidR="00596F61" w:rsidRPr="007B0910" w:rsidRDefault="00596F61" w:rsidP="00E80100">
      <w:pPr>
        <w:pStyle w:val="af0"/>
        <w:spacing w:line="288" w:lineRule="auto"/>
        <w:jc w:val="both"/>
        <w:rPr>
          <w:rFonts w:eastAsia="Times New Roman"/>
          <w:sz w:val="24"/>
          <w:szCs w:val="24"/>
        </w:rPr>
      </w:pPr>
      <w:r w:rsidRPr="007B0910">
        <w:rPr>
          <w:rFonts w:eastAsia="Times New Roman"/>
          <w:sz w:val="24"/>
          <w:szCs w:val="24"/>
        </w:rPr>
        <w:t xml:space="preserve">1. 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</w:t>
      </w:r>
      <w:proofErr w:type="gramStart"/>
      <w:r w:rsidRPr="007B0910">
        <w:rPr>
          <w:rFonts w:eastAsia="Times New Roman"/>
          <w:sz w:val="24"/>
          <w:szCs w:val="24"/>
        </w:rPr>
        <w:t>умениями</w:t>
      </w:r>
      <w:proofErr w:type="gramEnd"/>
      <w:r w:rsidRPr="007B0910">
        <w:rPr>
          <w:rFonts w:eastAsia="Times New Roman"/>
          <w:sz w:val="24"/>
          <w:szCs w:val="24"/>
        </w:rPr>
        <w:t xml:space="preserve"> как для каждого учащегося, так и для класса в целом;</w:t>
      </w:r>
    </w:p>
    <w:p w:rsidR="00596F61" w:rsidRPr="007B0910" w:rsidRDefault="00596F61" w:rsidP="00E80100">
      <w:pPr>
        <w:pStyle w:val="af0"/>
        <w:spacing w:line="288" w:lineRule="auto"/>
        <w:jc w:val="both"/>
        <w:rPr>
          <w:rFonts w:eastAsia="Times New Roman"/>
          <w:sz w:val="24"/>
          <w:szCs w:val="24"/>
        </w:rPr>
      </w:pPr>
      <w:r w:rsidRPr="007B0910">
        <w:rPr>
          <w:rFonts w:eastAsia="Times New Roman"/>
          <w:sz w:val="24"/>
          <w:szCs w:val="24"/>
        </w:rPr>
        <w:t xml:space="preserve">2. Проектировать и проводить уроки в логике </w:t>
      </w:r>
      <w:proofErr w:type="spellStart"/>
      <w:r w:rsidRPr="007B0910">
        <w:rPr>
          <w:rFonts w:eastAsia="Times New Roman"/>
          <w:sz w:val="24"/>
          <w:szCs w:val="24"/>
        </w:rPr>
        <w:t>системно-деятельностного</w:t>
      </w:r>
      <w:proofErr w:type="spellEnd"/>
      <w:r w:rsidRPr="007B0910">
        <w:rPr>
          <w:rFonts w:eastAsia="Times New Roman"/>
          <w:sz w:val="24"/>
          <w:szCs w:val="24"/>
        </w:rPr>
        <w:t xml:space="preserve"> подхода;</w:t>
      </w:r>
    </w:p>
    <w:p w:rsidR="00596F61" w:rsidRPr="007B0910" w:rsidRDefault="00596F61" w:rsidP="00E80100">
      <w:pPr>
        <w:pStyle w:val="af0"/>
        <w:spacing w:line="288" w:lineRule="auto"/>
        <w:jc w:val="both"/>
        <w:rPr>
          <w:rFonts w:eastAsia="Times New Roman"/>
          <w:sz w:val="24"/>
          <w:szCs w:val="24"/>
        </w:rPr>
      </w:pPr>
      <w:r w:rsidRPr="007B0910">
        <w:rPr>
          <w:rFonts w:eastAsia="Times New Roman"/>
          <w:sz w:val="24"/>
          <w:szCs w:val="24"/>
        </w:rPr>
        <w:t>3. С обучающимися, показавшим</w:t>
      </w:r>
      <w:r w:rsidR="007B0910" w:rsidRPr="007B0910">
        <w:rPr>
          <w:rFonts w:eastAsia="Times New Roman"/>
          <w:sz w:val="24"/>
          <w:szCs w:val="24"/>
        </w:rPr>
        <w:t>и</w:t>
      </w:r>
      <w:r w:rsidRPr="007B0910">
        <w:rPr>
          <w:rFonts w:eastAsia="Times New Roman"/>
          <w:sz w:val="24"/>
          <w:szCs w:val="24"/>
        </w:rPr>
        <w:t xml:space="preserve"> низкий уровень выполнения работы, организовать индивидуальные, групповые занятия по отработке тем, условно</w:t>
      </w:r>
      <w:r w:rsidR="007B0910" w:rsidRPr="007B0910">
        <w:rPr>
          <w:rFonts w:eastAsia="Times New Roman"/>
          <w:sz w:val="24"/>
          <w:szCs w:val="24"/>
        </w:rPr>
        <w:t xml:space="preserve"> определёнными как «дефицитные»;</w:t>
      </w:r>
    </w:p>
    <w:p w:rsidR="00596F61" w:rsidRPr="007B0910" w:rsidRDefault="007B0910" w:rsidP="00E80100">
      <w:pPr>
        <w:pStyle w:val="af0"/>
        <w:spacing w:line="288" w:lineRule="auto"/>
        <w:jc w:val="both"/>
        <w:rPr>
          <w:rFonts w:eastAsia="Times New Roman"/>
          <w:sz w:val="24"/>
          <w:szCs w:val="24"/>
        </w:rPr>
      </w:pPr>
      <w:r w:rsidRPr="007B0910">
        <w:rPr>
          <w:rFonts w:eastAsia="Times New Roman"/>
          <w:sz w:val="24"/>
          <w:szCs w:val="24"/>
        </w:rPr>
        <w:t>4. У</w:t>
      </w:r>
      <w:r w:rsidR="00596F61" w:rsidRPr="007B0910">
        <w:rPr>
          <w:rFonts w:eastAsia="Times New Roman"/>
          <w:sz w:val="24"/>
          <w:szCs w:val="24"/>
        </w:rPr>
        <w:t>чителям использовать результаты анализа для совершенствования методики преподавания  учебных предметов</w:t>
      </w:r>
      <w:r w:rsidRPr="007B0910">
        <w:rPr>
          <w:rFonts w:eastAsia="Times New Roman"/>
          <w:sz w:val="24"/>
          <w:szCs w:val="24"/>
        </w:rPr>
        <w:t>;</w:t>
      </w:r>
    </w:p>
    <w:p w:rsidR="00596F61" w:rsidRPr="007B0910" w:rsidRDefault="007B0910" w:rsidP="00E80100">
      <w:pPr>
        <w:pStyle w:val="af0"/>
        <w:spacing w:line="288" w:lineRule="auto"/>
        <w:jc w:val="both"/>
        <w:rPr>
          <w:rFonts w:eastAsia="Times New Roman"/>
          <w:sz w:val="24"/>
          <w:szCs w:val="24"/>
        </w:rPr>
      </w:pPr>
      <w:r w:rsidRPr="007B0910">
        <w:rPr>
          <w:rFonts w:eastAsia="Times New Roman"/>
          <w:sz w:val="24"/>
          <w:szCs w:val="24"/>
        </w:rPr>
        <w:lastRenderedPageBreak/>
        <w:t>5. Н</w:t>
      </w:r>
      <w:r w:rsidR="00596F61" w:rsidRPr="007B0910">
        <w:rPr>
          <w:rFonts w:eastAsia="Times New Roman"/>
          <w:sz w:val="24"/>
          <w:szCs w:val="24"/>
        </w:rPr>
        <w:t>а уроках включать упражнения из примерных проверочных работ, тренировать учащихс</w:t>
      </w:r>
      <w:r w:rsidRPr="007B0910">
        <w:rPr>
          <w:rFonts w:eastAsia="Times New Roman"/>
          <w:sz w:val="24"/>
          <w:szCs w:val="24"/>
        </w:rPr>
        <w:t>я в выполнении подобных заданий;</w:t>
      </w:r>
    </w:p>
    <w:p w:rsidR="00596F61" w:rsidRPr="007B0910" w:rsidRDefault="007B0910" w:rsidP="00E80100">
      <w:pPr>
        <w:pStyle w:val="af0"/>
        <w:spacing w:line="288" w:lineRule="auto"/>
        <w:jc w:val="both"/>
        <w:rPr>
          <w:rFonts w:eastAsia="Times New Roman"/>
          <w:sz w:val="24"/>
          <w:szCs w:val="24"/>
        </w:rPr>
      </w:pPr>
      <w:r w:rsidRPr="007B0910">
        <w:rPr>
          <w:rFonts w:eastAsia="Times New Roman"/>
          <w:sz w:val="24"/>
          <w:szCs w:val="24"/>
        </w:rPr>
        <w:t>6. Н</w:t>
      </w:r>
      <w:r w:rsidR="00596F61" w:rsidRPr="007B0910">
        <w:rPr>
          <w:rFonts w:eastAsia="Times New Roman"/>
          <w:sz w:val="24"/>
          <w:szCs w:val="24"/>
        </w:rPr>
        <w:t>а уроках необходимо развивать умения читать и анализировать рисунки, схемы, графики; чаще давать задания пробле</w:t>
      </w:r>
      <w:r w:rsidRPr="007B0910">
        <w:rPr>
          <w:rFonts w:eastAsia="Times New Roman"/>
          <w:sz w:val="24"/>
          <w:szCs w:val="24"/>
        </w:rPr>
        <w:t>много и практического характера;</w:t>
      </w:r>
    </w:p>
    <w:p w:rsidR="00596F61" w:rsidRPr="007B0910" w:rsidRDefault="007B0910" w:rsidP="00E80100">
      <w:pPr>
        <w:pStyle w:val="af0"/>
        <w:spacing w:line="288" w:lineRule="auto"/>
        <w:jc w:val="both"/>
        <w:rPr>
          <w:rFonts w:eastAsia="Times New Roman"/>
          <w:sz w:val="24"/>
          <w:szCs w:val="24"/>
        </w:rPr>
      </w:pPr>
      <w:r w:rsidRPr="007B0910">
        <w:rPr>
          <w:rFonts w:eastAsia="Times New Roman"/>
          <w:sz w:val="24"/>
          <w:szCs w:val="24"/>
        </w:rPr>
        <w:t>7. П</w:t>
      </w:r>
      <w:r w:rsidR="00596F61" w:rsidRPr="007B0910">
        <w:rPr>
          <w:rFonts w:eastAsia="Times New Roman"/>
          <w:sz w:val="24"/>
          <w:szCs w:val="24"/>
        </w:rPr>
        <w:t>роводить работу по консуль</w:t>
      </w:r>
      <w:r w:rsidRPr="007B0910">
        <w:rPr>
          <w:rFonts w:eastAsia="Times New Roman"/>
          <w:sz w:val="24"/>
          <w:szCs w:val="24"/>
        </w:rPr>
        <w:t>тированию родителей обучающихся;</w:t>
      </w:r>
    </w:p>
    <w:p w:rsidR="008568F6" w:rsidRPr="007B0910" w:rsidRDefault="007B0910" w:rsidP="00E80100">
      <w:pPr>
        <w:pStyle w:val="af0"/>
        <w:spacing w:line="288" w:lineRule="auto"/>
        <w:jc w:val="both"/>
        <w:rPr>
          <w:sz w:val="24"/>
          <w:szCs w:val="24"/>
        </w:rPr>
      </w:pPr>
      <w:r w:rsidRPr="007B0910">
        <w:rPr>
          <w:rFonts w:eastAsia="Times New Roman"/>
          <w:sz w:val="24"/>
          <w:szCs w:val="24"/>
        </w:rPr>
        <w:t>8. Н</w:t>
      </w:r>
      <w:r w:rsidR="00596F61" w:rsidRPr="007B0910">
        <w:rPr>
          <w:rFonts w:eastAsia="Times New Roman"/>
          <w:sz w:val="24"/>
          <w:szCs w:val="24"/>
        </w:rPr>
        <w:t>а школьном сайте, на родительских собраниях своевременно освещать вопросы по подготовке к ВПР.</w:t>
      </w:r>
    </w:p>
    <w:sectPr w:rsidR="008568F6" w:rsidRPr="007B0910" w:rsidSect="00C656C4">
      <w:pgSz w:w="11900" w:h="16838"/>
      <w:pgMar w:top="711" w:right="846" w:bottom="569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DA9" w:rsidRDefault="005D2DA9" w:rsidP="00F8041D">
      <w:r>
        <w:separator/>
      </w:r>
    </w:p>
  </w:endnote>
  <w:endnote w:type="continuationSeparator" w:id="1">
    <w:p w:rsidR="005D2DA9" w:rsidRDefault="005D2DA9" w:rsidP="00F80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DA9" w:rsidRDefault="005D2DA9" w:rsidP="00F8041D">
      <w:r>
        <w:separator/>
      </w:r>
    </w:p>
  </w:footnote>
  <w:footnote w:type="continuationSeparator" w:id="1">
    <w:p w:rsidR="005D2DA9" w:rsidRDefault="005D2DA9" w:rsidP="00F804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A5A"/>
    <w:multiLevelType w:val="hybridMultilevel"/>
    <w:tmpl w:val="4558CE1C"/>
    <w:lvl w:ilvl="0" w:tplc="BE2EA10C">
      <w:start w:val="1"/>
      <w:numFmt w:val="bullet"/>
      <w:lvlText w:val="в"/>
      <w:lvlJc w:val="left"/>
    </w:lvl>
    <w:lvl w:ilvl="1" w:tplc="FACC01DE">
      <w:start w:val="1"/>
      <w:numFmt w:val="bullet"/>
      <w:lvlText w:val="-"/>
      <w:lvlJc w:val="left"/>
    </w:lvl>
    <w:lvl w:ilvl="2" w:tplc="0728FC4C">
      <w:numFmt w:val="decimal"/>
      <w:lvlText w:val=""/>
      <w:lvlJc w:val="left"/>
    </w:lvl>
    <w:lvl w:ilvl="3" w:tplc="7E96D118">
      <w:numFmt w:val="decimal"/>
      <w:lvlText w:val=""/>
      <w:lvlJc w:val="left"/>
    </w:lvl>
    <w:lvl w:ilvl="4" w:tplc="44F248BE">
      <w:numFmt w:val="decimal"/>
      <w:lvlText w:val=""/>
      <w:lvlJc w:val="left"/>
    </w:lvl>
    <w:lvl w:ilvl="5" w:tplc="0E1EDDDA">
      <w:numFmt w:val="decimal"/>
      <w:lvlText w:val=""/>
      <w:lvlJc w:val="left"/>
    </w:lvl>
    <w:lvl w:ilvl="6" w:tplc="79845342">
      <w:numFmt w:val="decimal"/>
      <w:lvlText w:val=""/>
      <w:lvlJc w:val="left"/>
    </w:lvl>
    <w:lvl w:ilvl="7" w:tplc="792AE530">
      <w:numFmt w:val="decimal"/>
      <w:lvlText w:val=""/>
      <w:lvlJc w:val="left"/>
    </w:lvl>
    <w:lvl w:ilvl="8" w:tplc="247E3EAA">
      <w:numFmt w:val="decimal"/>
      <w:lvlText w:val=""/>
      <w:lvlJc w:val="left"/>
    </w:lvl>
  </w:abstractNum>
  <w:abstractNum w:abstractNumId="1">
    <w:nsid w:val="03544C86"/>
    <w:multiLevelType w:val="hybridMultilevel"/>
    <w:tmpl w:val="AF2A78C2"/>
    <w:lvl w:ilvl="0" w:tplc="E0C0EA6C">
      <w:start w:val="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A199C"/>
    <w:multiLevelType w:val="hybridMultilevel"/>
    <w:tmpl w:val="0D9C827C"/>
    <w:lvl w:ilvl="0" w:tplc="3FEE1F3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2249E"/>
    <w:multiLevelType w:val="hybridMultilevel"/>
    <w:tmpl w:val="5B5AF1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C62A9"/>
    <w:multiLevelType w:val="hybridMultilevel"/>
    <w:tmpl w:val="1F44D5F6"/>
    <w:lvl w:ilvl="0" w:tplc="2870CC3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C3F3C"/>
    <w:multiLevelType w:val="hybridMultilevel"/>
    <w:tmpl w:val="4F642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74191"/>
    <w:multiLevelType w:val="hybridMultilevel"/>
    <w:tmpl w:val="E578B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CE2305"/>
    <w:multiLevelType w:val="hybridMultilevel"/>
    <w:tmpl w:val="BE007774"/>
    <w:lvl w:ilvl="0" w:tplc="18CEF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002145"/>
    <w:multiLevelType w:val="hybridMultilevel"/>
    <w:tmpl w:val="38E2B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11"/>
  </w:num>
  <w:num w:numId="6">
    <w:abstractNumId w:val="12"/>
  </w:num>
  <w:num w:numId="7">
    <w:abstractNumId w:val="10"/>
  </w:num>
  <w:num w:numId="8">
    <w:abstractNumId w:val="1"/>
  </w:num>
  <w:num w:numId="9">
    <w:abstractNumId w:val="4"/>
  </w:num>
  <w:num w:numId="10">
    <w:abstractNumId w:val="2"/>
  </w:num>
  <w:num w:numId="11">
    <w:abstractNumId w:val="7"/>
  </w:num>
  <w:num w:numId="12">
    <w:abstractNumId w:val="3"/>
  </w:num>
  <w:num w:numId="13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5B1A"/>
    <w:rsid w:val="00003BA3"/>
    <w:rsid w:val="00032BB3"/>
    <w:rsid w:val="00051DD7"/>
    <w:rsid w:val="00064952"/>
    <w:rsid w:val="000660DC"/>
    <w:rsid w:val="0007152B"/>
    <w:rsid w:val="000717C1"/>
    <w:rsid w:val="00096473"/>
    <w:rsid w:val="000B565B"/>
    <w:rsid w:val="000E199E"/>
    <w:rsid w:val="000F69B8"/>
    <w:rsid w:val="0012073A"/>
    <w:rsid w:val="00131649"/>
    <w:rsid w:val="001359B7"/>
    <w:rsid w:val="00145981"/>
    <w:rsid w:val="00145C8F"/>
    <w:rsid w:val="0016016C"/>
    <w:rsid w:val="001A417A"/>
    <w:rsid w:val="001A4828"/>
    <w:rsid w:val="001C3577"/>
    <w:rsid w:val="001E1A6F"/>
    <w:rsid w:val="00233CC6"/>
    <w:rsid w:val="00235598"/>
    <w:rsid w:val="00242789"/>
    <w:rsid w:val="00244090"/>
    <w:rsid w:val="0025371E"/>
    <w:rsid w:val="00256E48"/>
    <w:rsid w:val="00261176"/>
    <w:rsid w:val="00270E08"/>
    <w:rsid w:val="0027192C"/>
    <w:rsid w:val="002919F0"/>
    <w:rsid w:val="00294E3A"/>
    <w:rsid w:val="002966AE"/>
    <w:rsid w:val="00297D98"/>
    <w:rsid w:val="002A7341"/>
    <w:rsid w:val="002C5647"/>
    <w:rsid w:val="002C5B7F"/>
    <w:rsid w:val="002C650F"/>
    <w:rsid w:val="002E28A8"/>
    <w:rsid w:val="003106C5"/>
    <w:rsid w:val="003330C7"/>
    <w:rsid w:val="00336931"/>
    <w:rsid w:val="003409FC"/>
    <w:rsid w:val="0035251B"/>
    <w:rsid w:val="00383217"/>
    <w:rsid w:val="00393D14"/>
    <w:rsid w:val="003A4043"/>
    <w:rsid w:val="003A5B1A"/>
    <w:rsid w:val="003B284E"/>
    <w:rsid w:val="003C4729"/>
    <w:rsid w:val="003E0397"/>
    <w:rsid w:val="003F4F5E"/>
    <w:rsid w:val="00421EB6"/>
    <w:rsid w:val="00426B03"/>
    <w:rsid w:val="004309FD"/>
    <w:rsid w:val="00442D1D"/>
    <w:rsid w:val="004564E0"/>
    <w:rsid w:val="00461BB6"/>
    <w:rsid w:val="00465170"/>
    <w:rsid w:val="00481431"/>
    <w:rsid w:val="00483870"/>
    <w:rsid w:val="004A02B7"/>
    <w:rsid w:val="004A7614"/>
    <w:rsid w:val="004A768E"/>
    <w:rsid w:val="004A7B31"/>
    <w:rsid w:val="004D47AC"/>
    <w:rsid w:val="004F6AB8"/>
    <w:rsid w:val="00537C6A"/>
    <w:rsid w:val="0054394F"/>
    <w:rsid w:val="0054733A"/>
    <w:rsid w:val="00556782"/>
    <w:rsid w:val="005662AC"/>
    <w:rsid w:val="0058307E"/>
    <w:rsid w:val="00596F61"/>
    <w:rsid w:val="005A3B7D"/>
    <w:rsid w:val="005C546D"/>
    <w:rsid w:val="005D031C"/>
    <w:rsid w:val="005D2DA9"/>
    <w:rsid w:val="005F09CA"/>
    <w:rsid w:val="006056ED"/>
    <w:rsid w:val="00605A0D"/>
    <w:rsid w:val="00606315"/>
    <w:rsid w:val="00606D45"/>
    <w:rsid w:val="006208E5"/>
    <w:rsid w:val="0064409A"/>
    <w:rsid w:val="00653713"/>
    <w:rsid w:val="00671426"/>
    <w:rsid w:val="00674496"/>
    <w:rsid w:val="006808CB"/>
    <w:rsid w:val="006A031A"/>
    <w:rsid w:val="006B608B"/>
    <w:rsid w:val="006C7BA1"/>
    <w:rsid w:val="006D7F38"/>
    <w:rsid w:val="007014B3"/>
    <w:rsid w:val="00702D49"/>
    <w:rsid w:val="0071102C"/>
    <w:rsid w:val="007143E1"/>
    <w:rsid w:val="00744D35"/>
    <w:rsid w:val="00760E20"/>
    <w:rsid w:val="00766A0D"/>
    <w:rsid w:val="00794CF6"/>
    <w:rsid w:val="007955FA"/>
    <w:rsid w:val="007B0910"/>
    <w:rsid w:val="007C1BE5"/>
    <w:rsid w:val="007D0D38"/>
    <w:rsid w:val="007E3EF9"/>
    <w:rsid w:val="007F27CC"/>
    <w:rsid w:val="00801F85"/>
    <w:rsid w:val="00810B73"/>
    <w:rsid w:val="00811CE8"/>
    <w:rsid w:val="008568F6"/>
    <w:rsid w:val="00860500"/>
    <w:rsid w:val="00861D9D"/>
    <w:rsid w:val="008638B0"/>
    <w:rsid w:val="00864F61"/>
    <w:rsid w:val="008817F1"/>
    <w:rsid w:val="008934F3"/>
    <w:rsid w:val="008A61F2"/>
    <w:rsid w:val="008C2E34"/>
    <w:rsid w:val="008D0039"/>
    <w:rsid w:val="008F182C"/>
    <w:rsid w:val="008F3864"/>
    <w:rsid w:val="008F3A87"/>
    <w:rsid w:val="008F3C6E"/>
    <w:rsid w:val="00905053"/>
    <w:rsid w:val="009217F6"/>
    <w:rsid w:val="00930A2A"/>
    <w:rsid w:val="009B79FC"/>
    <w:rsid w:val="009C093B"/>
    <w:rsid w:val="009C389A"/>
    <w:rsid w:val="009D50E7"/>
    <w:rsid w:val="009E7187"/>
    <w:rsid w:val="009F13C2"/>
    <w:rsid w:val="00A027C7"/>
    <w:rsid w:val="00A035C0"/>
    <w:rsid w:val="00A05FE6"/>
    <w:rsid w:val="00A10ADE"/>
    <w:rsid w:val="00A14D8E"/>
    <w:rsid w:val="00A631B4"/>
    <w:rsid w:val="00A64F9B"/>
    <w:rsid w:val="00A65242"/>
    <w:rsid w:val="00A72969"/>
    <w:rsid w:val="00AA44AC"/>
    <w:rsid w:val="00AC68A7"/>
    <w:rsid w:val="00AD0FDD"/>
    <w:rsid w:val="00AE1CF8"/>
    <w:rsid w:val="00AE2E65"/>
    <w:rsid w:val="00AF05F0"/>
    <w:rsid w:val="00AF35DE"/>
    <w:rsid w:val="00B15436"/>
    <w:rsid w:val="00B243FE"/>
    <w:rsid w:val="00B47A94"/>
    <w:rsid w:val="00B63082"/>
    <w:rsid w:val="00B7565A"/>
    <w:rsid w:val="00B904EF"/>
    <w:rsid w:val="00B91F1B"/>
    <w:rsid w:val="00BA4122"/>
    <w:rsid w:val="00BA5F5E"/>
    <w:rsid w:val="00BA7E7C"/>
    <w:rsid w:val="00BC2F6A"/>
    <w:rsid w:val="00BC529D"/>
    <w:rsid w:val="00BD2F2A"/>
    <w:rsid w:val="00BF2077"/>
    <w:rsid w:val="00BF2DC9"/>
    <w:rsid w:val="00C06467"/>
    <w:rsid w:val="00C1479D"/>
    <w:rsid w:val="00C43D02"/>
    <w:rsid w:val="00C459F9"/>
    <w:rsid w:val="00C50368"/>
    <w:rsid w:val="00C65106"/>
    <w:rsid w:val="00C656C4"/>
    <w:rsid w:val="00C74740"/>
    <w:rsid w:val="00CA301B"/>
    <w:rsid w:val="00CA341B"/>
    <w:rsid w:val="00CA7C80"/>
    <w:rsid w:val="00CD3CD2"/>
    <w:rsid w:val="00CE0AE2"/>
    <w:rsid w:val="00CF1427"/>
    <w:rsid w:val="00D05CCE"/>
    <w:rsid w:val="00D10F48"/>
    <w:rsid w:val="00D176DA"/>
    <w:rsid w:val="00D3074B"/>
    <w:rsid w:val="00D44BB4"/>
    <w:rsid w:val="00D45C9B"/>
    <w:rsid w:val="00D710EF"/>
    <w:rsid w:val="00D74B27"/>
    <w:rsid w:val="00DA4DA1"/>
    <w:rsid w:val="00DA7ACE"/>
    <w:rsid w:val="00DB4426"/>
    <w:rsid w:val="00DC1DFA"/>
    <w:rsid w:val="00DD3958"/>
    <w:rsid w:val="00DF33A4"/>
    <w:rsid w:val="00E25C14"/>
    <w:rsid w:val="00E42CE8"/>
    <w:rsid w:val="00E80100"/>
    <w:rsid w:val="00E82739"/>
    <w:rsid w:val="00E85FBD"/>
    <w:rsid w:val="00E93F0B"/>
    <w:rsid w:val="00EB301A"/>
    <w:rsid w:val="00EC7F3F"/>
    <w:rsid w:val="00EE6895"/>
    <w:rsid w:val="00F12EAC"/>
    <w:rsid w:val="00F14808"/>
    <w:rsid w:val="00F24FE8"/>
    <w:rsid w:val="00F3128C"/>
    <w:rsid w:val="00F33C96"/>
    <w:rsid w:val="00F632F8"/>
    <w:rsid w:val="00F8041D"/>
    <w:rsid w:val="00F951A3"/>
    <w:rsid w:val="00F952AF"/>
    <w:rsid w:val="00FB3239"/>
    <w:rsid w:val="00FB72FC"/>
    <w:rsid w:val="00FC28B2"/>
    <w:rsid w:val="00FE125F"/>
    <w:rsid w:val="00FE1A7D"/>
    <w:rsid w:val="00FE7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C4"/>
  </w:style>
  <w:style w:type="paragraph" w:styleId="1">
    <w:name w:val="heading 1"/>
    <w:basedOn w:val="a"/>
    <w:next w:val="a"/>
    <w:link w:val="10"/>
    <w:uiPriority w:val="9"/>
    <w:qFormat/>
    <w:rsid w:val="00744D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CA7C80"/>
    <w:pPr>
      <w:widowControl w:val="0"/>
      <w:autoSpaceDE w:val="0"/>
      <w:autoSpaceDN w:val="0"/>
      <w:ind w:left="682"/>
    </w:pPr>
    <w:rPr>
      <w:rFonts w:eastAsia="Times New Roman"/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CA7C80"/>
    <w:rPr>
      <w:rFonts w:eastAsia="Times New Roman"/>
      <w:sz w:val="28"/>
      <w:szCs w:val="28"/>
      <w:lang w:bidi="ru-RU"/>
    </w:rPr>
  </w:style>
  <w:style w:type="paragraph" w:styleId="a6">
    <w:name w:val="Normal (Web)"/>
    <w:basedOn w:val="a"/>
    <w:uiPriority w:val="99"/>
    <w:unhideWhenUsed/>
    <w:rsid w:val="00CA7C8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2B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BB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8817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804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041D"/>
  </w:style>
  <w:style w:type="paragraph" w:styleId="ac">
    <w:name w:val="footer"/>
    <w:basedOn w:val="a"/>
    <w:link w:val="ad"/>
    <w:uiPriority w:val="99"/>
    <w:unhideWhenUsed/>
    <w:rsid w:val="00F804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041D"/>
  </w:style>
  <w:style w:type="paragraph" w:styleId="ae">
    <w:name w:val="List Paragraph"/>
    <w:basedOn w:val="a"/>
    <w:link w:val="af"/>
    <w:uiPriority w:val="34"/>
    <w:qFormat/>
    <w:rsid w:val="008D0039"/>
    <w:pPr>
      <w:ind w:left="720"/>
      <w:contextualSpacing/>
    </w:pPr>
  </w:style>
  <w:style w:type="paragraph" w:styleId="af0">
    <w:name w:val="No Spacing"/>
    <w:uiPriority w:val="1"/>
    <w:qFormat/>
    <w:rsid w:val="00744D35"/>
  </w:style>
  <w:style w:type="character" w:customStyle="1" w:styleId="10">
    <w:name w:val="Заголовок 1 Знак"/>
    <w:basedOn w:val="a0"/>
    <w:link w:val="1"/>
    <w:uiPriority w:val="9"/>
    <w:rsid w:val="00744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asis">
    <w:name w:val="basis"/>
    <w:basedOn w:val="a"/>
    <w:rsid w:val="00145981"/>
    <w:pPr>
      <w:spacing w:before="100" w:beforeAutospacing="1" w:after="100" w:afterAutospacing="1"/>
      <w:ind w:firstLine="680"/>
      <w:jc w:val="both"/>
    </w:pPr>
    <w:rPr>
      <w:rFonts w:eastAsia="Times New Roman"/>
      <w:sz w:val="28"/>
      <w:szCs w:val="24"/>
    </w:rPr>
  </w:style>
  <w:style w:type="character" w:customStyle="1" w:styleId="apple-converted-space">
    <w:name w:val="apple-converted-space"/>
    <w:basedOn w:val="a0"/>
    <w:rsid w:val="00BD2F2A"/>
  </w:style>
  <w:style w:type="paragraph" w:customStyle="1" w:styleId="Default">
    <w:name w:val="Default"/>
    <w:rsid w:val="003B284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c8">
    <w:name w:val="c8"/>
    <w:basedOn w:val="a0"/>
    <w:rsid w:val="008568F6"/>
  </w:style>
  <w:style w:type="table" w:customStyle="1" w:styleId="11">
    <w:name w:val="Сетка таблицы1"/>
    <w:basedOn w:val="a1"/>
    <w:next w:val="a9"/>
    <w:rsid w:val="008568F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8568F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8568F6"/>
  </w:style>
  <w:style w:type="paragraph" w:customStyle="1" w:styleId="c0">
    <w:name w:val="c0"/>
    <w:basedOn w:val="a"/>
    <w:rsid w:val="008568F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">
    <w:name w:val="Абзац списка Знак"/>
    <w:link w:val="ae"/>
    <w:uiPriority w:val="34"/>
    <w:locked/>
    <w:rsid w:val="008568F6"/>
  </w:style>
  <w:style w:type="character" w:customStyle="1" w:styleId="markedcontent">
    <w:name w:val="markedcontent"/>
    <w:basedOn w:val="a0"/>
    <w:rsid w:val="00F952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4D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CA7C80"/>
    <w:pPr>
      <w:widowControl w:val="0"/>
      <w:autoSpaceDE w:val="0"/>
      <w:autoSpaceDN w:val="0"/>
      <w:ind w:left="682"/>
    </w:pPr>
    <w:rPr>
      <w:rFonts w:eastAsia="Times New Roman"/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CA7C80"/>
    <w:rPr>
      <w:rFonts w:eastAsia="Times New Roman"/>
      <w:sz w:val="28"/>
      <w:szCs w:val="28"/>
      <w:lang w:bidi="ru-RU"/>
    </w:rPr>
  </w:style>
  <w:style w:type="paragraph" w:styleId="a6">
    <w:name w:val="Normal (Web)"/>
    <w:basedOn w:val="a"/>
    <w:unhideWhenUsed/>
    <w:rsid w:val="00CA7C8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2B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BB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81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804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041D"/>
  </w:style>
  <w:style w:type="paragraph" w:styleId="ac">
    <w:name w:val="footer"/>
    <w:basedOn w:val="a"/>
    <w:link w:val="ad"/>
    <w:uiPriority w:val="99"/>
    <w:unhideWhenUsed/>
    <w:rsid w:val="00F804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041D"/>
  </w:style>
  <w:style w:type="paragraph" w:styleId="ae">
    <w:name w:val="List Paragraph"/>
    <w:basedOn w:val="a"/>
    <w:uiPriority w:val="34"/>
    <w:qFormat/>
    <w:rsid w:val="008D0039"/>
    <w:pPr>
      <w:ind w:left="720"/>
      <w:contextualSpacing/>
    </w:pPr>
  </w:style>
  <w:style w:type="paragraph" w:styleId="af">
    <w:name w:val="No Spacing"/>
    <w:uiPriority w:val="1"/>
    <w:qFormat/>
    <w:rsid w:val="00744D35"/>
  </w:style>
  <w:style w:type="character" w:customStyle="1" w:styleId="10">
    <w:name w:val="Заголовок 1 Знак"/>
    <w:basedOn w:val="a0"/>
    <w:link w:val="1"/>
    <w:uiPriority w:val="9"/>
    <w:rsid w:val="00744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asis">
    <w:name w:val="basis"/>
    <w:basedOn w:val="a"/>
    <w:rsid w:val="00145981"/>
    <w:pPr>
      <w:spacing w:before="100" w:beforeAutospacing="1" w:after="100" w:afterAutospacing="1"/>
      <w:ind w:firstLine="680"/>
      <w:jc w:val="both"/>
    </w:pPr>
    <w:rPr>
      <w:rFonts w:eastAsia="Times New Roman"/>
      <w:sz w:val="28"/>
      <w:szCs w:val="24"/>
    </w:rPr>
  </w:style>
  <w:style w:type="character" w:customStyle="1" w:styleId="apple-converted-space">
    <w:name w:val="apple-converted-space"/>
    <w:basedOn w:val="a0"/>
    <w:rsid w:val="00BD2F2A"/>
  </w:style>
  <w:style w:type="paragraph" w:customStyle="1" w:styleId="Default">
    <w:name w:val="Default"/>
    <w:rsid w:val="003B284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9" Type="http://schemas.openxmlformats.org/officeDocument/2006/relationships/chart" Target="charts/chart33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34" Type="http://schemas.openxmlformats.org/officeDocument/2006/relationships/chart" Target="charts/chart28.xml"/><Relationship Id="rId42" Type="http://schemas.openxmlformats.org/officeDocument/2006/relationships/chart" Target="charts/chart36.xml"/><Relationship Id="rId47" Type="http://schemas.openxmlformats.org/officeDocument/2006/relationships/fontTable" Target="fontTable.xml"/><Relationship Id="rId6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chart" Target="charts/chart27.xml"/><Relationship Id="rId38" Type="http://schemas.openxmlformats.org/officeDocument/2006/relationships/chart" Target="charts/chart32.xml"/><Relationship Id="rId46" Type="http://schemas.openxmlformats.org/officeDocument/2006/relationships/chart" Target="charts/chart40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hart" Target="charts/chart23.xml"/><Relationship Id="rId41" Type="http://schemas.openxmlformats.org/officeDocument/2006/relationships/chart" Target="charts/chart3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chart" Target="charts/chart26.xml"/><Relationship Id="rId37" Type="http://schemas.openxmlformats.org/officeDocument/2006/relationships/chart" Target="charts/chart31.xml"/><Relationship Id="rId40" Type="http://schemas.openxmlformats.org/officeDocument/2006/relationships/chart" Target="charts/chart34.xml"/><Relationship Id="rId45" Type="http://schemas.openxmlformats.org/officeDocument/2006/relationships/chart" Target="charts/chart39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36" Type="http://schemas.openxmlformats.org/officeDocument/2006/relationships/chart" Target="charts/chart30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5.xml"/><Relationship Id="rId44" Type="http://schemas.openxmlformats.org/officeDocument/2006/relationships/chart" Target="charts/chart38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Relationship Id="rId35" Type="http://schemas.openxmlformats.org/officeDocument/2006/relationships/chart" Target="charts/chart29.xml"/><Relationship Id="rId43" Type="http://schemas.openxmlformats.org/officeDocument/2006/relationships/chart" Target="charts/chart37.xml"/><Relationship Id="rId48" Type="http://schemas.openxmlformats.org/officeDocument/2006/relationships/theme" Target="theme/theme1.xml"/><Relationship Id="rId8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.xlsx"/><Relationship Id="rId1" Type="http://schemas.openxmlformats.org/officeDocument/2006/relationships/themeOverride" Target="../theme/themeOverride5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3.xlsx"/><Relationship Id="rId1" Type="http://schemas.openxmlformats.org/officeDocument/2006/relationships/themeOverride" Target="../theme/themeOverride6.xm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5.xlsx"/><Relationship Id="rId1" Type="http://schemas.openxmlformats.org/officeDocument/2006/relationships/themeOverride" Target="../theme/themeOverride7.xm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7.xlsx"/><Relationship Id="rId1" Type="http://schemas.openxmlformats.org/officeDocument/2006/relationships/themeOverride" Target="../theme/themeOverride8.xm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9.xlsx"/><Relationship Id="rId1" Type="http://schemas.openxmlformats.org/officeDocument/2006/relationships/themeOverride" Target="../theme/themeOverride9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1.xlsx"/><Relationship Id="rId1" Type="http://schemas.openxmlformats.org/officeDocument/2006/relationships/themeOverride" Target="../theme/themeOverride10.xm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3.xlsx"/><Relationship Id="rId1" Type="http://schemas.openxmlformats.org/officeDocument/2006/relationships/themeOverride" Target="../theme/themeOverride11.xm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4.xlsx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5.xlsx"/><Relationship Id="rId1" Type="http://schemas.openxmlformats.org/officeDocument/2006/relationships/themeOverride" Target="../theme/themeOverride12.xm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6.xlsx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7.xlsx"/><Relationship Id="rId1" Type="http://schemas.openxmlformats.org/officeDocument/2006/relationships/themeOverride" Target="../theme/themeOverride13.xm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8.xlsx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9.xlsx"/><Relationship Id="rId1" Type="http://schemas.openxmlformats.org/officeDocument/2006/relationships/themeOverride" Target="../theme/themeOverride14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1.xm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0.xlsx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1.xlsx"/><Relationship Id="rId1" Type="http://schemas.openxmlformats.org/officeDocument/2006/relationships/themeOverride" Target="../theme/themeOverride15.xm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2.xlsx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3.xlsx"/><Relationship Id="rId1" Type="http://schemas.openxmlformats.org/officeDocument/2006/relationships/themeOverride" Target="../theme/themeOverride16.xm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4.xlsx"/></Relationships>
</file>

<file path=word/charts/_rels/chart3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5.xlsx"/><Relationship Id="rId1" Type="http://schemas.openxmlformats.org/officeDocument/2006/relationships/themeOverride" Target="../theme/themeOverride17.xm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6.xlsx"/></Relationships>
</file>

<file path=word/charts/_rels/chart3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7.xlsx"/><Relationship Id="rId1" Type="http://schemas.openxmlformats.org/officeDocument/2006/relationships/themeOverride" Target="../theme/themeOverride18.xm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8.xlsx"/></Relationships>
</file>

<file path=word/charts/_rels/chart3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9.xlsx"/><Relationship Id="rId1" Type="http://schemas.openxmlformats.org/officeDocument/2006/relationships/themeOverride" Target="../theme/themeOverride19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0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3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номер задания</c:v>
                </c:pt>
              </c:strCache>
            </c:strRef>
          </c:tx>
          <c:dLbls>
            <c:showVal val="1"/>
          </c:dLbls>
          <c:cat>
            <c:strRef>
              <c:f>Лист1!$A$2:$A$16</c:f>
              <c:strCach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5(1)</c:v>
                </c:pt>
                <c:pt idx="5">
                  <c:v>5(2)</c:v>
                </c:pt>
                <c:pt idx="6">
                  <c:v>6(1)</c:v>
                </c:pt>
                <c:pt idx="7">
                  <c:v>6(2)</c:v>
                </c:pt>
                <c:pt idx="8">
                  <c:v>7</c:v>
                </c:pt>
                <c:pt idx="9">
                  <c:v>8</c:v>
                </c:pt>
                <c:pt idx="10">
                  <c:v>9(1)</c:v>
                </c:pt>
                <c:pt idx="11">
                  <c:v>9(2)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89</c:v>
                </c:pt>
                <c:pt idx="1">
                  <c:v>89</c:v>
                </c:pt>
                <c:pt idx="2">
                  <c:v>89</c:v>
                </c:pt>
                <c:pt idx="3">
                  <c:v>89</c:v>
                </c:pt>
                <c:pt idx="4">
                  <c:v>67</c:v>
                </c:pt>
                <c:pt idx="5">
                  <c:v>89</c:v>
                </c:pt>
                <c:pt idx="6">
                  <c:v>100</c:v>
                </c:pt>
                <c:pt idx="7">
                  <c:v>100</c:v>
                </c:pt>
                <c:pt idx="8">
                  <c:v>67</c:v>
                </c:pt>
                <c:pt idx="9">
                  <c:v>67</c:v>
                </c:pt>
                <c:pt idx="10">
                  <c:v>56</c:v>
                </c:pt>
                <c:pt idx="11">
                  <c:v>44</c:v>
                </c:pt>
                <c:pt idx="12">
                  <c:v>56</c:v>
                </c:pt>
                <c:pt idx="13">
                  <c:v>67</c:v>
                </c:pt>
                <c:pt idx="14">
                  <c:v>22</c:v>
                </c:pt>
              </c:numCache>
            </c:numRef>
          </c:val>
        </c:ser>
        <c:axId val="90465792"/>
        <c:axId val="90467328"/>
      </c:barChart>
      <c:catAx>
        <c:axId val="90465792"/>
        <c:scaling>
          <c:orientation val="minMax"/>
        </c:scaling>
        <c:axPos val="b"/>
        <c:numFmt formatCode="General" sourceLinked="1"/>
        <c:tickLblPos val="nextTo"/>
        <c:crossAx val="90467328"/>
        <c:crosses val="autoZero"/>
        <c:auto val="1"/>
        <c:lblAlgn val="ctr"/>
        <c:lblOffset val="100"/>
      </c:catAx>
      <c:valAx>
        <c:axId val="90467328"/>
        <c:scaling>
          <c:orientation val="minMax"/>
        </c:scaling>
        <c:axPos val="l"/>
        <c:majorGridlines/>
        <c:numFmt formatCode="General" sourceLinked="1"/>
        <c:tickLblPos val="nextTo"/>
        <c:crossAx val="9046579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75</c:v>
                </c:pt>
                <c:pt idx="1">
                  <c:v>25</c:v>
                </c:pt>
                <c:pt idx="2">
                  <c:v>0</c:v>
                </c:pt>
              </c:numCache>
            </c:numRef>
          </c:val>
        </c:ser>
        <c:axId val="92935296"/>
        <c:axId val="92936832"/>
      </c:barChart>
      <c:catAx>
        <c:axId val="92935296"/>
        <c:scaling>
          <c:orientation val="minMax"/>
        </c:scaling>
        <c:axPos val="b"/>
        <c:tickLblPos val="nextTo"/>
        <c:crossAx val="92936832"/>
        <c:crosses val="autoZero"/>
        <c:auto val="1"/>
        <c:lblAlgn val="ctr"/>
        <c:lblOffset val="100"/>
      </c:catAx>
      <c:valAx>
        <c:axId val="92936832"/>
        <c:scaling>
          <c:orientation val="minMax"/>
        </c:scaling>
        <c:axPos val="l"/>
        <c:majorGridlines/>
        <c:numFmt formatCode="General" sourceLinked="1"/>
        <c:tickLblPos val="nextTo"/>
        <c:crossAx val="92935296"/>
        <c:crosses val="autoZero"/>
        <c:crossBetween val="between"/>
      </c:valAx>
    </c:plotArea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номер задания</c:v>
                </c:pt>
              </c:strCache>
            </c:strRef>
          </c:tx>
          <c:dLbls>
            <c:showVal val="1"/>
          </c:dLbls>
          <c:cat>
            <c:strRef>
              <c:f>Лист1!$A$2:$A$21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3(1)</c:v>
                </c:pt>
                <c:pt idx="4">
                  <c:v>3(2)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12(1)</c:v>
                </c:pt>
                <c:pt idx="14">
                  <c:v>12(2)</c:v>
                </c:pt>
                <c:pt idx="15">
                  <c:v>13(1)</c:v>
                </c:pt>
                <c:pt idx="16">
                  <c:v>13(2)</c:v>
                </c:pt>
                <c:pt idx="17">
                  <c:v>14</c:v>
                </c:pt>
                <c:pt idx="18">
                  <c:v>15(1)</c:v>
                </c:pt>
                <c:pt idx="19">
                  <c:v>15(2)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57</c:v>
                </c:pt>
                <c:pt idx="1">
                  <c:v>57</c:v>
                </c:pt>
                <c:pt idx="2">
                  <c:v>29</c:v>
                </c:pt>
                <c:pt idx="3">
                  <c:v>71</c:v>
                </c:pt>
                <c:pt idx="4">
                  <c:v>57</c:v>
                </c:pt>
                <c:pt idx="5">
                  <c:v>29</c:v>
                </c:pt>
                <c:pt idx="6">
                  <c:v>43</c:v>
                </c:pt>
                <c:pt idx="7">
                  <c:v>57</c:v>
                </c:pt>
                <c:pt idx="8">
                  <c:v>43</c:v>
                </c:pt>
                <c:pt idx="9">
                  <c:v>57</c:v>
                </c:pt>
                <c:pt idx="10">
                  <c:v>100</c:v>
                </c:pt>
                <c:pt idx="11">
                  <c:v>100</c:v>
                </c:pt>
                <c:pt idx="12">
                  <c:v>86</c:v>
                </c:pt>
                <c:pt idx="13">
                  <c:v>57</c:v>
                </c:pt>
                <c:pt idx="14">
                  <c:v>43</c:v>
                </c:pt>
                <c:pt idx="15">
                  <c:v>86</c:v>
                </c:pt>
                <c:pt idx="16">
                  <c:v>71</c:v>
                </c:pt>
                <c:pt idx="17">
                  <c:v>86</c:v>
                </c:pt>
                <c:pt idx="18">
                  <c:v>14</c:v>
                </c:pt>
                <c:pt idx="19">
                  <c:v>29</c:v>
                </c:pt>
              </c:numCache>
            </c:numRef>
          </c:val>
        </c:ser>
        <c:axId val="92994944"/>
        <c:axId val="93090944"/>
      </c:barChart>
      <c:catAx>
        <c:axId val="92994944"/>
        <c:scaling>
          <c:orientation val="minMax"/>
        </c:scaling>
        <c:axPos val="b"/>
        <c:numFmt formatCode="General" sourceLinked="1"/>
        <c:tickLblPos val="nextTo"/>
        <c:crossAx val="93090944"/>
        <c:crosses val="autoZero"/>
        <c:auto val="1"/>
        <c:lblAlgn val="ctr"/>
        <c:lblOffset val="100"/>
      </c:catAx>
      <c:valAx>
        <c:axId val="93090944"/>
        <c:scaling>
          <c:orientation val="minMax"/>
        </c:scaling>
        <c:axPos val="l"/>
        <c:majorGridlines/>
        <c:numFmt formatCode="General" sourceLinked="1"/>
        <c:tickLblPos val="nextTo"/>
        <c:crossAx val="9299494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72</c:v>
                </c:pt>
                <c:pt idx="2">
                  <c:v>14</c:v>
                </c:pt>
              </c:numCache>
            </c:numRef>
          </c:val>
        </c:ser>
        <c:axId val="93118848"/>
        <c:axId val="93120384"/>
      </c:barChart>
      <c:catAx>
        <c:axId val="93118848"/>
        <c:scaling>
          <c:orientation val="minMax"/>
        </c:scaling>
        <c:axPos val="b"/>
        <c:tickLblPos val="nextTo"/>
        <c:crossAx val="93120384"/>
        <c:crosses val="autoZero"/>
        <c:auto val="1"/>
        <c:lblAlgn val="ctr"/>
        <c:lblOffset val="100"/>
      </c:catAx>
      <c:valAx>
        <c:axId val="93120384"/>
        <c:scaling>
          <c:orientation val="minMax"/>
        </c:scaling>
        <c:axPos val="l"/>
        <c:majorGridlines/>
        <c:numFmt formatCode="General" sourceLinked="1"/>
        <c:tickLblPos val="nextTo"/>
        <c:crossAx val="93118848"/>
        <c:crosses val="autoZero"/>
        <c:crossBetween val="between"/>
      </c:valAx>
    </c:plotArea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номер задания</c:v>
                </c:pt>
              </c:strCache>
            </c:strRef>
          </c:tx>
          <c:dLbls>
            <c:showVal val="1"/>
          </c:dLbls>
          <c:cat>
            <c:strRef>
              <c:f>Лист1!$A$2:$A$22</c:f>
              <c:strCache>
                <c:ptCount val="21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</c:v>
                </c:pt>
                <c:pt idx="8">
                  <c:v>4(1)</c:v>
                </c:pt>
                <c:pt idx="9">
                  <c:v>4(2)</c:v>
                </c:pt>
                <c:pt idx="10">
                  <c:v>5(1)</c:v>
                </c:pt>
                <c:pt idx="11">
                  <c:v>5(2)</c:v>
                </c:pt>
                <c:pt idx="12">
                  <c:v>6(1)</c:v>
                </c:pt>
                <c:pt idx="13">
                  <c:v>6(2)</c:v>
                </c:pt>
                <c:pt idx="14">
                  <c:v>7(1)</c:v>
                </c:pt>
                <c:pt idx="15">
                  <c:v>7(2)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50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50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  <c:pt idx="20">
                  <c:v>100</c:v>
                </c:pt>
              </c:numCache>
            </c:numRef>
          </c:val>
        </c:ser>
        <c:axId val="93054464"/>
        <c:axId val="93056000"/>
      </c:barChart>
      <c:catAx>
        <c:axId val="93054464"/>
        <c:scaling>
          <c:orientation val="minMax"/>
        </c:scaling>
        <c:axPos val="b"/>
        <c:numFmt formatCode="General" sourceLinked="1"/>
        <c:tickLblPos val="nextTo"/>
        <c:crossAx val="93056000"/>
        <c:crosses val="autoZero"/>
        <c:auto val="1"/>
        <c:lblAlgn val="ctr"/>
        <c:lblOffset val="100"/>
      </c:catAx>
      <c:valAx>
        <c:axId val="93056000"/>
        <c:scaling>
          <c:orientation val="minMax"/>
        </c:scaling>
        <c:axPos val="l"/>
        <c:majorGridlines/>
        <c:numFmt formatCode="General" sourceLinked="1"/>
        <c:tickLblPos val="nextTo"/>
        <c:crossAx val="9305446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100</c:v>
                </c:pt>
                <c:pt idx="2">
                  <c:v>0</c:v>
                </c:pt>
              </c:numCache>
            </c:numRef>
          </c:val>
        </c:ser>
        <c:axId val="93427968"/>
        <c:axId val="93429760"/>
      </c:barChart>
      <c:catAx>
        <c:axId val="93427968"/>
        <c:scaling>
          <c:orientation val="minMax"/>
        </c:scaling>
        <c:axPos val="b"/>
        <c:tickLblPos val="nextTo"/>
        <c:crossAx val="93429760"/>
        <c:crosses val="autoZero"/>
        <c:auto val="1"/>
        <c:lblAlgn val="ctr"/>
        <c:lblOffset val="100"/>
      </c:catAx>
      <c:valAx>
        <c:axId val="93429760"/>
        <c:scaling>
          <c:orientation val="minMax"/>
        </c:scaling>
        <c:axPos val="l"/>
        <c:majorGridlines/>
        <c:numFmt formatCode="General" sourceLinked="1"/>
        <c:tickLblPos val="nextTo"/>
        <c:crossAx val="93427968"/>
        <c:crosses val="autoZero"/>
        <c:crossBetween val="between"/>
      </c:valAx>
    </c:plotArea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номер задания</c:v>
                </c:pt>
              </c:strCache>
            </c:strRef>
          </c:tx>
          <c:dLbls>
            <c:showVal val="1"/>
          </c:dLbls>
          <c:cat>
            <c:strRef>
              <c:f>Лист1!$A$2:$A$26</c:f>
              <c:strCache>
                <c:ptCount val="25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3(1)</c:v>
                </c:pt>
                <c:pt idx="8">
                  <c:v>3(2)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7(1)</c:v>
                </c:pt>
                <c:pt idx="13">
                  <c:v>7(2)</c:v>
                </c:pt>
                <c:pt idx="14">
                  <c:v>8(1)</c:v>
                </c:pt>
                <c:pt idx="15">
                  <c:v>8(2)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12(1)</c:v>
                </c:pt>
                <c:pt idx="20">
                  <c:v>12(2)</c:v>
                </c:pt>
                <c:pt idx="21">
                  <c:v>13(1)</c:v>
                </c:pt>
                <c:pt idx="22">
                  <c:v>13(2)</c:v>
                </c:pt>
                <c:pt idx="23">
                  <c:v>14(1)</c:v>
                </c:pt>
                <c:pt idx="24">
                  <c:v>14(2)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40</c:v>
                </c:pt>
                <c:pt idx="1">
                  <c:v>60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20</c:v>
                </c:pt>
                <c:pt idx="6">
                  <c:v>80</c:v>
                </c:pt>
                <c:pt idx="7">
                  <c:v>80</c:v>
                </c:pt>
                <c:pt idx="8">
                  <c:v>80</c:v>
                </c:pt>
                <c:pt idx="9">
                  <c:v>100</c:v>
                </c:pt>
                <c:pt idx="10">
                  <c:v>40</c:v>
                </c:pt>
                <c:pt idx="11">
                  <c:v>80</c:v>
                </c:pt>
                <c:pt idx="12">
                  <c:v>80</c:v>
                </c:pt>
                <c:pt idx="13">
                  <c:v>60</c:v>
                </c:pt>
                <c:pt idx="14">
                  <c:v>60</c:v>
                </c:pt>
                <c:pt idx="15">
                  <c:v>40</c:v>
                </c:pt>
                <c:pt idx="16">
                  <c:v>20</c:v>
                </c:pt>
                <c:pt idx="17">
                  <c:v>40</c:v>
                </c:pt>
                <c:pt idx="18">
                  <c:v>40</c:v>
                </c:pt>
                <c:pt idx="19">
                  <c:v>60</c:v>
                </c:pt>
                <c:pt idx="20">
                  <c:v>20</c:v>
                </c:pt>
                <c:pt idx="21">
                  <c:v>80</c:v>
                </c:pt>
                <c:pt idx="22">
                  <c:v>100</c:v>
                </c:pt>
                <c:pt idx="23">
                  <c:v>80</c:v>
                </c:pt>
                <c:pt idx="24">
                  <c:v>80</c:v>
                </c:pt>
              </c:numCache>
            </c:numRef>
          </c:val>
        </c:ser>
        <c:axId val="91266048"/>
        <c:axId val="93491968"/>
      </c:barChart>
      <c:catAx>
        <c:axId val="91266048"/>
        <c:scaling>
          <c:orientation val="minMax"/>
        </c:scaling>
        <c:axPos val="b"/>
        <c:numFmt formatCode="General" sourceLinked="1"/>
        <c:tickLblPos val="nextTo"/>
        <c:crossAx val="93491968"/>
        <c:crosses val="autoZero"/>
        <c:auto val="1"/>
        <c:lblAlgn val="ctr"/>
        <c:lblOffset val="100"/>
      </c:catAx>
      <c:valAx>
        <c:axId val="93491968"/>
        <c:scaling>
          <c:orientation val="minMax"/>
        </c:scaling>
        <c:axPos val="l"/>
        <c:majorGridlines/>
        <c:numFmt formatCode="General" sourceLinked="1"/>
        <c:tickLblPos val="nextTo"/>
        <c:crossAx val="9126604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20</c:v>
                </c:pt>
                <c:pt idx="2">
                  <c:v>80</c:v>
                </c:pt>
              </c:numCache>
            </c:numRef>
          </c:val>
        </c:ser>
        <c:axId val="93519872"/>
        <c:axId val="93521408"/>
      </c:barChart>
      <c:catAx>
        <c:axId val="93519872"/>
        <c:scaling>
          <c:orientation val="minMax"/>
        </c:scaling>
        <c:axPos val="b"/>
        <c:tickLblPos val="nextTo"/>
        <c:crossAx val="93521408"/>
        <c:crosses val="autoZero"/>
        <c:auto val="1"/>
        <c:lblAlgn val="ctr"/>
        <c:lblOffset val="100"/>
      </c:catAx>
      <c:valAx>
        <c:axId val="93521408"/>
        <c:scaling>
          <c:orientation val="minMax"/>
        </c:scaling>
        <c:axPos val="l"/>
        <c:majorGridlines/>
        <c:numFmt formatCode="General" sourceLinked="1"/>
        <c:tickLblPos val="nextTo"/>
        <c:crossAx val="93519872"/>
        <c:crosses val="autoZero"/>
        <c:crossBetween val="between"/>
      </c:valAx>
    </c:plotArea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номер задания</c:v>
                </c:pt>
              </c:strCache>
            </c:strRef>
          </c:tx>
          <c:dLbls>
            <c:showVal val="1"/>
          </c:dLbls>
          <c:cat>
            <c:strRef>
              <c:f>Лист1!$A$2:$A$26</c:f>
              <c:strCache>
                <c:ptCount val="25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3(1)</c:v>
                </c:pt>
                <c:pt idx="8">
                  <c:v>3(2)</c:v>
                </c:pt>
                <c:pt idx="9">
                  <c:v>4(1)</c:v>
                </c:pt>
                <c:pt idx="10">
                  <c:v>4(2)</c:v>
                </c:pt>
                <c:pt idx="11">
                  <c:v>5</c:v>
                </c:pt>
                <c:pt idx="12">
                  <c:v>6</c:v>
                </c:pt>
                <c:pt idx="13">
                  <c:v>7(1)</c:v>
                </c:pt>
                <c:pt idx="14">
                  <c:v>7(2)</c:v>
                </c:pt>
                <c:pt idx="15">
                  <c:v>8(1)</c:v>
                </c:pt>
                <c:pt idx="16">
                  <c:v>8(2)</c:v>
                </c:pt>
                <c:pt idx="17">
                  <c:v>9</c:v>
                </c:pt>
                <c:pt idx="18">
                  <c:v>10</c:v>
                </c:pt>
                <c:pt idx="19">
                  <c:v>11(1)</c:v>
                </c:pt>
                <c:pt idx="20">
                  <c:v>11(2)</c:v>
                </c:pt>
                <c:pt idx="21">
                  <c:v>12</c:v>
                </c:pt>
                <c:pt idx="22">
                  <c:v>13(1)</c:v>
                </c:pt>
                <c:pt idx="23">
                  <c:v>13(2)</c:v>
                </c:pt>
                <c:pt idx="24">
                  <c:v>14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75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75</c:v>
                </c:pt>
                <c:pt idx="6">
                  <c:v>100</c:v>
                </c:pt>
                <c:pt idx="7">
                  <c:v>50</c:v>
                </c:pt>
                <c:pt idx="8">
                  <c:v>50</c:v>
                </c:pt>
                <c:pt idx="9">
                  <c:v>25</c:v>
                </c:pt>
                <c:pt idx="10">
                  <c:v>25</c:v>
                </c:pt>
                <c:pt idx="11">
                  <c:v>100</c:v>
                </c:pt>
                <c:pt idx="12">
                  <c:v>75</c:v>
                </c:pt>
                <c:pt idx="13">
                  <c:v>75</c:v>
                </c:pt>
                <c:pt idx="14">
                  <c:v>50</c:v>
                </c:pt>
                <c:pt idx="15">
                  <c:v>50</c:v>
                </c:pt>
                <c:pt idx="16">
                  <c:v>75</c:v>
                </c:pt>
                <c:pt idx="17">
                  <c:v>50</c:v>
                </c:pt>
                <c:pt idx="18">
                  <c:v>75</c:v>
                </c:pt>
                <c:pt idx="19">
                  <c:v>50</c:v>
                </c:pt>
                <c:pt idx="20">
                  <c:v>50</c:v>
                </c:pt>
                <c:pt idx="21">
                  <c:v>75</c:v>
                </c:pt>
                <c:pt idx="22">
                  <c:v>50</c:v>
                </c:pt>
                <c:pt idx="23">
                  <c:v>25</c:v>
                </c:pt>
                <c:pt idx="24">
                  <c:v>100</c:v>
                </c:pt>
              </c:numCache>
            </c:numRef>
          </c:val>
        </c:ser>
        <c:axId val="93561600"/>
        <c:axId val="93563136"/>
      </c:barChart>
      <c:catAx>
        <c:axId val="93561600"/>
        <c:scaling>
          <c:orientation val="minMax"/>
        </c:scaling>
        <c:axPos val="b"/>
        <c:numFmt formatCode="General" sourceLinked="1"/>
        <c:tickLblPos val="nextTo"/>
        <c:crossAx val="93563136"/>
        <c:crosses val="autoZero"/>
        <c:auto val="1"/>
        <c:lblAlgn val="ctr"/>
        <c:lblOffset val="100"/>
      </c:catAx>
      <c:valAx>
        <c:axId val="93563136"/>
        <c:scaling>
          <c:orientation val="minMax"/>
        </c:scaling>
        <c:axPos val="l"/>
        <c:majorGridlines/>
        <c:numFmt formatCode="General" sourceLinked="1"/>
        <c:tickLblPos val="nextTo"/>
        <c:crossAx val="93561600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75</c:v>
                </c:pt>
                <c:pt idx="2">
                  <c:v>0</c:v>
                </c:pt>
              </c:numCache>
            </c:numRef>
          </c:val>
        </c:ser>
        <c:axId val="93656192"/>
        <c:axId val="93657728"/>
      </c:barChart>
      <c:catAx>
        <c:axId val="93656192"/>
        <c:scaling>
          <c:orientation val="minMax"/>
        </c:scaling>
        <c:axPos val="b"/>
        <c:tickLblPos val="nextTo"/>
        <c:crossAx val="93657728"/>
        <c:crosses val="autoZero"/>
        <c:auto val="1"/>
        <c:lblAlgn val="ctr"/>
        <c:lblOffset val="100"/>
      </c:catAx>
      <c:valAx>
        <c:axId val="93657728"/>
        <c:scaling>
          <c:orientation val="minMax"/>
        </c:scaling>
        <c:axPos val="l"/>
        <c:majorGridlines/>
        <c:numFmt formatCode="General" sourceLinked="1"/>
        <c:tickLblPos val="nextTo"/>
        <c:crossAx val="93656192"/>
        <c:crosses val="autoZero"/>
        <c:crossBetween val="between"/>
      </c:valAx>
    </c:plotArea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номер задания</c:v>
                </c:pt>
              </c:strCache>
            </c:strRef>
          </c:tx>
          <c:dLbls>
            <c:showVal val="1"/>
          </c:dLbls>
          <c:cat>
            <c:strRef>
              <c:f>Лист1!$A$2:$A$28</c:f>
              <c:strCache>
                <c:ptCount val="27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3(1)</c:v>
                </c:pt>
                <c:pt idx="7">
                  <c:v>3(2)</c:v>
                </c:pt>
                <c:pt idx="8">
                  <c:v>4(1)</c:v>
                </c:pt>
                <c:pt idx="9">
                  <c:v>4(2)</c:v>
                </c:pt>
                <c:pt idx="10">
                  <c:v>5</c:v>
                </c:pt>
                <c:pt idx="11">
                  <c:v>6</c:v>
                </c:pt>
                <c:pt idx="12">
                  <c:v>7</c:v>
                </c:pt>
                <c:pt idx="13">
                  <c:v>8</c:v>
                </c:pt>
                <c:pt idx="14">
                  <c:v>9</c:v>
                </c:pt>
                <c:pt idx="15">
                  <c:v>10</c:v>
                </c:pt>
                <c:pt idx="16">
                  <c:v>11(1)</c:v>
                </c:pt>
                <c:pt idx="17">
                  <c:v>11(2)</c:v>
                </c:pt>
                <c:pt idx="18">
                  <c:v>12</c:v>
                </c:pt>
                <c:pt idx="19">
                  <c:v>13</c:v>
                </c:pt>
                <c:pt idx="20">
                  <c:v>14(1)</c:v>
                </c:pt>
                <c:pt idx="21">
                  <c:v>14(2)</c:v>
                </c:pt>
                <c:pt idx="22">
                  <c:v>15(1)</c:v>
                </c:pt>
                <c:pt idx="23">
                  <c:v>15(2)</c:v>
                </c:pt>
                <c:pt idx="24">
                  <c:v>16(1)</c:v>
                </c:pt>
                <c:pt idx="25">
                  <c:v>16(2)</c:v>
                </c:pt>
                <c:pt idx="26">
                  <c:v>17</c:v>
                </c:pt>
              </c:strCache>
            </c:strRef>
          </c:cat>
          <c:val>
            <c:numRef>
              <c:f>Лист1!$B$2:$B$28</c:f>
              <c:numCache>
                <c:formatCode>General</c:formatCode>
                <c:ptCount val="27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100</c:v>
                </c:pt>
                <c:pt idx="4">
                  <c:v>50</c:v>
                </c:pt>
                <c:pt idx="5">
                  <c:v>50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75</c:v>
                </c:pt>
                <c:pt idx="11">
                  <c:v>75</c:v>
                </c:pt>
                <c:pt idx="12">
                  <c:v>50</c:v>
                </c:pt>
                <c:pt idx="13">
                  <c:v>25</c:v>
                </c:pt>
                <c:pt idx="14">
                  <c:v>75</c:v>
                </c:pt>
                <c:pt idx="15">
                  <c:v>75</c:v>
                </c:pt>
                <c:pt idx="16">
                  <c:v>100</c:v>
                </c:pt>
                <c:pt idx="17">
                  <c:v>100</c:v>
                </c:pt>
                <c:pt idx="18">
                  <c:v>25</c:v>
                </c:pt>
                <c:pt idx="19">
                  <c:v>50</c:v>
                </c:pt>
                <c:pt idx="20">
                  <c:v>75</c:v>
                </c:pt>
                <c:pt idx="21">
                  <c:v>75</c:v>
                </c:pt>
                <c:pt idx="22">
                  <c:v>100</c:v>
                </c:pt>
                <c:pt idx="23">
                  <c:v>25</c:v>
                </c:pt>
                <c:pt idx="24">
                  <c:v>50</c:v>
                </c:pt>
                <c:pt idx="25">
                  <c:v>25</c:v>
                </c:pt>
                <c:pt idx="26">
                  <c:v>50</c:v>
                </c:pt>
              </c:numCache>
            </c:numRef>
          </c:val>
        </c:ser>
        <c:axId val="93079424"/>
        <c:axId val="93080960"/>
      </c:barChart>
      <c:catAx>
        <c:axId val="93079424"/>
        <c:scaling>
          <c:orientation val="minMax"/>
        </c:scaling>
        <c:axPos val="b"/>
        <c:numFmt formatCode="General" sourceLinked="1"/>
        <c:tickLblPos val="nextTo"/>
        <c:crossAx val="93080960"/>
        <c:crosses val="autoZero"/>
        <c:auto val="1"/>
        <c:lblAlgn val="ctr"/>
        <c:lblOffset val="100"/>
      </c:catAx>
      <c:valAx>
        <c:axId val="93080960"/>
        <c:scaling>
          <c:orientation val="minMax"/>
        </c:scaling>
        <c:axPos val="l"/>
        <c:majorGridlines/>
        <c:numFmt formatCode="General" sourceLinked="1"/>
        <c:tickLblPos val="nextTo"/>
        <c:crossAx val="9307942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</c:v>
                </c:pt>
                <c:pt idx="1">
                  <c:v>33</c:v>
                </c:pt>
                <c:pt idx="2">
                  <c:v>45</c:v>
                </c:pt>
              </c:numCache>
            </c:numRef>
          </c:val>
        </c:ser>
        <c:axId val="90501120"/>
        <c:axId val="90502656"/>
      </c:barChart>
      <c:catAx>
        <c:axId val="90501120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0502656"/>
        <c:crosses val="autoZero"/>
        <c:auto val="1"/>
        <c:lblAlgn val="ctr"/>
        <c:lblOffset val="100"/>
      </c:catAx>
      <c:valAx>
        <c:axId val="90502656"/>
        <c:scaling>
          <c:orientation val="minMax"/>
        </c:scaling>
        <c:axPos val="l"/>
        <c:majorGridlines/>
        <c:numFmt formatCode="General" sourceLinked="1"/>
        <c:tickLblPos val="nextTo"/>
        <c:crossAx val="90501120"/>
        <c:crosses val="autoZero"/>
        <c:crossBetween val="between"/>
      </c:valAx>
    </c:plotArea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50</c:v>
                </c:pt>
                <c:pt idx="2">
                  <c:v>50</c:v>
                </c:pt>
              </c:numCache>
            </c:numRef>
          </c:val>
        </c:ser>
        <c:axId val="93755648"/>
        <c:axId val="93757440"/>
      </c:barChart>
      <c:catAx>
        <c:axId val="93755648"/>
        <c:scaling>
          <c:orientation val="minMax"/>
        </c:scaling>
        <c:axPos val="b"/>
        <c:tickLblPos val="nextTo"/>
        <c:crossAx val="93757440"/>
        <c:crosses val="autoZero"/>
        <c:auto val="1"/>
        <c:lblAlgn val="ctr"/>
        <c:lblOffset val="100"/>
      </c:catAx>
      <c:valAx>
        <c:axId val="93757440"/>
        <c:scaling>
          <c:orientation val="minMax"/>
        </c:scaling>
        <c:axPos val="l"/>
        <c:majorGridlines/>
        <c:numFmt formatCode="General" sourceLinked="1"/>
        <c:tickLblPos val="nextTo"/>
        <c:crossAx val="93755648"/>
        <c:crosses val="autoZero"/>
        <c:crossBetween val="between"/>
      </c:valAx>
    </c:plotArea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номер задания</c:v>
                </c:pt>
              </c:strCache>
            </c:strRef>
          </c:tx>
          <c:dLbls>
            <c:showVal val="1"/>
          </c:dLbls>
          <c:cat>
            <c:strRef>
              <c:f>Лист1!$A$2:$A$23</c:f>
              <c:strCache>
                <c:ptCount val="22"/>
                <c:pt idx="0">
                  <c:v>1</c:v>
                </c:pt>
                <c:pt idx="1">
                  <c:v>2</c:v>
                </c:pt>
                <c:pt idx="2">
                  <c:v>3(1)</c:v>
                </c:pt>
                <c:pt idx="3">
                  <c:v>3(2)</c:v>
                </c:pt>
                <c:pt idx="4">
                  <c:v>3(3)</c:v>
                </c:pt>
                <c:pt idx="5">
                  <c:v>4</c:v>
                </c:pt>
                <c:pt idx="6">
                  <c:v>5</c:v>
                </c:pt>
                <c:pt idx="7">
                  <c:v>6(1)</c:v>
                </c:pt>
                <c:pt idx="8">
                  <c:v>6(2)</c:v>
                </c:pt>
                <c:pt idx="9">
                  <c:v>6(3)</c:v>
                </c:pt>
                <c:pt idx="10">
                  <c:v>7(1)</c:v>
                </c:pt>
                <c:pt idx="11">
                  <c:v>7(2)</c:v>
                </c:pt>
                <c:pt idx="12">
                  <c:v>8(1)</c:v>
                </c:pt>
                <c:pt idx="13">
                  <c:v>8(2)</c:v>
                </c:pt>
                <c:pt idx="14">
                  <c:v>8(3)</c:v>
                </c:pt>
                <c:pt idx="15">
                  <c:v>9(1)</c:v>
                </c:pt>
                <c:pt idx="16">
                  <c:v>9(2)</c:v>
                </c:pt>
                <c:pt idx="17">
                  <c:v>9(3)</c:v>
                </c:pt>
                <c:pt idx="18">
                  <c:v>10(1)</c:v>
                </c:pt>
                <c:pt idx="19">
                  <c:v>10(2)К1</c:v>
                </c:pt>
                <c:pt idx="20">
                  <c:v>10(2)К2</c:v>
                </c:pt>
                <c:pt idx="21">
                  <c:v>10(2)К3</c:v>
                </c:pt>
              </c:strCache>
            </c:strRef>
          </c:cat>
          <c:val>
            <c:numRef>
              <c:f>Лист1!$B$2:$B$23</c:f>
              <c:numCache>
                <c:formatCode>General</c:formatCode>
                <c:ptCount val="22"/>
                <c:pt idx="0">
                  <c:v>85</c:v>
                </c:pt>
                <c:pt idx="1">
                  <c:v>28</c:v>
                </c:pt>
                <c:pt idx="2">
                  <c:v>14</c:v>
                </c:pt>
                <c:pt idx="3">
                  <c:v>100</c:v>
                </c:pt>
                <c:pt idx="4">
                  <c:v>57</c:v>
                </c:pt>
                <c:pt idx="5">
                  <c:v>42</c:v>
                </c:pt>
                <c:pt idx="6">
                  <c:v>71</c:v>
                </c:pt>
                <c:pt idx="7">
                  <c:v>57</c:v>
                </c:pt>
                <c:pt idx="8">
                  <c:v>14</c:v>
                </c:pt>
                <c:pt idx="9">
                  <c:v>14</c:v>
                </c:pt>
                <c:pt idx="10">
                  <c:v>100</c:v>
                </c:pt>
                <c:pt idx="11">
                  <c:v>71</c:v>
                </c:pt>
                <c:pt idx="12">
                  <c:v>85</c:v>
                </c:pt>
                <c:pt idx="13">
                  <c:v>85</c:v>
                </c:pt>
                <c:pt idx="14">
                  <c:v>28</c:v>
                </c:pt>
                <c:pt idx="15">
                  <c:v>85</c:v>
                </c:pt>
                <c:pt idx="16">
                  <c:v>85</c:v>
                </c:pt>
                <c:pt idx="17">
                  <c:v>100</c:v>
                </c:pt>
                <c:pt idx="18">
                  <c:v>71</c:v>
                </c:pt>
                <c:pt idx="19">
                  <c:v>71</c:v>
                </c:pt>
                <c:pt idx="20">
                  <c:v>57</c:v>
                </c:pt>
                <c:pt idx="21">
                  <c:v>14</c:v>
                </c:pt>
              </c:numCache>
            </c:numRef>
          </c:val>
        </c:ser>
        <c:axId val="93764992"/>
        <c:axId val="94868608"/>
      </c:barChart>
      <c:catAx>
        <c:axId val="93764992"/>
        <c:scaling>
          <c:orientation val="minMax"/>
        </c:scaling>
        <c:axPos val="b"/>
        <c:numFmt formatCode="General" sourceLinked="1"/>
        <c:tickLblPos val="nextTo"/>
        <c:crossAx val="94868608"/>
        <c:crosses val="autoZero"/>
        <c:auto val="1"/>
        <c:lblAlgn val="ctr"/>
        <c:lblOffset val="100"/>
      </c:catAx>
      <c:valAx>
        <c:axId val="94868608"/>
        <c:scaling>
          <c:orientation val="minMax"/>
        </c:scaling>
        <c:axPos val="l"/>
        <c:majorGridlines/>
        <c:numFmt formatCode="General" sourceLinked="1"/>
        <c:tickLblPos val="nextTo"/>
        <c:crossAx val="9376499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</c:v>
                </c:pt>
                <c:pt idx="1">
                  <c:v>58</c:v>
                </c:pt>
                <c:pt idx="2">
                  <c:v>0</c:v>
                </c:pt>
              </c:numCache>
            </c:numRef>
          </c:val>
        </c:ser>
        <c:axId val="94965760"/>
        <c:axId val="94967296"/>
      </c:barChart>
      <c:catAx>
        <c:axId val="94965760"/>
        <c:scaling>
          <c:orientation val="minMax"/>
        </c:scaling>
        <c:axPos val="b"/>
        <c:tickLblPos val="nextTo"/>
        <c:crossAx val="94967296"/>
        <c:crosses val="autoZero"/>
        <c:auto val="1"/>
        <c:lblAlgn val="ctr"/>
        <c:lblOffset val="100"/>
      </c:catAx>
      <c:valAx>
        <c:axId val="94967296"/>
        <c:scaling>
          <c:orientation val="minMax"/>
        </c:scaling>
        <c:axPos val="l"/>
        <c:majorGridlines/>
        <c:numFmt formatCode="General" sourceLinked="1"/>
        <c:tickLblPos val="nextTo"/>
        <c:crossAx val="94965760"/>
        <c:crosses val="autoZero"/>
        <c:crossBetween val="between"/>
      </c:valAx>
    </c:plotArea>
    <c:plotVisOnly val="1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номер задания</c:v>
                </c:pt>
              </c:strCache>
            </c:strRef>
          </c:tx>
          <c:dLbls>
            <c:showVal val="1"/>
          </c:dLbls>
          <c:cat>
            <c:strRef>
              <c:f>Лист1!$A$2:$A$21</c:f>
              <c:strCache>
                <c:ptCount val="20"/>
                <c:pt idx="0">
                  <c:v>1(1)</c:v>
                </c:pt>
                <c:pt idx="1">
                  <c:v>1(2)</c:v>
                </c:pt>
                <c:pt idx="2">
                  <c:v>1(3)</c:v>
                </c:pt>
                <c:pt idx="3">
                  <c:v>2(1)</c:v>
                </c:pt>
                <c:pt idx="4">
                  <c:v>2(2)</c:v>
                </c:pt>
                <c:pt idx="5">
                  <c:v>3(1)</c:v>
                </c:pt>
                <c:pt idx="6">
                  <c:v>3(2)</c:v>
                </c:pt>
                <c:pt idx="7">
                  <c:v>4(1)</c:v>
                </c:pt>
                <c:pt idx="8">
                  <c:v>4(2)</c:v>
                </c:pt>
                <c:pt idx="9">
                  <c:v>4(3)</c:v>
                </c:pt>
                <c:pt idx="10">
                  <c:v>5</c:v>
                </c:pt>
                <c:pt idx="11">
                  <c:v>6(1)</c:v>
                </c:pt>
                <c:pt idx="12">
                  <c:v>6(2)</c:v>
                </c:pt>
                <c:pt idx="13">
                  <c:v>7(1)</c:v>
                </c:pt>
                <c:pt idx="14">
                  <c:v>7(2)</c:v>
                </c:pt>
                <c:pt idx="15">
                  <c:v>8</c:v>
                </c:pt>
                <c:pt idx="16">
                  <c:v>9</c:v>
                </c:pt>
                <c:pt idx="17">
                  <c:v>10К1</c:v>
                </c:pt>
                <c:pt idx="18">
                  <c:v>10К2</c:v>
                </c:pt>
                <c:pt idx="19">
                  <c:v>10К3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100</c:v>
                </c:pt>
                <c:pt idx="1">
                  <c:v>100</c:v>
                </c:pt>
                <c:pt idx="2">
                  <c:v>50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50</c:v>
                </c:pt>
                <c:pt idx="11">
                  <c:v>100</c:v>
                </c:pt>
                <c:pt idx="12">
                  <c:v>50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50</c:v>
                </c:pt>
                <c:pt idx="17">
                  <c:v>50</c:v>
                </c:pt>
                <c:pt idx="18">
                  <c:v>50</c:v>
                </c:pt>
                <c:pt idx="19">
                  <c:v>50</c:v>
                </c:pt>
              </c:numCache>
            </c:numRef>
          </c:val>
        </c:ser>
        <c:axId val="94999296"/>
        <c:axId val="95000832"/>
      </c:barChart>
      <c:catAx>
        <c:axId val="94999296"/>
        <c:scaling>
          <c:orientation val="minMax"/>
        </c:scaling>
        <c:axPos val="b"/>
        <c:numFmt formatCode="General" sourceLinked="1"/>
        <c:tickLblPos val="nextTo"/>
        <c:crossAx val="95000832"/>
        <c:crosses val="autoZero"/>
        <c:auto val="1"/>
        <c:lblAlgn val="ctr"/>
        <c:lblOffset val="100"/>
      </c:catAx>
      <c:valAx>
        <c:axId val="95000832"/>
        <c:scaling>
          <c:orientation val="minMax"/>
        </c:scaling>
        <c:axPos val="l"/>
        <c:majorGridlines/>
        <c:numFmt formatCode="General" sourceLinked="1"/>
        <c:tickLblPos val="nextTo"/>
        <c:crossAx val="9499929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100</c:v>
                </c:pt>
                <c:pt idx="2">
                  <c:v>0</c:v>
                </c:pt>
              </c:numCache>
            </c:numRef>
          </c:val>
        </c:ser>
        <c:axId val="95122944"/>
        <c:axId val="95124480"/>
      </c:barChart>
      <c:catAx>
        <c:axId val="95122944"/>
        <c:scaling>
          <c:orientation val="minMax"/>
        </c:scaling>
        <c:axPos val="b"/>
        <c:tickLblPos val="nextTo"/>
        <c:crossAx val="95124480"/>
        <c:crosses val="autoZero"/>
        <c:auto val="1"/>
        <c:lblAlgn val="ctr"/>
        <c:lblOffset val="100"/>
      </c:catAx>
      <c:valAx>
        <c:axId val="95124480"/>
        <c:scaling>
          <c:orientation val="minMax"/>
        </c:scaling>
        <c:axPos val="l"/>
        <c:majorGridlines/>
        <c:numFmt formatCode="General" sourceLinked="1"/>
        <c:tickLblPos val="nextTo"/>
        <c:crossAx val="95122944"/>
        <c:crosses val="autoZero"/>
        <c:crossBetween val="between"/>
      </c:valAx>
    </c:plotArea>
    <c:plotVisOnly val="1"/>
  </c:chart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номер задания</c:v>
                </c:pt>
              </c:strCache>
            </c:strRef>
          </c:tx>
          <c:dLbls>
            <c:showVal val="1"/>
          </c:dLbls>
          <c:cat>
            <c:strRef>
              <c:f>Лист1!$A$2:$A$20</c:f>
              <c:strCache>
                <c:ptCount val="19"/>
                <c:pt idx="0">
                  <c:v>1</c:v>
                </c:pt>
                <c:pt idx="1">
                  <c:v>2</c:v>
                </c:pt>
                <c:pt idx="2">
                  <c:v>3(1)</c:v>
                </c:pt>
                <c:pt idx="3">
                  <c:v>3(2)</c:v>
                </c:pt>
                <c:pt idx="4">
                  <c:v>4(1)</c:v>
                </c:pt>
                <c:pt idx="5">
                  <c:v>4(2)</c:v>
                </c:pt>
                <c:pt idx="6">
                  <c:v>5(1)</c:v>
                </c:pt>
                <c:pt idx="7">
                  <c:v>5(2)</c:v>
                </c:pt>
                <c:pt idx="8">
                  <c:v>6(1)</c:v>
                </c:pt>
                <c:pt idx="9">
                  <c:v>6(2)</c:v>
                </c:pt>
                <c:pt idx="10">
                  <c:v>7(1)</c:v>
                </c:pt>
                <c:pt idx="11">
                  <c:v>7(2)</c:v>
                </c:pt>
                <c:pt idx="12">
                  <c:v>8(1ё)</c:v>
                </c:pt>
                <c:pt idx="13">
                  <c:v>8(2)</c:v>
                </c:pt>
                <c:pt idx="14">
                  <c:v>9(1)</c:v>
                </c:pt>
                <c:pt idx="15">
                  <c:v>9(2)</c:v>
                </c:pt>
                <c:pt idx="16">
                  <c:v>9(3)</c:v>
                </c:pt>
                <c:pt idx="17">
                  <c:v>10(1)</c:v>
                </c:pt>
                <c:pt idx="18">
                  <c:v>10(2)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100</c:v>
                </c:pt>
                <c:pt idx="1">
                  <c:v>33</c:v>
                </c:pt>
                <c:pt idx="2">
                  <c:v>50</c:v>
                </c:pt>
                <c:pt idx="3">
                  <c:v>83</c:v>
                </c:pt>
                <c:pt idx="4">
                  <c:v>33</c:v>
                </c:pt>
                <c:pt idx="5">
                  <c:v>16</c:v>
                </c:pt>
                <c:pt idx="6">
                  <c:v>0</c:v>
                </c:pt>
                <c:pt idx="7">
                  <c:v>83</c:v>
                </c:pt>
                <c:pt idx="8">
                  <c:v>83</c:v>
                </c:pt>
                <c:pt idx="9">
                  <c:v>50</c:v>
                </c:pt>
                <c:pt idx="10">
                  <c:v>83</c:v>
                </c:pt>
                <c:pt idx="11">
                  <c:v>50</c:v>
                </c:pt>
                <c:pt idx="12">
                  <c:v>66</c:v>
                </c:pt>
                <c:pt idx="13">
                  <c:v>50</c:v>
                </c:pt>
                <c:pt idx="14">
                  <c:v>33</c:v>
                </c:pt>
                <c:pt idx="15">
                  <c:v>83</c:v>
                </c:pt>
                <c:pt idx="16">
                  <c:v>33</c:v>
                </c:pt>
                <c:pt idx="17">
                  <c:v>83</c:v>
                </c:pt>
                <c:pt idx="18">
                  <c:v>50</c:v>
                </c:pt>
              </c:numCache>
            </c:numRef>
          </c:val>
        </c:ser>
        <c:axId val="99625216"/>
        <c:axId val="99631104"/>
      </c:barChart>
      <c:catAx>
        <c:axId val="99625216"/>
        <c:scaling>
          <c:orientation val="minMax"/>
        </c:scaling>
        <c:axPos val="b"/>
        <c:numFmt formatCode="General" sourceLinked="1"/>
        <c:tickLblPos val="nextTo"/>
        <c:crossAx val="99631104"/>
        <c:crosses val="autoZero"/>
        <c:auto val="1"/>
        <c:lblAlgn val="ctr"/>
        <c:lblOffset val="100"/>
      </c:catAx>
      <c:valAx>
        <c:axId val="99631104"/>
        <c:scaling>
          <c:orientation val="minMax"/>
        </c:scaling>
        <c:axPos val="l"/>
        <c:majorGridlines/>
        <c:numFmt formatCode="General" sourceLinked="1"/>
        <c:tickLblPos val="nextTo"/>
        <c:crossAx val="9962521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50</c:v>
                </c:pt>
                <c:pt idx="2">
                  <c:v>34</c:v>
                </c:pt>
              </c:numCache>
            </c:numRef>
          </c:val>
        </c:ser>
        <c:axId val="99650560"/>
        <c:axId val="99652352"/>
      </c:barChart>
      <c:catAx>
        <c:axId val="99650560"/>
        <c:scaling>
          <c:orientation val="minMax"/>
        </c:scaling>
        <c:axPos val="b"/>
        <c:tickLblPos val="nextTo"/>
        <c:crossAx val="99652352"/>
        <c:crosses val="autoZero"/>
        <c:auto val="1"/>
        <c:lblAlgn val="ctr"/>
        <c:lblOffset val="100"/>
      </c:catAx>
      <c:valAx>
        <c:axId val="99652352"/>
        <c:scaling>
          <c:orientation val="minMax"/>
        </c:scaling>
        <c:axPos val="l"/>
        <c:majorGridlines/>
        <c:numFmt formatCode="General" sourceLinked="1"/>
        <c:tickLblPos val="nextTo"/>
        <c:crossAx val="99650560"/>
        <c:crosses val="autoZero"/>
        <c:crossBetween val="between"/>
      </c:valAx>
    </c:plotArea>
    <c:plotVisOnly val="1"/>
  </c:chart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номер задания</c:v>
                </c:pt>
              </c:strCache>
            </c:strRef>
          </c:tx>
          <c:dLbls>
            <c:showVal val="1"/>
          </c:dLbls>
          <c:cat>
            <c:strRef>
              <c:f>Лист1!$A$2:$A$16</c:f>
              <c:strCache>
                <c:ptCount val="15"/>
                <c:pt idx="0">
                  <c:v>1(1)</c:v>
                </c:pt>
                <c:pt idx="1">
                  <c:v>1(2)</c:v>
                </c:pt>
                <c:pt idx="2">
                  <c:v>2</c:v>
                </c:pt>
                <c:pt idx="3">
                  <c:v>3(1)</c:v>
                </c:pt>
                <c:pt idx="4">
                  <c:v>3(2)</c:v>
                </c:pt>
                <c:pt idx="5">
                  <c:v>4</c:v>
                </c:pt>
                <c:pt idx="6">
                  <c:v>5(1)</c:v>
                </c:pt>
                <c:pt idx="7">
                  <c:v>5(2)</c:v>
                </c:pt>
                <c:pt idx="8">
                  <c:v>6</c:v>
                </c:pt>
                <c:pt idx="9">
                  <c:v>7(1)</c:v>
                </c:pt>
                <c:pt idx="10">
                  <c:v>7(2)</c:v>
                </c:pt>
                <c:pt idx="11">
                  <c:v>8</c:v>
                </c:pt>
                <c:pt idx="12">
                  <c:v>9(1)</c:v>
                </c:pt>
                <c:pt idx="13">
                  <c:v>9(2)</c:v>
                </c:pt>
                <c:pt idx="14">
                  <c:v>9(3)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50</c:v>
                </c:pt>
                <c:pt idx="1">
                  <c:v>75</c:v>
                </c:pt>
                <c:pt idx="2">
                  <c:v>0</c:v>
                </c:pt>
                <c:pt idx="3">
                  <c:v>100</c:v>
                </c:pt>
                <c:pt idx="4">
                  <c:v>100</c:v>
                </c:pt>
                <c:pt idx="5">
                  <c:v>75</c:v>
                </c:pt>
                <c:pt idx="6">
                  <c:v>75</c:v>
                </c:pt>
                <c:pt idx="7">
                  <c:v>50</c:v>
                </c:pt>
                <c:pt idx="8">
                  <c:v>75</c:v>
                </c:pt>
                <c:pt idx="9">
                  <c:v>100</c:v>
                </c:pt>
                <c:pt idx="10">
                  <c:v>75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50</c:v>
                </c:pt>
              </c:numCache>
            </c:numRef>
          </c:val>
        </c:ser>
        <c:axId val="99721216"/>
        <c:axId val="99722752"/>
      </c:barChart>
      <c:catAx>
        <c:axId val="99721216"/>
        <c:scaling>
          <c:orientation val="minMax"/>
        </c:scaling>
        <c:axPos val="b"/>
        <c:numFmt formatCode="General" sourceLinked="1"/>
        <c:tickLblPos val="nextTo"/>
        <c:crossAx val="99722752"/>
        <c:crosses val="autoZero"/>
        <c:auto val="1"/>
        <c:lblAlgn val="ctr"/>
        <c:lblOffset val="100"/>
      </c:catAx>
      <c:valAx>
        <c:axId val="99722752"/>
        <c:scaling>
          <c:orientation val="minMax"/>
        </c:scaling>
        <c:axPos val="l"/>
        <c:majorGridlines/>
        <c:numFmt formatCode="General" sourceLinked="1"/>
        <c:tickLblPos val="nextTo"/>
        <c:crossAx val="9972121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75</c:v>
                </c:pt>
                <c:pt idx="2">
                  <c:v>0</c:v>
                </c:pt>
              </c:numCache>
            </c:numRef>
          </c:val>
        </c:ser>
        <c:axId val="95032448"/>
        <c:axId val="95033984"/>
      </c:barChart>
      <c:catAx>
        <c:axId val="95032448"/>
        <c:scaling>
          <c:orientation val="minMax"/>
        </c:scaling>
        <c:axPos val="b"/>
        <c:tickLblPos val="nextTo"/>
        <c:crossAx val="95033984"/>
        <c:crosses val="autoZero"/>
        <c:auto val="1"/>
        <c:lblAlgn val="ctr"/>
        <c:lblOffset val="100"/>
      </c:catAx>
      <c:valAx>
        <c:axId val="95033984"/>
        <c:scaling>
          <c:orientation val="minMax"/>
        </c:scaling>
        <c:axPos val="l"/>
        <c:majorGridlines/>
        <c:numFmt formatCode="General" sourceLinked="1"/>
        <c:tickLblPos val="nextTo"/>
        <c:crossAx val="95032448"/>
        <c:crosses val="autoZero"/>
        <c:crossBetween val="between"/>
      </c:valAx>
    </c:plotArea>
    <c:plotVisOnly val="1"/>
  </c:chart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номер задания</c:v>
                </c:pt>
              </c:strCache>
            </c:strRef>
          </c:tx>
          <c:dLbls>
            <c:showVal val="1"/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50</c:v>
                </c:pt>
                <c:pt idx="5">
                  <c:v>50</c:v>
                </c:pt>
                <c:pt idx="6">
                  <c:v>100</c:v>
                </c:pt>
                <c:pt idx="7">
                  <c:v>100</c:v>
                </c:pt>
              </c:numCache>
            </c:numRef>
          </c:val>
        </c:ser>
        <c:axId val="99817344"/>
        <c:axId val="99818880"/>
      </c:barChart>
      <c:catAx>
        <c:axId val="99817344"/>
        <c:scaling>
          <c:orientation val="minMax"/>
        </c:scaling>
        <c:axPos val="b"/>
        <c:numFmt formatCode="General" sourceLinked="1"/>
        <c:tickLblPos val="nextTo"/>
        <c:crossAx val="99818880"/>
        <c:crosses val="autoZero"/>
        <c:auto val="1"/>
        <c:lblAlgn val="ctr"/>
        <c:lblOffset val="100"/>
      </c:catAx>
      <c:valAx>
        <c:axId val="99818880"/>
        <c:scaling>
          <c:orientation val="minMax"/>
        </c:scaling>
        <c:axPos val="l"/>
        <c:majorGridlines/>
        <c:numFmt formatCode="General" sourceLinked="1"/>
        <c:tickLblPos val="nextTo"/>
        <c:crossAx val="9981734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номер задания</c:v>
                </c:pt>
              </c:strCache>
            </c:strRef>
          </c:tx>
          <c:dLbls>
            <c:showVal val="1"/>
          </c:dLbls>
          <c:cat>
            <c:strRef>
              <c:f>Лист1!$A$2:$A$17</c:f>
              <c:strCach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11(1)</c:v>
                </c:pt>
                <c:pt idx="11">
                  <c:v>11(2)</c:v>
                </c:pt>
                <c:pt idx="12">
                  <c:v>12(1)</c:v>
                </c:pt>
                <c:pt idx="13">
                  <c:v>12(2)</c:v>
                </c:pt>
                <c:pt idx="14">
                  <c:v>13</c:v>
                </c:pt>
                <c:pt idx="15">
                  <c:v>14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50</c:v>
                </c:pt>
                <c:pt idx="4">
                  <c:v>100</c:v>
                </c:pt>
                <c:pt idx="5">
                  <c:v>100</c:v>
                </c:pt>
                <c:pt idx="6">
                  <c:v>50</c:v>
                </c:pt>
                <c:pt idx="7">
                  <c:v>50</c:v>
                </c:pt>
                <c:pt idx="8">
                  <c:v>50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</c:numCache>
            </c:numRef>
          </c:val>
        </c:ser>
        <c:axId val="90619264"/>
        <c:axId val="90875008"/>
      </c:barChart>
      <c:catAx>
        <c:axId val="90619264"/>
        <c:scaling>
          <c:orientation val="minMax"/>
        </c:scaling>
        <c:axPos val="b"/>
        <c:numFmt formatCode="General" sourceLinked="1"/>
        <c:tickLblPos val="nextTo"/>
        <c:crossAx val="90875008"/>
        <c:crosses val="autoZero"/>
        <c:auto val="1"/>
        <c:lblAlgn val="ctr"/>
        <c:lblOffset val="100"/>
      </c:catAx>
      <c:valAx>
        <c:axId val="90875008"/>
        <c:scaling>
          <c:orientation val="minMax"/>
        </c:scaling>
        <c:axPos val="l"/>
        <c:majorGridlines/>
        <c:numFmt formatCode="General" sourceLinked="1"/>
        <c:tickLblPos val="nextTo"/>
        <c:crossAx val="9061926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100</c:v>
                </c:pt>
                <c:pt idx="2">
                  <c:v>0</c:v>
                </c:pt>
              </c:numCache>
            </c:numRef>
          </c:val>
        </c:ser>
        <c:axId val="99838592"/>
        <c:axId val="99852672"/>
      </c:barChart>
      <c:catAx>
        <c:axId val="99838592"/>
        <c:scaling>
          <c:orientation val="minMax"/>
        </c:scaling>
        <c:axPos val="b"/>
        <c:tickLblPos val="nextTo"/>
        <c:crossAx val="99852672"/>
        <c:crosses val="autoZero"/>
        <c:auto val="1"/>
        <c:lblAlgn val="ctr"/>
        <c:lblOffset val="100"/>
      </c:catAx>
      <c:valAx>
        <c:axId val="99852672"/>
        <c:scaling>
          <c:orientation val="minMax"/>
        </c:scaling>
        <c:axPos val="l"/>
        <c:majorGridlines/>
        <c:numFmt formatCode="General" sourceLinked="1"/>
        <c:tickLblPos val="nextTo"/>
        <c:crossAx val="99838592"/>
        <c:crosses val="autoZero"/>
        <c:crossBetween val="between"/>
      </c:valAx>
    </c:plotArea>
    <c:plotVisOnly val="1"/>
  </c:chart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номер задания</c:v>
                </c:pt>
              </c:strCache>
            </c:strRef>
          </c:tx>
          <c:dLbls>
            <c:showVal val="1"/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100</c:v>
                </c:pt>
                <c:pt idx="1">
                  <c:v>80</c:v>
                </c:pt>
                <c:pt idx="2">
                  <c:v>20</c:v>
                </c:pt>
                <c:pt idx="3">
                  <c:v>20</c:v>
                </c:pt>
                <c:pt idx="4">
                  <c:v>80</c:v>
                </c:pt>
                <c:pt idx="5">
                  <c:v>100</c:v>
                </c:pt>
                <c:pt idx="6">
                  <c:v>80</c:v>
                </c:pt>
                <c:pt idx="7">
                  <c:v>80</c:v>
                </c:pt>
              </c:numCache>
            </c:numRef>
          </c:val>
        </c:ser>
        <c:axId val="99847552"/>
        <c:axId val="99878016"/>
      </c:barChart>
      <c:catAx>
        <c:axId val="99847552"/>
        <c:scaling>
          <c:orientation val="minMax"/>
        </c:scaling>
        <c:axPos val="b"/>
        <c:numFmt formatCode="General" sourceLinked="1"/>
        <c:tickLblPos val="nextTo"/>
        <c:crossAx val="99878016"/>
        <c:crosses val="autoZero"/>
        <c:auto val="1"/>
        <c:lblAlgn val="ctr"/>
        <c:lblOffset val="100"/>
      </c:catAx>
      <c:valAx>
        <c:axId val="99878016"/>
        <c:scaling>
          <c:orientation val="minMax"/>
        </c:scaling>
        <c:axPos val="l"/>
        <c:majorGridlines/>
        <c:numFmt formatCode="General" sourceLinked="1"/>
        <c:tickLblPos val="nextTo"/>
        <c:crossAx val="9984755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100</c:v>
                </c:pt>
                <c:pt idx="2">
                  <c:v>0</c:v>
                </c:pt>
              </c:numCache>
            </c:numRef>
          </c:val>
        </c:ser>
        <c:axId val="52302208"/>
        <c:axId val="52303744"/>
      </c:barChart>
      <c:catAx>
        <c:axId val="52302208"/>
        <c:scaling>
          <c:orientation val="minMax"/>
        </c:scaling>
        <c:axPos val="b"/>
        <c:tickLblPos val="nextTo"/>
        <c:crossAx val="52303744"/>
        <c:crosses val="autoZero"/>
        <c:auto val="1"/>
        <c:lblAlgn val="ctr"/>
        <c:lblOffset val="100"/>
      </c:catAx>
      <c:valAx>
        <c:axId val="52303744"/>
        <c:scaling>
          <c:orientation val="minMax"/>
        </c:scaling>
        <c:axPos val="l"/>
        <c:majorGridlines/>
        <c:numFmt formatCode="General" sourceLinked="1"/>
        <c:tickLblPos val="nextTo"/>
        <c:crossAx val="52302208"/>
        <c:crosses val="autoZero"/>
        <c:crossBetween val="between"/>
      </c:valAx>
    </c:plotArea>
    <c:plotVisOnly val="1"/>
  </c:chart>
  <c:externalData r:id="rId1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номер задания</c:v>
                </c:pt>
              </c:strCache>
            </c:strRef>
          </c:tx>
          <c:dLbls>
            <c:showVal val="1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100</c:v>
                </c:pt>
                <c:pt idx="2">
                  <c:v>75</c:v>
                </c:pt>
                <c:pt idx="3">
                  <c:v>100</c:v>
                </c:pt>
                <c:pt idx="4">
                  <c:v>50</c:v>
                </c:pt>
                <c:pt idx="5">
                  <c:v>50</c:v>
                </c:pt>
                <c:pt idx="6">
                  <c:v>100</c:v>
                </c:pt>
                <c:pt idx="7">
                  <c:v>100</c:v>
                </c:pt>
                <c:pt idx="8">
                  <c:v>20</c:v>
                </c:pt>
                <c:pt idx="9">
                  <c:v>75</c:v>
                </c:pt>
              </c:numCache>
            </c:numRef>
          </c:val>
        </c:ser>
        <c:axId val="52352128"/>
        <c:axId val="52353664"/>
      </c:barChart>
      <c:catAx>
        <c:axId val="52352128"/>
        <c:scaling>
          <c:orientation val="minMax"/>
        </c:scaling>
        <c:axPos val="b"/>
        <c:numFmt formatCode="General" sourceLinked="1"/>
        <c:tickLblPos val="nextTo"/>
        <c:crossAx val="52353664"/>
        <c:crosses val="autoZero"/>
        <c:auto val="1"/>
        <c:lblAlgn val="ctr"/>
        <c:lblOffset val="100"/>
      </c:catAx>
      <c:valAx>
        <c:axId val="52353664"/>
        <c:scaling>
          <c:orientation val="minMax"/>
        </c:scaling>
        <c:axPos val="l"/>
        <c:majorGridlines/>
        <c:numFmt formatCode="General" sourceLinked="1"/>
        <c:tickLblPos val="nextTo"/>
        <c:crossAx val="5235212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axId val="52369280"/>
        <c:axId val="52370816"/>
      </c:barChart>
      <c:catAx>
        <c:axId val="52369280"/>
        <c:scaling>
          <c:orientation val="minMax"/>
        </c:scaling>
        <c:axPos val="b"/>
        <c:tickLblPos val="nextTo"/>
        <c:crossAx val="52370816"/>
        <c:crosses val="autoZero"/>
        <c:auto val="1"/>
        <c:lblAlgn val="ctr"/>
        <c:lblOffset val="100"/>
      </c:catAx>
      <c:valAx>
        <c:axId val="52370816"/>
        <c:scaling>
          <c:orientation val="minMax"/>
        </c:scaling>
        <c:axPos val="l"/>
        <c:majorGridlines/>
        <c:numFmt formatCode="General" sourceLinked="1"/>
        <c:tickLblPos val="nextTo"/>
        <c:crossAx val="52369280"/>
        <c:crosses val="autoZero"/>
        <c:crossBetween val="between"/>
      </c:valAx>
    </c:plotArea>
    <c:plotVisOnly val="1"/>
  </c:chart>
  <c:externalData r:id="rId1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номер задания</c:v>
                </c:pt>
              </c:strCache>
            </c:strRef>
          </c:tx>
          <c:dLbls>
            <c:showVal val="1"/>
          </c:dLbls>
          <c:cat>
            <c:strRef>
              <c:f>Лист1!$A$2:$A$21</c:f>
              <c:strCache>
                <c:ptCount val="20"/>
                <c:pt idx="0">
                  <c:v>1(1)</c:v>
                </c:pt>
                <c:pt idx="1">
                  <c:v>1(2)</c:v>
                </c:pt>
                <c:pt idx="2">
                  <c:v>2(1)</c:v>
                </c:pt>
                <c:pt idx="3">
                  <c:v>2(2)</c:v>
                </c:pt>
                <c:pt idx="4">
                  <c:v>3(1)</c:v>
                </c:pt>
                <c:pt idx="5">
                  <c:v>3(2)</c:v>
                </c:pt>
                <c:pt idx="6">
                  <c:v>3(3)</c:v>
                </c:pt>
                <c:pt idx="7">
                  <c:v>4(1)</c:v>
                </c:pt>
                <c:pt idx="8">
                  <c:v>4(2)</c:v>
                </c:pt>
                <c:pt idx="9">
                  <c:v>4(3)</c:v>
                </c:pt>
                <c:pt idx="10">
                  <c:v>5(1)</c:v>
                </c:pt>
                <c:pt idx="11">
                  <c:v>5(2)</c:v>
                </c:pt>
                <c:pt idx="12">
                  <c:v>6(1)</c:v>
                </c:pt>
                <c:pt idx="13">
                  <c:v>6(2)</c:v>
                </c:pt>
                <c:pt idx="14">
                  <c:v>6(3)</c:v>
                </c:pt>
                <c:pt idx="15">
                  <c:v>7</c:v>
                </c:pt>
                <c:pt idx="16">
                  <c:v>8</c:v>
                </c:pt>
                <c:pt idx="17">
                  <c:v>9(1)</c:v>
                </c:pt>
                <c:pt idx="18">
                  <c:v>9(2)</c:v>
                </c:pt>
                <c:pt idx="19">
                  <c:v>9(3)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100</c:v>
                </c:pt>
                <c:pt idx="1">
                  <c:v>25</c:v>
                </c:pt>
                <c:pt idx="2">
                  <c:v>25</c:v>
                </c:pt>
                <c:pt idx="3">
                  <c:v>0</c:v>
                </c:pt>
                <c:pt idx="4">
                  <c:v>75</c:v>
                </c:pt>
                <c:pt idx="5">
                  <c:v>75</c:v>
                </c:pt>
                <c:pt idx="6">
                  <c:v>75</c:v>
                </c:pt>
                <c:pt idx="7">
                  <c:v>75</c:v>
                </c:pt>
                <c:pt idx="8">
                  <c:v>50</c:v>
                </c:pt>
                <c:pt idx="9">
                  <c:v>50</c:v>
                </c:pt>
                <c:pt idx="10">
                  <c:v>75</c:v>
                </c:pt>
                <c:pt idx="11">
                  <c:v>100</c:v>
                </c:pt>
                <c:pt idx="12">
                  <c:v>25</c:v>
                </c:pt>
                <c:pt idx="13">
                  <c:v>75</c:v>
                </c:pt>
                <c:pt idx="14">
                  <c:v>25</c:v>
                </c:pt>
                <c:pt idx="15">
                  <c:v>50</c:v>
                </c:pt>
                <c:pt idx="16">
                  <c:v>75</c:v>
                </c:pt>
                <c:pt idx="17">
                  <c:v>75</c:v>
                </c:pt>
                <c:pt idx="18">
                  <c:v>100</c:v>
                </c:pt>
                <c:pt idx="19">
                  <c:v>25</c:v>
                </c:pt>
              </c:numCache>
            </c:numRef>
          </c:val>
        </c:ser>
        <c:axId val="52423680"/>
        <c:axId val="52445952"/>
      </c:barChart>
      <c:catAx>
        <c:axId val="52423680"/>
        <c:scaling>
          <c:orientation val="minMax"/>
        </c:scaling>
        <c:axPos val="b"/>
        <c:numFmt formatCode="General" sourceLinked="1"/>
        <c:tickLblPos val="nextTo"/>
        <c:crossAx val="52445952"/>
        <c:crosses val="autoZero"/>
        <c:auto val="1"/>
        <c:lblAlgn val="ctr"/>
        <c:lblOffset val="100"/>
      </c:catAx>
      <c:valAx>
        <c:axId val="52445952"/>
        <c:scaling>
          <c:orientation val="minMax"/>
        </c:scaling>
        <c:axPos val="l"/>
        <c:majorGridlines/>
        <c:numFmt formatCode="General" sourceLinked="1"/>
        <c:tickLblPos val="nextTo"/>
        <c:crossAx val="5242368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50</c:v>
                </c:pt>
                <c:pt idx="2">
                  <c:v>0</c:v>
                </c:pt>
              </c:numCache>
            </c:numRef>
          </c:val>
        </c:ser>
        <c:axId val="52482048"/>
        <c:axId val="52483584"/>
      </c:barChart>
      <c:catAx>
        <c:axId val="52482048"/>
        <c:scaling>
          <c:orientation val="minMax"/>
        </c:scaling>
        <c:axPos val="b"/>
        <c:tickLblPos val="nextTo"/>
        <c:crossAx val="52483584"/>
        <c:crosses val="autoZero"/>
        <c:auto val="1"/>
        <c:lblAlgn val="ctr"/>
        <c:lblOffset val="100"/>
      </c:catAx>
      <c:valAx>
        <c:axId val="52483584"/>
        <c:scaling>
          <c:orientation val="minMax"/>
        </c:scaling>
        <c:axPos val="l"/>
        <c:majorGridlines/>
        <c:numFmt formatCode="General" sourceLinked="1"/>
        <c:tickLblPos val="nextTo"/>
        <c:crossAx val="52482048"/>
        <c:crosses val="autoZero"/>
        <c:crossBetween val="between"/>
      </c:valAx>
    </c:plotArea>
    <c:plotVisOnly val="1"/>
  </c:chart>
  <c:externalData r:id="rId1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номер задания</c:v>
                </c:pt>
              </c:strCache>
            </c:strRef>
          </c:tx>
          <c:dLbls>
            <c:showVal val="1"/>
          </c:dLbls>
          <c:cat>
            <c:strRef>
              <c:f>Лист1!$A$2:$A$21</c:f>
              <c:strCache>
                <c:ptCount val="20"/>
                <c:pt idx="0">
                  <c:v>1(1)</c:v>
                </c:pt>
                <c:pt idx="1">
                  <c:v>1(2)</c:v>
                </c:pt>
                <c:pt idx="2">
                  <c:v>1(3)</c:v>
                </c:pt>
                <c:pt idx="3">
                  <c:v>2(1)</c:v>
                </c:pt>
                <c:pt idx="4">
                  <c:v>2(2)</c:v>
                </c:pt>
                <c:pt idx="5">
                  <c:v>2(3)</c:v>
                </c:pt>
                <c:pt idx="6">
                  <c:v>3(1)</c:v>
                </c:pt>
                <c:pt idx="7">
                  <c:v>3(2)</c:v>
                </c:pt>
                <c:pt idx="8">
                  <c:v>3(3)</c:v>
                </c:pt>
                <c:pt idx="9">
                  <c:v>4(1)</c:v>
                </c:pt>
                <c:pt idx="10">
                  <c:v>4(2)</c:v>
                </c:pt>
                <c:pt idx="11">
                  <c:v>5(1)</c:v>
                </c:pt>
                <c:pt idx="12">
                  <c:v>5(2)</c:v>
                </c:pt>
                <c:pt idx="13">
                  <c:v>6(1)</c:v>
                </c:pt>
                <c:pt idx="14">
                  <c:v>6(2)</c:v>
                </c:pt>
                <c:pt idx="15">
                  <c:v>6(3)</c:v>
                </c:pt>
                <c:pt idx="16">
                  <c:v>7(1)</c:v>
                </c:pt>
                <c:pt idx="17">
                  <c:v>7(2)</c:v>
                </c:pt>
                <c:pt idx="18">
                  <c:v>8(1)</c:v>
                </c:pt>
                <c:pt idx="19">
                  <c:v>8(2)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40</c:v>
                </c:pt>
                <c:pt idx="1">
                  <c:v>80</c:v>
                </c:pt>
                <c:pt idx="2">
                  <c:v>20</c:v>
                </c:pt>
                <c:pt idx="3">
                  <c:v>0</c:v>
                </c:pt>
                <c:pt idx="4">
                  <c:v>20</c:v>
                </c:pt>
                <c:pt idx="5">
                  <c:v>60</c:v>
                </c:pt>
                <c:pt idx="6">
                  <c:v>60</c:v>
                </c:pt>
                <c:pt idx="7">
                  <c:v>60</c:v>
                </c:pt>
                <c:pt idx="8">
                  <c:v>0</c:v>
                </c:pt>
                <c:pt idx="9">
                  <c:v>80</c:v>
                </c:pt>
                <c:pt idx="10">
                  <c:v>20</c:v>
                </c:pt>
                <c:pt idx="11">
                  <c:v>40</c:v>
                </c:pt>
                <c:pt idx="12">
                  <c:v>20</c:v>
                </c:pt>
                <c:pt idx="13">
                  <c:v>40</c:v>
                </c:pt>
                <c:pt idx="14">
                  <c:v>0</c:v>
                </c:pt>
                <c:pt idx="15">
                  <c:v>20</c:v>
                </c:pt>
                <c:pt idx="16">
                  <c:v>80</c:v>
                </c:pt>
                <c:pt idx="17">
                  <c:v>20</c:v>
                </c:pt>
                <c:pt idx="18">
                  <c:v>40</c:v>
                </c:pt>
                <c:pt idx="19">
                  <c:v>20</c:v>
                </c:pt>
              </c:numCache>
            </c:numRef>
          </c:val>
        </c:ser>
        <c:axId val="52531968"/>
        <c:axId val="52533504"/>
      </c:barChart>
      <c:catAx>
        <c:axId val="52531968"/>
        <c:scaling>
          <c:orientation val="minMax"/>
        </c:scaling>
        <c:axPos val="b"/>
        <c:numFmt formatCode="General" sourceLinked="1"/>
        <c:tickLblPos val="nextTo"/>
        <c:crossAx val="52533504"/>
        <c:crosses val="autoZero"/>
        <c:auto val="1"/>
        <c:lblAlgn val="ctr"/>
        <c:lblOffset val="100"/>
      </c:catAx>
      <c:valAx>
        <c:axId val="52533504"/>
        <c:scaling>
          <c:orientation val="minMax"/>
        </c:scaling>
        <c:axPos val="l"/>
        <c:majorGridlines/>
        <c:numFmt formatCode="General" sourceLinked="1"/>
        <c:tickLblPos val="nextTo"/>
        <c:crossAx val="5253196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axId val="52569600"/>
        <c:axId val="52571136"/>
      </c:barChart>
      <c:catAx>
        <c:axId val="52569600"/>
        <c:scaling>
          <c:orientation val="minMax"/>
        </c:scaling>
        <c:axPos val="b"/>
        <c:tickLblPos val="nextTo"/>
        <c:crossAx val="52571136"/>
        <c:crosses val="autoZero"/>
        <c:auto val="1"/>
        <c:lblAlgn val="ctr"/>
        <c:lblOffset val="100"/>
      </c:catAx>
      <c:valAx>
        <c:axId val="52571136"/>
        <c:scaling>
          <c:orientation val="minMax"/>
        </c:scaling>
        <c:axPos val="l"/>
        <c:majorGridlines/>
        <c:numFmt formatCode="General" sourceLinked="1"/>
        <c:tickLblPos val="nextTo"/>
        <c:crossAx val="52569600"/>
        <c:crosses val="autoZero"/>
        <c:crossBetween val="between"/>
      </c:valAx>
    </c:plotArea>
    <c:plotVisOnly val="1"/>
  </c:chart>
  <c:externalData r:id="rId1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номер задания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1</c:v>
                </c:pt>
                <c:pt idx="1">
                  <c:v>2</c:v>
                </c:pt>
                <c:pt idx="2">
                  <c:v>3К1</c:v>
                </c:pt>
                <c:pt idx="3">
                  <c:v>3К2</c:v>
                </c:pt>
                <c:pt idx="4">
                  <c:v>3К3</c:v>
                </c:pt>
                <c:pt idx="5">
                  <c:v>3К4</c:v>
                </c:pt>
                <c:pt idx="6">
                  <c:v>4</c:v>
                </c:pt>
                <c:pt idx="7">
                  <c:v>5</c:v>
                </c:pt>
                <c:pt idx="8">
                  <c:v>6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60</c:v>
                </c:pt>
                <c:pt idx="1">
                  <c:v>60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80</c:v>
                </c:pt>
                <c:pt idx="6">
                  <c:v>60</c:v>
                </c:pt>
                <c:pt idx="7">
                  <c:v>40</c:v>
                </c:pt>
                <c:pt idx="8">
                  <c:v>80</c:v>
                </c:pt>
              </c:numCache>
            </c:numRef>
          </c:val>
        </c:ser>
        <c:axId val="52582656"/>
        <c:axId val="52613120"/>
      </c:barChart>
      <c:catAx>
        <c:axId val="52582656"/>
        <c:scaling>
          <c:orientation val="minMax"/>
        </c:scaling>
        <c:axPos val="b"/>
        <c:numFmt formatCode="General" sourceLinked="1"/>
        <c:tickLblPos val="nextTo"/>
        <c:crossAx val="52613120"/>
        <c:crosses val="autoZero"/>
        <c:auto val="1"/>
        <c:lblAlgn val="ctr"/>
        <c:lblOffset val="100"/>
      </c:catAx>
      <c:valAx>
        <c:axId val="52613120"/>
        <c:scaling>
          <c:orientation val="minMax"/>
        </c:scaling>
        <c:axPos val="l"/>
        <c:majorGridlines/>
        <c:numFmt formatCode="General" sourceLinked="1"/>
        <c:tickLblPos val="nextTo"/>
        <c:crossAx val="5258265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100</c:v>
                </c:pt>
                <c:pt idx="2">
                  <c:v>0</c:v>
                </c:pt>
              </c:numCache>
            </c:numRef>
          </c:val>
        </c:ser>
        <c:axId val="90907008"/>
        <c:axId val="90908544"/>
      </c:barChart>
      <c:catAx>
        <c:axId val="90907008"/>
        <c:scaling>
          <c:orientation val="minMax"/>
        </c:scaling>
        <c:axPos val="b"/>
        <c:tickLblPos val="nextTo"/>
        <c:crossAx val="90908544"/>
        <c:crosses val="autoZero"/>
        <c:auto val="1"/>
        <c:lblAlgn val="ctr"/>
        <c:lblOffset val="100"/>
      </c:catAx>
      <c:valAx>
        <c:axId val="90908544"/>
        <c:scaling>
          <c:orientation val="minMax"/>
        </c:scaling>
        <c:axPos val="l"/>
        <c:majorGridlines/>
        <c:numFmt formatCode="General" sourceLinked="1"/>
        <c:tickLblPos val="nextTo"/>
        <c:crossAx val="90907008"/>
        <c:crosses val="autoZero"/>
        <c:crossBetween val="between"/>
      </c:valAx>
    </c:plotArea>
    <c:plotVisOnly val="1"/>
  </c:chart>
  <c:externalData r:id="rId1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80</c:v>
                </c:pt>
                <c:pt idx="1">
                  <c:v>20</c:v>
                </c:pt>
                <c:pt idx="2">
                  <c:v>0</c:v>
                </c:pt>
              </c:numCache>
            </c:numRef>
          </c:val>
        </c:ser>
        <c:axId val="99785728"/>
        <c:axId val="99791616"/>
      </c:barChart>
      <c:catAx>
        <c:axId val="99785728"/>
        <c:scaling>
          <c:orientation val="minMax"/>
        </c:scaling>
        <c:axPos val="b"/>
        <c:tickLblPos val="nextTo"/>
        <c:crossAx val="99791616"/>
        <c:crosses val="autoZero"/>
        <c:auto val="1"/>
        <c:lblAlgn val="ctr"/>
        <c:lblOffset val="100"/>
      </c:catAx>
      <c:valAx>
        <c:axId val="99791616"/>
        <c:scaling>
          <c:orientation val="minMax"/>
        </c:scaling>
        <c:axPos val="l"/>
        <c:majorGridlines/>
        <c:numFmt formatCode="General" sourceLinked="1"/>
        <c:tickLblPos val="nextTo"/>
        <c:crossAx val="99785728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номер задания</c:v>
                </c:pt>
              </c:strCache>
            </c:strRef>
          </c:tx>
          <c:dLbls>
            <c:showVal val="1"/>
          </c:dLbls>
          <c:cat>
            <c:numRef>
              <c:f>Лист1!$A$2:$A$14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75</c:v>
                </c:pt>
                <c:pt idx="4">
                  <c:v>75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0</c:v>
                </c:pt>
                <c:pt idx="9">
                  <c:v>50</c:v>
                </c:pt>
                <c:pt idx="10">
                  <c:v>0</c:v>
                </c:pt>
                <c:pt idx="11">
                  <c:v>50</c:v>
                </c:pt>
                <c:pt idx="12">
                  <c:v>0</c:v>
                </c:pt>
              </c:numCache>
            </c:numRef>
          </c:val>
        </c:ser>
        <c:axId val="92738688"/>
        <c:axId val="92740224"/>
      </c:barChart>
      <c:catAx>
        <c:axId val="92738688"/>
        <c:scaling>
          <c:orientation val="minMax"/>
        </c:scaling>
        <c:axPos val="b"/>
        <c:numFmt formatCode="General" sourceLinked="1"/>
        <c:tickLblPos val="nextTo"/>
        <c:crossAx val="92740224"/>
        <c:crosses val="autoZero"/>
        <c:auto val="1"/>
        <c:lblAlgn val="ctr"/>
        <c:lblOffset val="100"/>
      </c:catAx>
      <c:valAx>
        <c:axId val="92740224"/>
        <c:scaling>
          <c:orientation val="minMax"/>
        </c:scaling>
        <c:axPos val="l"/>
        <c:majorGridlines/>
        <c:numFmt formatCode="General" sourceLinked="1"/>
        <c:tickLblPos val="nextTo"/>
        <c:crossAx val="9273868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72</c:v>
                </c:pt>
                <c:pt idx="2">
                  <c:v>0</c:v>
                </c:pt>
              </c:numCache>
            </c:numRef>
          </c:val>
        </c:ser>
        <c:axId val="9623808"/>
        <c:axId val="92766208"/>
      </c:barChart>
      <c:catAx>
        <c:axId val="9623808"/>
        <c:scaling>
          <c:orientation val="minMax"/>
        </c:scaling>
        <c:axPos val="b"/>
        <c:tickLblPos val="nextTo"/>
        <c:crossAx val="92766208"/>
        <c:crosses val="autoZero"/>
        <c:auto val="1"/>
        <c:lblAlgn val="ctr"/>
        <c:lblOffset val="100"/>
      </c:catAx>
      <c:valAx>
        <c:axId val="92766208"/>
        <c:scaling>
          <c:orientation val="minMax"/>
        </c:scaling>
        <c:axPos val="l"/>
        <c:majorGridlines/>
        <c:numFmt formatCode="General" sourceLinked="1"/>
        <c:tickLblPos val="nextTo"/>
        <c:crossAx val="9623808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номер задания</c:v>
                </c:pt>
              </c:strCache>
            </c:strRef>
          </c:tx>
          <c:dLbls>
            <c:showVal val="1"/>
          </c:dLbls>
          <c:cat>
            <c:numRef>
              <c:f>Лист1!$A$2:$A$17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25</c:v>
                </c:pt>
                <c:pt idx="8">
                  <c:v>100</c:v>
                </c:pt>
                <c:pt idx="9">
                  <c:v>0</c:v>
                </c:pt>
                <c:pt idx="10">
                  <c:v>0</c:v>
                </c:pt>
                <c:pt idx="11">
                  <c:v>25</c:v>
                </c:pt>
                <c:pt idx="12">
                  <c:v>0</c:v>
                </c:pt>
                <c:pt idx="13">
                  <c:v>0</c:v>
                </c:pt>
                <c:pt idx="14">
                  <c:v>50</c:v>
                </c:pt>
                <c:pt idx="15">
                  <c:v>0</c:v>
                </c:pt>
              </c:numCache>
            </c:numRef>
          </c:val>
        </c:ser>
        <c:axId val="92785280"/>
        <c:axId val="92823936"/>
      </c:barChart>
      <c:catAx>
        <c:axId val="92785280"/>
        <c:scaling>
          <c:orientation val="minMax"/>
        </c:scaling>
        <c:axPos val="b"/>
        <c:numFmt formatCode="General" sourceLinked="1"/>
        <c:tickLblPos val="nextTo"/>
        <c:crossAx val="92823936"/>
        <c:crosses val="autoZero"/>
        <c:auto val="1"/>
        <c:lblAlgn val="ctr"/>
        <c:lblOffset val="100"/>
      </c:catAx>
      <c:valAx>
        <c:axId val="92823936"/>
        <c:scaling>
          <c:orientation val="minMax"/>
        </c:scaling>
        <c:axPos val="l"/>
        <c:majorGridlines/>
        <c:numFmt formatCode="General" sourceLinked="1"/>
        <c:tickLblPos val="nextTo"/>
        <c:crossAx val="9278528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50</c:v>
                </c:pt>
                <c:pt idx="2">
                  <c:v>0</c:v>
                </c:pt>
              </c:numCache>
            </c:numRef>
          </c:val>
        </c:ser>
        <c:axId val="92831104"/>
        <c:axId val="91231360"/>
      </c:barChart>
      <c:catAx>
        <c:axId val="92831104"/>
        <c:scaling>
          <c:orientation val="minMax"/>
        </c:scaling>
        <c:axPos val="b"/>
        <c:tickLblPos val="nextTo"/>
        <c:crossAx val="91231360"/>
        <c:crosses val="autoZero"/>
        <c:auto val="1"/>
        <c:lblAlgn val="ctr"/>
        <c:lblOffset val="100"/>
      </c:catAx>
      <c:valAx>
        <c:axId val="91231360"/>
        <c:scaling>
          <c:orientation val="minMax"/>
        </c:scaling>
        <c:axPos val="l"/>
        <c:majorGridlines/>
        <c:numFmt formatCode="General" sourceLinked="1"/>
        <c:tickLblPos val="nextTo"/>
        <c:crossAx val="92831104"/>
        <c:crosses val="autoZero"/>
        <c:crossBetween val="between"/>
      </c:val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номер задания</c:v>
                </c:pt>
              </c:strCache>
            </c:strRef>
          </c:tx>
          <c:dLbls>
            <c:showVal val="1"/>
          </c:dLbls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</c:numCache>
            </c:num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100</c:v>
                </c:pt>
                <c:pt idx="1">
                  <c:v>100</c:v>
                </c:pt>
                <c:pt idx="2">
                  <c:v>75</c:v>
                </c:pt>
                <c:pt idx="3">
                  <c:v>100</c:v>
                </c:pt>
                <c:pt idx="4">
                  <c:v>100</c:v>
                </c:pt>
                <c:pt idx="5">
                  <c:v>50</c:v>
                </c:pt>
                <c:pt idx="6">
                  <c:v>50</c:v>
                </c:pt>
                <c:pt idx="7">
                  <c:v>25</c:v>
                </c:pt>
                <c:pt idx="8">
                  <c:v>75</c:v>
                </c:pt>
                <c:pt idx="9">
                  <c:v>25</c:v>
                </c:pt>
                <c:pt idx="10">
                  <c:v>50</c:v>
                </c:pt>
                <c:pt idx="11">
                  <c:v>100</c:v>
                </c:pt>
                <c:pt idx="12">
                  <c:v>75</c:v>
                </c:pt>
                <c:pt idx="13">
                  <c:v>100</c:v>
                </c:pt>
                <c:pt idx="14">
                  <c:v>0</c:v>
                </c:pt>
                <c:pt idx="15">
                  <c:v>75</c:v>
                </c:pt>
                <c:pt idx="16">
                  <c:v>50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</c:ser>
        <c:axId val="91283840"/>
        <c:axId val="91285376"/>
      </c:barChart>
      <c:catAx>
        <c:axId val="91283840"/>
        <c:scaling>
          <c:orientation val="minMax"/>
        </c:scaling>
        <c:axPos val="b"/>
        <c:numFmt formatCode="General" sourceLinked="1"/>
        <c:tickLblPos val="nextTo"/>
        <c:crossAx val="91285376"/>
        <c:crosses val="autoZero"/>
        <c:auto val="1"/>
        <c:lblAlgn val="ctr"/>
        <c:lblOffset val="100"/>
      </c:catAx>
      <c:valAx>
        <c:axId val="91285376"/>
        <c:scaling>
          <c:orientation val="minMax"/>
        </c:scaling>
        <c:axPos val="l"/>
        <c:majorGridlines/>
        <c:numFmt formatCode="General" sourceLinked="1"/>
        <c:tickLblPos val="nextTo"/>
        <c:crossAx val="9128384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31</Pages>
  <Words>6664</Words>
  <Characters>37987</Characters>
  <Application>Microsoft Office Word</Application>
  <DocSecurity>0</DocSecurity>
  <Lines>316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Учитель</cp:lastModifiedBy>
  <cp:revision>14</cp:revision>
  <dcterms:created xsi:type="dcterms:W3CDTF">2022-11-06T18:06:00Z</dcterms:created>
  <dcterms:modified xsi:type="dcterms:W3CDTF">2023-05-31T11:31:00Z</dcterms:modified>
</cp:coreProperties>
</file>